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1474269"/>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36647B7E" w:rsidR="003F2301" w:rsidRDefault="003F2301" w:rsidP="003F2301">
      <w:pPr>
        <w:pStyle w:val="Titolo2"/>
        <w:jc w:val="right"/>
        <w:rPr>
          <w:rFonts w:ascii="Arial" w:hAnsi="Arial" w:cs="Arial"/>
          <w:lang w:eastAsia="it-IT"/>
        </w:rPr>
      </w:pPr>
      <w:bookmarkStart w:id="1" w:name="_Toc28348723"/>
      <w:bookmarkStart w:id="2" w:name="_Toc82104941"/>
      <w:bookmarkStart w:id="3" w:name="_Toc191474270"/>
      <w:r w:rsidRPr="008210FB">
        <w:rPr>
          <w:rFonts w:ascii="Arial" w:hAnsi="Arial" w:cs="Arial"/>
          <w:lang w:eastAsia="it-IT"/>
        </w:rPr>
        <w:t>Catanzaro</w:t>
      </w:r>
      <w:bookmarkEnd w:id="1"/>
      <w:bookmarkEnd w:id="2"/>
      <w:r w:rsidR="008723D9">
        <w:rPr>
          <w:rFonts w:ascii="Arial" w:hAnsi="Arial" w:cs="Arial"/>
          <w:lang w:eastAsia="it-IT"/>
        </w:rPr>
        <w:t xml:space="preserve"> </w:t>
      </w:r>
      <w:r w:rsidR="0099230C">
        <w:rPr>
          <w:rFonts w:ascii="Arial" w:hAnsi="Arial" w:cs="Arial"/>
          <w:lang w:eastAsia="it-IT"/>
        </w:rPr>
        <w:t>2</w:t>
      </w:r>
      <w:r w:rsidR="00865540">
        <w:rPr>
          <w:rFonts w:ascii="Arial" w:hAnsi="Arial" w:cs="Arial"/>
          <w:lang w:eastAsia="it-IT"/>
        </w:rPr>
        <w:t>7</w:t>
      </w:r>
      <w:r w:rsidR="001F2804">
        <w:rPr>
          <w:rFonts w:ascii="Arial" w:hAnsi="Arial" w:cs="Arial"/>
          <w:lang w:eastAsia="it-IT"/>
        </w:rPr>
        <w:t xml:space="preserve"> </w:t>
      </w:r>
      <w:r w:rsidR="00487E7E">
        <w:rPr>
          <w:rFonts w:ascii="Arial" w:hAnsi="Arial" w:cs="Arial"/>
          <w:lang w:eastAsia="it-IT"/>
        </w:rPr>
        <w:t xml:space="preserve">Ottobre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54528834" w14:textId="77777777" w:rsidR="007B184D" w:rsidRPr="007B184D" w:rsidRDefault="007B184D" w:rsidP="007B184D">
      <w:pPr>
        <w:spacing w:after="120" w:line="240" w:lineRule="auto"/>
        <w:jc w:val="both"/>
        <w:rPr>
          <w:rFonts w:ascii="Times New Roman" w:eastAsia="Times New Roman" w:hAnsi="Times New Roman" w:cs="Courier New"/>
          <w:sz w:val="24"/>
          <w:szCs w:val="20"/>
          <w:lang w:eastAsia="it-IT"/>
        </w:rPr>
      </w:pPr>
      <w:bookmarkStart w:id="4" w:name="_Toc57388259"/>
      <w:bookmarkStart w:id="5" w:name="_Toc57388258"/>
      <w:bookmarkEnd w:id="4"/>
      <w:bookmarkEnd w:id="5"/>
    </w:p>
    <w:p w14:paraId="7D4005C2" w14:textId="39EF8DB8" w:rsidR="007B184D" w:rsidRPr="007B184D" w:rsidRDefault="007B184D" w:rsidP="007B184D">
      <w:pPr>
        <w:keepNext/>
        <w:spacing w:after="120" w:line="240" w:lineRule="auto"/>
        <w:jc w:val="center"/>
        <w:outlineLvl w:val="0"/>
        <w:rPr>
          <w:rFonts w:ascii="Arial" w:eastAsia="Times New Roman" w:hAnsi="Arial"/>
          <w:b/>
          <w:sz w:val="36"/>
          <w:szCs w:val="18"/>
          <w:lang w:eastAsia="it-IT"/>
        </w:rPr>
      </w:pPr>
      <w:bookmarkStart w:id="6" w:name="_Toc187266349"/>
      <w:bookmarkStart w:id="7" w:name="_Toc187295551"/>
      <w:bookmarkStart w:id="8" w:name="_Toc187296540"/>
      <w:bookmarkStart w:id="9" w:name="_Toc191474271"/>
      <w:r w:rsidRPr="007B184D">
        <w:rPr>
          <w:rFonts w:ascii="Arial" w:eastAsia="Times New Roman" w:hAnsi="Arial"/>
          <w:b/>
          <w:sz w:val="36"/>
          <w:szCs w:val="18"/>
          <w:lang w:eastAsia="it-IT"/>
        </w:rPr>
        <w:t>CUR CREDO IN POENITENTIAE SACRAMENTUM</w:t>
      </w:r>
      <w:r w:rsidRPr="007B184D">
        <w:rPr>
          <w:rFonts w:ascii="Arial" w:eastAsia="Times New Roman" w:hAnsi="Arial"/>
          <w:b/>
          <w:sz w:val="36"/>
          <w:szCs w:val="18"/>
          <w:vertAlign w:val="superscript"/>
          <w:lang w:eastAsia="it-IT"/>
        </w:rPr>
        <w:footnoteReference w:id="1"/>
      </w:r>
      <w:bookmarkEnd w:id="6"/>
      <w:bookmarkEnd w:id="7"/>
      <w:bookmarkEnd w:id="8"/>
      <w:bookmarkEnd w:id="9"/>
    </w:p>
    <w:p w14:paraId="1C29DFA3"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10" w:name="_Toc191474272"/>
      <w:r w:rsidRPr="007B184D">
        <w:rPr>
          <w:rFonts w:ascii="Arial" w:eastAsia="Times New Roman" w:hAnsi="Arial"/>
          <w:b/>
          <w:sz w:val="36"/>
          <w:szCs w:val="36"/>
          <w:lang w:eastAsia="it-IT"/>
        </w:rPr>
        <w:t>DAL LIBRO DEL PROFETA OSEA AL LIBRO DEL PROFETA MICHEA</w:t>
      </w:r>
      <w:bookmarkEnd w:id="10"/>
    </w:p>
    <w:p w14:paraId="0D7522F2" w14:textId="77777777" w:rsidR="007B184D" w:rsidRPr="007B184D" w:rsidRDefault="007B184D" w:rsidP="007B184D">
      <w:pPr>
        <w:keepNext/>
        <w:spacing w:after="120" w:line="240" w:lineRule="auto"/>
        <w:jc w:val="center"/>
        <w:outlineLvl w:val="0"/>
        <w:rPr>
          <w:rFonts w:ascii="Arial" w:eastAsia="Times New Roman" w:hAnsi="Arial"/>
          <w:b/>
          <w:sz w:val="36"/>
          <w:szCs w:val="18"/>
          <w:lang w:eastAsia="it-IT"/>
        </w:rPr>
      </w:pPr>
      <w:bookmarkStart w:id="11" w:name="_Toc187266350"/>
      <w:bookmarkStart w:id="12" w:name="_Toc187295552"/>
      <w:bookmarkStart w:id="13" w:name="_Toc187296541"/>
      <w:bookmarkStart w:id="14" w:name="_Toc191474273"/>
      <w:r w:rsidRPr="007B184D">
        <w:rPr>
          <w:rFonts w:ascii="Arial" w:eastAsia="Times New Roman" w:hAnsi="Arial"/>
          <w:b/>
          <w:sz w:val="36"/>
          <w:szCs w:val="18"/>
          <w:lang w:eastAsia="it-IT"/>
        </w:rPr>
        <w:t>PREMESSA</w:t>
      </w:r>
      <w:bookmarkEnd w:id="11"/>
      <w:bookmarkEnd w:id="12"/>
      <w:bookmarkEnd w:id="13"/>
      <w:bookmarkEnd w:id="14"/>
      <w:r w:rsidRPr="007B184D">
        <w:rPr>
          <w:rFonts w:ascii="Arial" w:eastAsia="Times New Roman" w:hAnsi="Arial"/>
          <w:b/>
          <w:sz w:val="36"/>
          <w:szCs w:val="18"/>
          <w:lang w:eastAsia="it-IT"/>
        </w:rPr>
        <w:t xml:space="preserve"> </w:t>
      </w:r>
    </w:p>
    <w:p w14:paraId="61CA5044" w14:textId="77777777" w:rsidR="007B184D" w:rsidRPr="007B184D" w:rsidRDefault="007B184D" w:rsidP="007B184D">
      <w:pPr>
        <w:spacing w:after="120" w:line="240" w:lineRule="auto"/>
        <w:rPr>
          <w:rFonts w:ascii="Times New Roman" w:eastAsia="Times New Roman" w:hAnsi="Times New Roman"/>
          <w:sz w:val="20"/>
          <w:szCs w:val="20"/>
          <w:lang w:eastAsia="it-IT"/>
        </w:rPr>
      </w:pPr>
    </w:p>
    <w:p w14:paraId="29761CF1"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Con Osea nasce una morale nuova. Andiamo ben oltre l’Allenza del Sinai. Prima il popolo era il figlio suo primogenito. Ora il suo popolo è la sua sposa. Dio con la sua sposa è un solo alito di vita, un solo spirito, una cosa sola, una unità di spirito inscindibile e inseparabile. Se il suo popolo rompe questa unità si rende reo del gravissimo peccato dell’adulterio. Se poi si dona ad altri dei si macchia del peccato della grande prostituzione. Poiché Dio ha sposato il suo popolo, ecco cosa farà per la salvezza della sua sposa: la condurrà nel deserto e parlerà al suo cuore. Questa verità rende il nostro peccato di adulterio e di prostituzione di gravissima offesa verso colui che è lo Sposo del suo popolo. Verso Colui che è il nostro Sposo. </w:t>
      </w:r>
    </w:p>
    <w:p w14:paraId="33411408"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Anche l’Apostolo Paolo vede il peccato con gli occhi dello Spirito Santo. Essendo il cristiano corpo di Cristo, quando lui pecca, non pecca un uomo, pecca il corpo di Cristo. Nel suo corpo che è corpo di Cristo espone Cristo al peccato. Ecco questa verità così come essa è rivelata nella Prima Lettera ai Corinzi:</w:t>
      </w:r>
    </w:p>
    <w:p w14:paraId="62AA3F83"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w:t>
      </w:r>
      <w:r w:rsidRPr="007B184D">
        <w:rPr>
          <w:rFonts w:ascii="Arial" w:eastAsia="Times New Roman" w:hAnsi="Arial"/>
          <w:i/>
          <w:iCs/>
          <w:color w:val="000000"/>
          <w:sz w:val="24"/>
          <w:szCs w:val="20"/>
          <w:lang w:eastAsia="it-IT"/>
        </w:rPr>
        <w:lastRenderedPageBreak/>
        <w:t>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8535ECE"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168D2FC"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D72F8B1"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EBB94EA"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D4C9D17"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F334B28"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DD7022B"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Ecco cosa abbiamo scritto su questa verità in due precedenti commenti: </w:t>
      </w:r>
    </w:p>
    <w:p w14:paraId="0C7AEDC9" w14:textId="77777777" w:rsidR="007B184D" w:rsidRPr="007B184D" w:rsidRDefault="007B184D" w:rsidP="007B184D">
      <w:pPr>
        <w:spacing w:after="120" w:line="240" w:lineRule="auto"/>
        <w:ind w:left="567" w:right="567"/>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Prima riflessione: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w:t>
      </w:r>
    </w:p>
    <w:p w14:paraId="6300FA67" w14:textId="77777777" w:rsidR="007B184D" w:rsidRPr="007B184D" w:rsidRDefault="007B184D" w:rsidP="007B184D">
      <w:pPr>
        <w:spacing w:after="120" w:line="240" w:lineRule="auto"/>
        <w:ind w:left="567" w:right="567"/>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Seconda riflessione: Esporre Cristo al peccato è grandissimo sacrilegio. Ecco oggi quale Cristo Gesù presenta al mondo il cristiano </w:t>
      </w:r>
      <w:r w:rsidRPr="007B184D">
        <w:rPr>
          <w:rFonts w:ascii="Arial" w:eastAsia="Times New Roman" w:hAnsi="Arial"/>
          <w:color w:val="000000"/>
          <w:sz w:val="24"/>
          <w:szCs w:val="20"/>
          <w:lang w:eastAsia="it-IT"/>
        </w:rPr>
        <w:lastRenderedPageBreak/>
        <w:t>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37933F13"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Altra purissima verità che ci rivela il profeta Osea riguarda la responsabilità del sacerdote. Un sacerdote che non insegna la Legge, è responsabile di tutti i mali sia morali, sia spirituali, sia fisici, sia materiali, sia naturali che colpino il popolo del Signore. </w:t>
      </w:r>
    </w:p>
    <w:p w14:paraId="26E786D5"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Il profeta Gioele è luce divina per un popolo che cammina nelle tenebre. Gioele ci rivela quanto è necessaria questa luce divina perché il popolo passi dalle tenebre nella luce della Parola del Signore. Oggi possiamo dire di essere in condizioni peggiori di quelle nelle quali viveva il popolo di Dio. Le tenebre stanno avvolgendo la Chiesa e senza la luce della Chiesa anche il mondo si inabissa in tenebre sempre più fitte. Oggi però non è sufficiente un solo profeta. Tutto il popolo del Signore dovrà riappropriarsi del ministero della sua profezia: profezia del battezzato, profezia del cresimato, profezia del diacono, profezia del presbitero, profezia del vescovo, profezia del papa, profezia del profeta, profezia del maestro e del dottore, profezia di ogni membro del corpo di Cristo. Ecco oggi dove risiede la nostra grande immoralità: ci siamo svestiti del ministero della vera profezia e ci siamo vestiti del dannoso ministero della falsa profezia. Ognuno di noi sempre dovrebbe ricordare ciò che dice il Signore al profeta Ezechiele:</w:t>
      </w:r>
    </w:p>
    <w:p w14:paraId="1B2C656F"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w:t>
      </w:r>
      <w:r w:rsidRPr="007B184D">
        <w:rPr>
          <w:rFonts w:ascii="Arial" w:eastAsia="Times New Roman" w:hAnsi="Arial"/>
          <w:i/>
          <w:iCs/>
          <w:color w:val="000000"/>
          <w:sz w:val="24"/>
          <w:szCs w:val="20"/>
          <w:lang w:eastAsia="it-IT"/>
        </w:rPr>
        <w:lastRenderedPageBreak/>
        <w:t>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13C14D1"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Mi disse ancora: «Figlio dell’uomo, tutte le parole che ti dico ascoltale con gli orecchi e accoglile nel cuore: poi va’, rècati dai deportati, dai figli del tuo popolo, e parla loro. Ascoltino o non ascoltino, dirai: “Così dice il Signore”».</w:t>
      </w:r>
    </w:p>
    <w:p w14:paraId="48F73FF6"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05D9662"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15F1B86"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8AFA911"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w:t>
      </w:r>
      <w:r w:rsidRPr="007B184D">
        <w:rPr>
          <w:rFonts w:ascii="Arial" w:eastAsia="Times New Roman" w:hAnsi="Arial"/>
          <w:i/>
          <w:iCs/>
          <w:color w:val="000000"/>
          <w:sz w:val="24"/>
          <w:szCs w:val="20"/>
          <w:lang w:eastAsia="it-IT"/>
        </w:rPr>
        <w:lastRenderedPageBreak/>
        <w:t xml:space="preserve">ascoltare ascolti e chi non vuole non ascolti; perché sono una genìa di ribelli» (Ez 3,1-27). </w:t>
      </w:r>
    </w:p>
    <w:p w14:paraId="75F5AC4B"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Amos fin da subito ci rivela che ogni uomo viene giudicato dal Signore, non nell’ultimo giorno, bensì nella stessa storia. I pagani sono giudicati secondo la Legge scritta da Dio nella loro stessa natura. Il suo popolo è invece giudicato secondo la Legge del Sinai. Samaria a causa della sua universale idolatria e della sua grande immoralità sarà deportata. Andrà in esilio. Nessuna angheria dei ricchi e dei potenti sul popolo rimarrà impunità. In Amos il Signore firma la sua Parola con due dossologie che rivelano tutta la sua onnipotenza. Nessuno si può prendere gioco del Signore. Quanto il Signore dice, lo attua. Ogni sua Parola da Lui è portata a compimento: Ecco le due firme del Signore:</w:t>
      </w:r>
    </w:p>
    <w:p w14:paraId="6CDF9F25"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4,11-13). </w:t>
      </w:r>
    </w:p>
    <w:p w14:paraId="59E94FD7"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(Am 5, 6-11).</w:t>
      </w:r>
    </w:p>
    <w:p w14:paraId="66A8DF9E"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Ecco oggi qual è la nostra grande immoralità: non crediamo più nella Parola del Signore. Essa è interamente sostituita con il pensiero dell’uomo, la sua scienza, la sua arte. Anche lo stesso vero Dio è stato sostituito con un idolo al quale è stato dato il nome del Dio unico. Noi però sappiamo che ogni Parola del Signore è stata firmata da Dio con il sangue del Figlio suo. Cristo Crocifisso è la sola firma di Dio e dove questa firma non viene apposta, il Dio che adoriamo è un idolo e la religione che professione è solo della cenere che serve per nascondere ogni nostra idolatria e ogni nostra immoralità. </w:t>
      </w:r>
    </w:p>
    <w:p w14:paraId="77979B8B"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Abdia è il profeta attraverso cui il Signore giudica il popolo di Edom. Non esiste popolo che non sarà giudicato dal Signore Dio, dal Dio che è il Padre del Signore nostro Gesù Cristo. Ecco qual è oggi la nostra grande immoralità. Non solo non chiamiamo i popoli alla conversione e alla fede in Cristo e nel suo Vangelo, conversione alla sua Chiesa, alla sua grazia e verità. Giustifichiamo il mondo in ogni sua falsità e menzogna sul vero Dio e anche ratifichiamo la sua idolatria e la sua ormai universale immoralità. Il cristiano oggi è lui il responsabile di ogni peccato che si commette nella Chiesa e nel mondo. Almeno con Isaia i suoi </w:t>
      </w:r>
      <w:r w:rsidRPr="007B184D">
        <w:rPr>
          <w:rFonts w:ascii="Arial" w:eastAsia="Times New Roman" w:hAnsi="Arial"/>
          <w:color w:val="000000"/>
          <w:sz w:val="24"/>
          <w:szCs w:val="20"/>
          <w:lang w:eastAsia="it-IT"/>
        </w:rPr>
        <w:lastRenderedPageBreak/>
        <w:t>pastori erano cani muti incapaci di abbaiare. Oggi il cristiano si è fatto muto per Cristo Gesù e assai loquace per dire al mondo che non vi è alcuna necessità di convertirsi a Cristo. Siamo già tutti salvi perché il dio che noi diciamo di adorare è solo misericordia.</w:t>
      </w:r>
    </w:p>
    <w:p w14:paraId="0E3719F6"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Perisce il giusto, nessuno ci bada. I pii sono tolti di mezzo, nessuno ci fa caso. Il giusto è tolto di mezzo a causa del male (Is 56,9-57,1). </w:t>
      </w:r>
    </w:p>
    <w:p w14:paraId="72EBAC95"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Giona è il profeta che crede nella potenza di conversione che è nella Parola del Signore. A causa di questa sua fede si rifiuta si recarsi nella grande città di Ninive, città nella quale il grido dei suoi peccati era ormai giunto fino al cielo. Giona contro la sua volontà si reca a Ninive. Ninive si converte. Lui anziché gioire si rattrista, si addolora. Oggi noi siamo ben oltre Giona. Noi non ci rechiamo nella moderna Ninive che è il mondo per obedire al comando di Gesù Signore, perché non crediamo più nel in Cristo Signore e né nella sua Parola. Noi siamo divenuti fitta tenebra e dalla fitta tenebra parliamo a noi e al mondo. Ogni cristiano è come il sole per la terra. Si spegne il sole e la terra diviene una pianura di morte. Ad ogni discepolo di Gesù incombe l’obbligo di svegliarsi. Chi deve svegliare il cristiano è un altro cristiano. Se anche l’altro cristiano è tenebra ed è cieco, allora è il Signore che deve lui creare veri profeti perché sveglino quanti sono nelle tenebre e nell’ombra della morte. </w:t>
      </w:r>
    </w:p>
    <w:p w14:paraId="5648D580"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Ecco come l’Apostolo Giovanni dallo Spirito Santo è stato costituito parola di luce per i sette angeli delle sette Chiese dalla provincia di Asia:</w:t>
      </w:r>
    </w:p>
    <w:p w14:paraId="433375A1"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8346B12"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w:t>
      </w:r>
      <w:r w:rsidRPr="007B184D">
        <w:rPr>
          <w:rFonts w:ascii="Arial" w:eastAsia="Times New Roman" w:hAnsi="Arial"/>
          <w:i/>
          <w:iCs/>
          <w:color w:val="000000"/>
          <w:sz w:val="24"/>
          <w:szCs w:val="20"/>
          <w:lang w:eastAsia="it-IT"/>
        </w:rPr>
        <w:lastRenderedPageBreak/>
        <w:t>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FC533F"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412A38D"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A19483D"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w:t>
      </w:r>
      <w:r w:rsidRPr="007B184D">
        <w:rPr>
          <w:rFonts w:ascii="Arial" w:eastAsia="Times New Roman" w:hAnsi="Arial"/>
          <w:i/>
          <w:iCs/>
          <w:color w:val="000000"/>
          <w:sz w:val="24"/>
          <w:szCs w:val="20"/>
          <w:lang w:eastAsia="it-IT"/>
        </w:rPr>
        <w:lastRenderedPageBreak/>
        <w:t>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6F53B34"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8ED1B12"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B3471EE"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Michea vive in un tempo in cui il migliore del popolo dell’alleanza è un pruno di rovo. A Lui il Signore ricorda che vi è una sola via per ritornare Lui: osservare i comandamenti, amare la pietà, camminare umilmente con il Signore Dio che sempre indica la via buona da seguire. Altre cose sono dell’uomo, non appartengono al Signore Dio. Se non appartengo al Signore Dio neanche possono riconciliarci con Lui:</w:t>
      </w:r>
    </w:p>
    <w:p w14:paraId="5603A2FB"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Ascoltate dunque ciò che dice il Signore: «Su, illustra la tua causa ai monti e i colli ascoltino la tua voce!». Ascoltate, o monti, il processo </w:t>
      </w:r>
      <w:r w:rsidRPr="007B184D">
        <w:rPr>
          <w:rFonts w:ascii="Arial" w:eastAsia="Times New Roman" w:hAnsi="Arial"/>
          <w:i/>
          <w:iCs/>
          <w:color w:val="000000"/>
          <w:sz w:val="24"/>
          <w:szCs w:val="20"/>
          <w:lang w:eastAsia="it-IT"/>
        </w:rPr>
        <w:lastRenderedPageBreak/>
        <w:t>del Signore, o perenni fondamenta della terra, perché il Signore è in causa con il suo popolo, accusa Israele.</w:t>
      </w:r>
    </w:p>
    <w:p w14:paraId="64906A32"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1346F967"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24DA93D9"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Uomo, ti è stato insegnato ciò che è buono e ciò che richiede il Signore da te: praticare la giustizia, amare la bontà, camminare umilmente con il tuo Dio.</w:t>
      </w:r>
    </w:p>
    <w:p w14:paraId="7066C4D8"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w:t>
      </w:r>
    </w:p>
    <w:p w14:paraId="319A8A94"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6,-16). </w:t>
      </w:r>
    </w:p>
    <w:p w14:paraId="10C33034"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Ecco oggi la nostra grande immoralità: facciamo mille cose vane. Sciupiamo energie ingenti, sia spirituali, sia sia fisiche, sia materiali, rimanendo però nel nostro peccato e coltivando la nostra idolatria e immoralità. Si compie per noi la Parola del profeta Isaia:</w:t>
      </w:r>
    </w:p>
    <w:p w14:paraId="2B1CE59A"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0"/>
          <w:lang w:eastAsia="it-IT"/>
        </w:rPr>
      </w:pPr>
      <w:r w:rsidRPr="007B184D">
        <w:rPr>
          <w:rFonts w:ascii="Arial" w:eastAsia="Times New Roman" w:hAnsi="Arial"/>
          <w:i/>
          <w:iCs/>
          <w:color w:val="000000"/>
          <w:sz w:val="24"/>
          <w:szCs w:val="20"/>
          <w:lang w:eastAsia="it-IT"/>
        </w:rPr>
        <w:t xml:space="preserve">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w:t>
      </w:r>
      <w:r w:rsidRPr="007B184D">
        <w:rPr>
          <w:rFonts w:ascii="Arial" w:eastAsia="Times New Roman" w:hAnsi="Arial"/>
          <w:i/>
          <w:iCs/>
          <w:color w:val="000000"/>
          <w:sz w:val="24"/>
          <w:szCs w:val="20"/>
          <w:lang w:eastAsia="it-IT"/>
        </w:rPr>
        <w:lastRenderedPageBreak/>
        <w:t xml:space="preserve">salvezza alla terra e non sono nati abitanti nel mondo. Ma di nuovo vivranno i tuoi morti. I miei cadaveri risorgeranno! (Is 36,13-19). </w:t>
      </w:r>
    </w:p>
    <w:p w14:paraId="0EA10CF4"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Ecco ora cosa rivela al suo popolo la potente voce di questo sei profeti: Osea, Gioele, Amos, Abdia, Giona, Michea.</w:t>
      </w:r>
    </w:p>
    <w:p w14:paraId="537AB578"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p>
    <w:p w14:paraId="2590ABB7" w14:textId="77777777" w:rsidR="007B184D" w:rsidRPr="007B184D" w:rsidRDefault="007B184D" w:rsidP="007B184D">
      <w:pPr>
        <w:keepNext/>
        <w:spacing w:after="120" w:line="240" w:lineRule="auto"/>
        <w:jc w:val="center"/>
        <w:outlineLvl w:val="0"/>
        <w:rPr>
          <w:rFonts w:ascii="Arial" w:hAnsi="Arial"/>
          <w:b/>
          <w:color w:val="000000"/>
          <w:kern w:val="2"/>
          <w:sz w:val="36"/>
          <w:szCs w:val="18"/>
          <w14:ligatures w14:val="standardContextual"/>
        </w:rPr>
      </w:pPr>
      <w:bookmarkStart w:id="15" w:name="_Toc187296495"/>
      <w:bookmarkStart w:id="16" w:name="_Toc191474274"/>
      <w:r w:rsidRPr="007B184D">
        <w:rPr>
          <w:rFonts w:ascii="Arial" w:hAnsi="Arial"/>
          <w:b/>
          <w:color w:val="000000"/>
          <w:kern w:val="2"/>
          <w:sz w:val="36"/>
          <w:szCs w:val="18"/>
          <w14:ligatures w14:val="standardContextual"/>
        </w:rPr>
        <w:t>LA MORALE NEL LIBRO DEL PROFETA OSEA</w:t>
      </w:r>
      <w:bookmarkEnd w:id="15"/>
      <w:bookmarkEnd w:id="16"/>
      <w:r w:rsidRPr="007B184D">
        <w:rPr>
          <w:rFonts w:ascii="Arial" w:hAnsi="Arial"/>
          <w:b/>
          <w:color w:val="000000"/>
          <w:kern w:val="2"/>
          <w:sz w:val="36"/>
          <w:szCs w:val="18"/>
          <w14:ligatures w14:val="standardContextual"/>
        </w:rPr>
        <w:t xml:space="preserve"> </w:t>
      </w:r>
    </w:p>
    <w:p w14:paraId="3A184D45"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17" w:name="_Toc187296496"/>
      <w:bookmarkStart w:id="18" w:name="_Hlk156890676"/>
      <w:bookmarkStart w:id="19" w:name="_Toc191474275"/>
      <w:r w:rsidRPr="007B184D">
        <w:rPr>
          <w:rFonts w:ascii="Arial" w:eastAsia="Times New Roman" w:hAnsi="Arial"/>
          <w:b/>
          <w:sz w:val="24"/>
          <w:szCs w:val="24"/>
          <w:lang w:eastAsia="it-IT"/>
        </w:rPr>
        <w:t>OSEA CHIAMATO AD ESSERE VERA IMMAGINE DI DIO</w:t>
      </w:r>
      <w:bookmarkEnd w:id="17"/>
      <w:bookmarkEnd w:id="19"/>
    </w:p>
    <w:bookmarkEnd w:id="18"/>
    <w:p w14:paraId="515915F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Chi è il Signore? È Colui che ha celebrato uno sposalizio di creazione con l’uomo, fatto a sua immagine e somiglianza e si è trovata dinanzi ai suoi occhi una sposa che si era fatta a immagine e a somiglianza di Satana. Lui va a cercare questa sua sposa, ma essa rimane sorda ad ogni suo richiamo di amore. La purifica con le acque del diluvio universale. Ma questo lavacro non produce né conversione e né ritorno della sposa sal suo Sposo di creazione. </w:t>
      </w:r>
    </w:p>
    <w:p w14:paraId="61ACDD5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Ecco cosa fa il Signore. Si sceglie un popolo tra tutti i popoli della terra. Questo popolo lo crea da un solo uomo e da una sola donna, da Abramo e da Sara. Questo popolo prima è una famiglia. Con il passare del tempo, diventa nazione. Prima il Signore lo libera dalla schiavitù dell’Egitto e poi presso il Monte Sinai celebra con esso uno sposalizio di vera Alleanza. Da questo istante Lui e il suo popolo sono chiamati ad essere una sola vita. Questa solo vita è possibile se il popolo respira l’alito della vita di Dio e questo alito sono le Dieci Parole contenute nelle Due Tavole della Legge. Nonostante il popolo abbia detto il suo sì, nonostante lo sposalizio sia stato celebrato e sigillato con il sangue, già nel deserto, già presso il Monte Sinai, il popolo volle celebrare un altro sposalizio e questa volta non con Satana, ma con un Dio che lui stesso si era fabbricato. Autore di questa celebrazione è stato il sommo sacerdote Aronne. Questi anziché impedire questa celebrazione, l’ha addirittura favorita e l’ha resa possibile. Ecco cosa narra il Testo Sacro del Libro dell’Esodo:</w:t>
      </w:r>
    </w:p>
    <w:p w14:paraId="3FB4B51D"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294F733"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Allora il Signore disse a Mosè: «Va’, scendi, perché il tuo popolo, che hai fatto uscire dalla terra d’Egitto, si è pervertito. Non hanno tardato ad allontanarsi dalla via che io avevo loro indicato! Si sono fatti un </w:t>
      </w:r>
      <w:r w:rsidRPr="007B184D">
        <w:rPr>
          <w:rFonts w:ascii="Arial" w:hAnsi="Arial" w:cs="Arial"/>
          <w:i/>
          <w:iCs/>
          <w:color w:val="000000"/>
          <w:kern w:val="2"/>
          <w:sz w:val="24"/>
          <w:szCs w:val="24"/>
          <w14:ligatures w14:val="standardContextual"/>
        </w:rPr>
        <w:lastRenderedPageBreak/>
        <w:t>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7DC14F3"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11C9BAC"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Il Signore si pentì del male che aveva minacciato di fare al suo popolo.</w:t>
      </w:r>
    </w:p>
    <w:p w14:paraId="518CF6D1"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Mosè si voltò e scese dal monte con in mano le due tavole della Testimonianza, tavole scritte sui due lati, da una parte e dall’altra. Le tavole erano opera di Dio, la scrittura era scrittura di Dio, scolpita sulle tavole.</w:t>
      </w:r>
    </w:p>
    <w:p w14:paraId="27E587E5"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Giosuè sentì il rumore del popolo che urlava e disse a Mosè: «C’è rumore di battaglia nell’accampamento». Ma rispose Mosè:</w:t>
      </w:r>
    </w:p>
    <w:p w14:paraId="2B9B191C"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p>
    <w:p w14:paraId="781F147F"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«Non è il grido di chi canta: “Vittoria!”. Non è il grido di chi canta: “Disfatta!”. Il grido di chi canta a due cori io sento».</w:t>
      </w:r>
    </w:p>
    <w:p w14:paraId="5B62375C"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1F29B90"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346C6AB"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w:t>
      </w:r>
      <w:r w:rsidRPr="007B184D">
        <w:rPr>
          <w:rFonts w:ascii="Arial" w:hAnsi="Arial" w:cs="Arial"/>
          <w:i/>
          <w:iCs/>
          <w:color w:val="000000"/>
          <w:kern w:val="2"/>
          <w:sz w:val="24"/>
          <w:szCs w:val="24"/>
          <w14:ligatures w14:val="standardContextual"/>
        </w:rPr>
        <w:lastRenderedPageBreak/>
        <w:t>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D40626A"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6A0C639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la storia di questo sposalizio fino al tempo di Osea: il Signore cerca la sua sposa. La sua sposa cercata e trovata, torna nella casa dell’Alleanza. Subito dopo essa ritorna dai suoi amanti, dai suoi idoli, tradendo il Signore. Il Signore torna a cercarla, lei torna nella casa dell’Alleanza e subito dopo ritorna dai suoi amanti, tradendo ancora e ancora il Signore. </w:t>
      </w:r>
    </w:p>
    <w:p w14:paraId="78562F1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Per mostrare al suo popolo che esso era governato dallo spirito della prostituzione, il Signore ordine a Osea, chiamato ad essere suo profeta in mezzo al suo popolo, di sposare una donna prostituta e di avere da lei figli di prostituzione. Osea obbedisce e diviene immagine vivente del Dio tradito e rinnegato dal suo popolo con prostituzioni senza numero. Ecco cosa rivela il Signore: </w:t>
      </w:r>
      <w:r w:rsidRPr="007B184D">
        <w:rPr>
          <w:rFonts w:ascii="Arial" w:hAnsi="Arial" w:cs="Arial"/>
          <w:i/>
          <w:iCs/>
          <w:kern w:val="2"/>
          <w:sz w:val="24"/>
          <w:szCs w:val="24"/>
          <w14:ligatures w14:val="standardContextual"/>
        </w:rPr>
        <w:t>“Io sono Dio, ma per voi Io non Sono”.</w:t>
      </w:r>
      <w:r w:rsidRPr="007B184D">
        <w:rPr>
          <w:rFonts w:ascii="Arial" w:hAnsi="Arial" w:cs="Arial"/>
          <w:kern w:val="2"/>
          <w:sz w:val="24"/>
          <w:szCs w:val="24"/>
          <w14:ligatures w14:val="standardContextual"/>
        </w:rPr>
        <w:t xml:space="preserve"> Lui non è per il suo popolo un vero Sposo. È uno Sposo sempre rinnegato e tradito dalla sua sposa. </w:t>
      </w:r>
    </w:p>
    <w:p w14:paraId="1D5A446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w:t>
      </w:r>
    </w:p>
    <w:p w14:paraId="2AFEE76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0FFF446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4EF0579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 xml:space="preserve">Quando ebbe svezzato Non-amata, Gomer concepì e partorì un figlio. E il Signore disse a Osea: «Chiamalo Non-popolo-mio, perché voi non siete popolo mio e io per voi non sono (Os 1,1-9). </w:t>
      </w:r>
    </w:p>
    <w:p w14:paraId="755E42A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Israele meriterebbe la pena delle adultere: la morte. Se il Signore avesse dovuto infliggere questa pena, sarebbe stato meglio per Lui abbandonare il suo popolo nel deserto. Invece il Signore rivela non solo al suo popolo, ma al mondo intero che Lui andrà sempre alla ricerca della sua sposa. Sempre le proporrà di celebrare con Lui uno sposalizio di vero amore. Sempre la inviterà alla fedeltà al Patto sigillato con il sangue. Lui rivela che la sua fedeltà è eterna. Mai verrà meno. Se la sposa vorrà essere infedele in eterno, sarà lei, solo lei ad assumersene la responsabilità. Mai potrà dire: </w:t>
      </w:r>
      <w:r w:rsidRPr="007B184D">
        <w:rPr>
          <w:rFonts w:ascii="Arial" w:hAnsi="Arial" w:cs="Arial"/>
          <w:i/>
          <w:iCs/>
          <w:kern w:val="2"/>
          <w:sz w:val="24"/>
          <w:szCs w:val="24"/>
          <w14:ligatures w14:val="standardContextual"/>
        </w:rPr>
        <w:t>“Il Signore mi ha abbandonato”</w:t>
      </w:r>
      <w:r w:rsidRPr="007B184D">
        <w:rPr>
          <w:rFonts w:ascii="Arial" w:hAnsi="Arial" w:cs="Arial"/>
          <w:kern w:val="2"/>
          <w:sz w:val="24"/>
          <w:szCs w:val="24"/>
          <w14:ligatures w14:val="standardContextual"/>
        </w:rPr>
        <w:t xml:space="preserve">. </w:t>
      </w:r>
    </w:p>
    <w:p w14:paraId="3C30F7D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qual è la vera morale che nasce dalla rivelazione fatta dal Signore per mezzo del profeta Osea: </w:t>
      </w:r>
    </w:p>
    <w:p w14:paraId="3DA09280"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Il Signore chiede alla sua sposa di essere fedele e di amare il suo sposo con fedeltà eterna. La sposa è fedele se vive per il suo sposo e solo per Lui. </w:t>
      </w:r>
    </w:p>
    <w:p w14:paraId="54211676"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La sposa è fedele, se respira l’alito di vita del suo sposo che è contenuto nelle Dieci Parole delle Due Tavole della Legge. Alito che è contenuto in ogni altra Parola che esce dalla bocca del suo Sposo. </w:t>
      </w:r>
    </w:p>
    <w:p w14:paraId="14677E2B"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Mangiando e nutrendosi della Parola del suo Sposo e prestando ad essa una perenne obbedienza, la sposa ama il suo sposo, amando il suo sposo la sposa vive. </w:t>
      </w:r>
    </w:p>
    <w:p w14:paraId="615FEE2B"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Se la posa non ama il suo sposo, essa muore. Muore nel tempo e se non ritorna a mangiare l’alito della vita del suo sposo, morirà per l’eternità. Ma di questa morte solo essa è responsabile. </w:t>
      </w:r>
    </w:p>
    <w:p w14:paraId="3840CA74"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Lo Sposo ha fatto tutto per la sua sposa. In nulla si è risparmiato. Ha sempre cercato la sua sposa adultera, l’ha sempre accolta, ha sempre riconfermato la sua volontà di essere in eterno il suo Sposo.</w:t>
      </w:r>
    </w:p>
    <w:p w14:paraId="28A38E0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Osea per questo è immagine viva, visibile del suo Dio. Lui ha amato la sua sposa e ha avuto con lei figli di prostituzione. Lui fedele, la sposa infedele. Lui per lei. Lei non per lui. </w:t>
      </w:r>
    </w:p>
    <w:p w14:paraId="258C336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È questa la divina pazienza: non stancarsi mai di cercare la sposa e di accoglierla nella sua casa. È il peccato di prostituzione il peccato padre di ogni altro peccato. </w:t>
      </w:r>
    </w:p>
    <w:p w14:paraId="0E9CCB3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È questa l’immoralità della sposa: la sua continua prostituzione con tutti gli idoli dei popoli. Questi idoli a loro volta, poiché senza Legge e senza Parola, altro non fanno che nutrire la sposa di ogni immoralità. Questi idoli fanno la sposa senza alcuna Legge da osservare, senza alcun Comandamento cui obbedire. L’immoralità avvolge tutta la vita della sposa.</w:t>
      </w:r>
    </w:p>
    <w:p w14:paraId="302DAE5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Qual è oggi la nostra grande immoralità di discepoli del Signore? Anche per noi la grande immoralità è il peccato di prostituzione. Questo peccato ci fa tutti adoratori di un Dio senza Parola, senza Legge, senza Comandamento, senza Vangelo, senza Verità. </w:t>
      </w:r>
    </w:p>
    <w:p w14:paraId="6385140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 xml:space="preserve">Mentre prima si aveva qualche atomo di timore del Signore. Oggi anche questo atomo di timore del Signore è scomparso. La scomparsa anche dell’ultimo atomo di timore del Signore, ci sta assimilando in tutto ai figli d’Israele presso il Monte Sinai. Il popolo ha chiesto al Sommo Sacerdote Aronne che gli facesse un dio e Aronne glielo fede. I figli della Nuova Alleanza mai dovranno chiedere al loro Sacerdote – Parroco, Vescovo, Papa – che costruisca un Dio per essi. </w:t>
      </w:r>
    </w:p>
    <w:p w14:paraId="035DDF4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Se esso, come Aronne, acconsentirà, sarà la morte del popolo della Nuova Alleanza. Non c’è danno più grande della costruzione di un Dio per il corpo di Cristo Gesù. L’idolatria è morte della fedeltà.</w:t>
      </w:r>
    </w:p>
    <w:p w14:paraId="434C84D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6991B75F"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20" w:name="_Toc187296497"/>
      <w:bookmarkStart w:id="21" w:name="_Toc191474276"/>
      <w:r w:rsidRPr="007B184D">
        <w:rPr>
          <w:rFonts w:ascii="Arial" w:eastAsia="Times New Roman" w:hAnsi="Arial"/>
          <w:b/>
          <w:sz w:val="24"/>
          <w:szCs w:val="24"/>
          <w:lang w:eastAsia="it-IT"/>
        </w:rPr>
        <w:t>IL SIGNORE DIO SPOSA LA GRANDE PROSTITUTA</w:t>
      </w:r>
      <w:bookmarkEnd w:id="20"/>
      <w:bookmarkEnd w:id="21"/>
    </w:p>
    <w:p w14:paraId="1634B45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Una verità che va gridata è questa: una volta che la sposa si concede ai suoi amanti, non si ferma ad un solo, Li insegue tutti. A tutti concede i suoi favori. Ecco con quali immagini sia il profeta Geremia e sia il profeta Ezechiele descrivono lussuria, adulteri e prostituzioni della sposa dello Sposo Dio, Creatore e Signore:</w:t>
      </w:r>
    </w:p>
    <w:p w14:paraId="7EF75EF8"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profeta Geremia:</w:t>
      </w:r>
    </w:p>
    <w:p w14:paraId="7303497A"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w:t>
      </w:r>
    </w:p>
    <w:p w14:paraId="6026B10C"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47631092"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3E7F8A81"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w:t>
      </w:r>
      <w:r w:rsidRPr="007B184D">
        <w:rPr>
          <w:rFonts w:ascii="Arial" w:hAnsi="Arial" w:cs="Arial"/>
          <w:i/>
          <w:iCs/>
          <w:color w:val="000000"/>
          <w:kern w:val="2"/>
          <w:sz w:val="24"/>
          <w:szCs w:val="24"/>
          <w14:ligatures w14:val="standardContextual"/>
        </w:rPr>
        <w:lastRenderedPageBreak/>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w:t>
      </w:r>
    </w:p>
    <w:p w14:paraId="3DF14C0F"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2,10-37). </w:t>
      </w:r>
    </w:p>
    <w:p w14:paraId="6CFFA314"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profeta Ezechiele:</w:t>
      </w:r>
    </w:p>
    <w:p w14:paraId="262028FC"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AD1029F"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F5E54A4"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0E21156"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w:t>
      </w:r>
      <w:r w:rsidRPr="007B184D">
        <w:rPr>
          <w:rFonts w:ascii="Arial" w:hAnsi="Arial" w:cs="Arial"/>
          <w:i/>
          <w:iCs/>
          <w:color w:val="000000"/>
          <w:kern w:val="2"/>
          <w:sz w:val="24"/>
          <w:szCs w:val="24"/>
          <w14:ligatures w14:val="standardContextual"/>
        </w:rPr>
        <w:lastRenderedPageBreak/>
        <w:t xml:space="preserve">le tue vesti ricamate. A quelle immagini offristi il mio olio e i miei profumi. Ponesti davanti ad esse come offerta di soave odore il pane che io ti avevo dato, il fior di farina, l’olio e il miele di cui ti nutrivo. Oracolo del Signore Dio. </w:t>
      </w:r>
    </w:p>
    <w:p w14:paraId="5BBFF086"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D7B2E2D"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9A76AF6"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6BF2787"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w:t>
      </w:r>
      <w:r w:rsidRPr="007B184D">
        <w:rPr>
          <w:rFonts w:ascii="Arial" w:hAnsi="Arial" w:cs="Arial"/>
          <w:i/>
          <w:iCs/>
          <w:color w:val="000000"/>
          <w:kern w:val="2"/>
          <w:sz w:val="24"/>
          <w:szCs w:val="24"/>
          <w14:ligatures w14:val="standardContextual"/>
        </w:rPr>
        <w:lastRenderedPageBreak/>
        <w:t>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E5C1672"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DD5FA4A"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w:t>
      </w:r>
      <w:r w:rsidRPr="007B184D">
        <w:rPr>
          <w:rFonts w:ascii="Arial" w:hAnsi="Arial" w:cs="Arial"/>
          <w:i/>
          <w:iCs/>
          <w:color w:val="000000"/>
          <w:kern w:val="2"/>
          <w:sz w:val="24"/>
          <w:szCs w:val="24"/>
          <w14:ligatures w14:val="standardContextual"/>
        </w:rPr>
        <w:lastRenderedPageBreak/>
        <w:t xml:space="preserve">perché te ne ricordi e ti vergogni e, nella tua confusione, tu non apra più bocca, quando ti avrò perdonato quello che hai fatto». Oracolo del Signore Dio (Ez 16,1-63). </w:t>
      </w:r>
    </w:p>
    <w:p w14:paraId="44EFD1C8"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3F4FCAE2"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w:t>
      </w:r>
      <w:r w:rsidRPr="007B184D">
        <w:rPr>
          <w:rFonts w:ascii="Arial" w:hAnsi="Arial" w:cs="Arial"/>
          <w:i/>
          <w:iCs/>
          <w:color w:val="000000"/>
          <w:kern w:val="2"/>
          <w:sz w:val="24"/>
          <w:szCs w:val="24"/>
          <w14:ligatures w14:val="standardContextual"/>
        </w:rPr>
        <w:lastRenderedPageBreak/>
        <w:t>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73272926"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406289F8"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1F53CFFA"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Perciò così dice il Signore Dio: «Tu mi hai dimenticato e mi hai voltato le spalle: sconterai la tua disonestà e le tue prostituzioni!».</w:t>
      </w:r>
    </w:p>
    <w:p w14:paraId="6D5E7E56"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5D21A53F"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6ECD5367"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56057760"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Così dice infatti il Signore Dio: «Si farà venire contro di loro una folla ed esse saranno abbandonate alle malversazioni e al saccheggio. La folla le lapiderà e le farà a pezzi con le spade; ne ucciderà i figli e le </w:t>
      </w:r>
      <w:r w:rsidRPr="007B184D">
        <w:rPr>
          <w:rFonts w:ascii="Arial" w:hAnsi="Arial" w:cs="Arial"/>
          <w:i/>
          <w:iCs/>
          <w:color w:val="000000"/>
          <w:kern w:val="2"/>
          <w:sz w:val="24"/>
          <w:szCs w:val="24"/>
          <w14:ligatures w14:val="standardContextual"/>
        </w:rPr>
        <w:lastRenderedPageBreak/>
        <w:t xml:space="preserve">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2AC1798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Quando la sposa del Signore tradisce il suo Sposo, essa mai più ritornerà al suo sposo. I suoi amanti sono per essa una trappola dalla quale non si potrà mai più venire fuori. Gli ammanti della sposa dello Sposo Dio, Creatore e Signore della sua sposa sono più potenti del Faraone e degli Dèi degli Egiziani. </w:t>
      </w:r>
    </w:p>
    <w:p w14:paraId="5B5F760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Chi potrà liberare la sposa dalla pesante schiavitù dell’idolatria è solo il Signore. Come il Signore libera la sua sposa? Prima di tutto sottraendo alla sposa i benefici della sua creazione. Essa smette di produrre vita per essa. Produce solo morte. Se la sottrazione della creazione non è sufficiente, le sottrae la sua libertà fisica. La riduce in schiavitù dei suoi amanti, con la distruzione delle sue case e con la privazione di ogni bene in suo possesso. Se questo ancora non basta, il Signore permette che venga estirpata dalla sua terra e piantata in terre straniere. È questo il deserto nel quale il Signore promette di condurre la sua sposa. Tutto questo è avvenuto con la distruzione di Gerusalemme e con l’esilio in terra di Babilonia:</w:t>
      </w:r>
    </w:p>
    <w:p w14:paraId="784093EE"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60780F0A"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78E5DCF4"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w:t>
      </w:r>
      <w:r w:rsidRPr="007B184D">
        <w:rPr>
          <w:rFonts w:ascii="Arial" w:hAnsi="Arial" w:cs="Arial"/>
          <w:i/>
          <w:iCs/>
          <w:color w:val="000000"/>
          <w:kern w:val="2"/>
          <w:sz w:val="24"/>
          <w:szCs w:val="24"/>
          <w14:ligatures w14:val="standardContextual"/>
        </w:rPr>
        <w:lastRenderedPageBreak/>
        <w:t>La punirò per i giorni dedicati ai Baal, quando bruciava loro i profumi, si adornava di anelli e di collane e seguiva i suoi amanti, mentre dimenticava me! Oracolo del Signore.</w:t>
      </w:r>
    </w:p>
    <w:p w14:paraId="255A732E"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1A016CFA"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3BE6E50"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Il Signore mi disse: «Va’ ancora, ama la tua donna: è amata dal marito ed è adultera, come il Signore ama i figli d’Israele ed essi si rivolgono ad altri dèi e amano le schiacciate d’uva».</w:t>
      </w:r>
    </w:p>
    <w:p w14:paraId="7B9AD571"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7DFB3CD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Da quanto finora detto, una verità brilla più che il sole in un cielo terso. È il Signore che sempre va in cerca della sua sposa. È il Signore che suscita i suoi profeti. È il Signore che comanda alla terra. È il Signore che governa la storia. È il Signore che tutto opera per la conversione della sua sposa, sia sposa di creazione e sia sposa di alleanza, sposa di Alleanza Antica e sposa di Nuova Alleanza. </w:t>
      </w:r>
    </w:p>
    <w:p w14:paraId="2A5A20C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Sono per questo in grande errore quanti oggi asseriscono che gli Apostoli del Signore, chiamati da Cristo Gesù nello Spirito Santo e mandati nel mondo per riportare al Signore la sua sposa di creazione, non devono più predicare il Vangelo alla sposa di creazione del suo Signore e Dio, del suo Creatore. </w:t>
      </w:r>
    </w:p>
    <w:p w14:paraId="5EA86B4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Sono in grande errore, quanti dicono che nessun discepolo di Gesù si deve presentare al modo come vera sposa di Cristo Gesù. </w:t>
      </w:r>
    </w:p>
    <w:p w14:paraId="7E29503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Perché invece si deve presentare come sposa di Cristo Gesù? Per invitare ogni sposa di creazione che ha abbandonato il suo Creatore e Signore, perché si lascia fare sposa di Cristo Signore, suo Redentore, suo Salvatore, suo Dio. </w:t>
      </w:r>
    </w:p>
    <w:p w14:paraId="11F7801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Chi non viene lavato con il sangue di Cristo Signore e non indossa la veste candida della sua Parola, mai potrà divenire vera sposa del Signore e per essa mai si potranno celebrare le nozze eterne con l’Agnello di Dio, con l’Agnello Immolato e Risorto, costituito dal Padre Unico Sposo dell’umanità.</w:t>
      </w:r>
    </w:p>
    <w:p w14:paraId="5EF99CB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Sono in grandissimo errore quanti annunciano che tutte le religioni sono uguali. Le religioni celebrano uno sposalizio con chi non è il vero Dio. Il vero Dio è solo il Padre del Signore nostro Gesù Cristo. Il vero Dio è il Figlio Unigenito del Padre, Gesù Cristo nostro Signore. Il vero Dio è lo Spirito Santo che deve celebrare lo sposalizio di ogni uomo con l’Agnello Immolato. </w:t>
      </w:r>
    </w:p>
    <w:p w14:paraId="28FCFDD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Non solo deve celebrare lo sposalizio con l’Agnello Immolato. Deve anche muovere ogni sposa di Cristo Signore a mostrare la bellezza del suo Sposo perché tutti si innamorino di Lui. </w:t>
      </w:r>
    </w:p>
    <w:p w14:paraId="0CA28B7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Non solo. Deve rendere la sposa così bella in modo che lo Sposo si innamori sempre più di essa. È questo il miracolo perenne dello Spirito Santo. Ecco come nel Cantico dei Cantici la sposa canta la bellezza del suo Sposo e il suo Sposo celebra la bellezza della sua sposa. </w:t>
      </w:r>
    </w:p>
    <w:p w14:paraId="52CCA806"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w:t>
      </w:r>
    </w:p>
    <w:p w14:paraId="1056C194"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w:t>
      </w:r>
    </w:p>
    <w:p w14:paraId="6B4D049C"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04B6B735"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lastRenderedPageBreak/>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w:t>
      </w:r>
    </w:p>
    <w:p w14:paraId="709F1A55"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2C223EB"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w:t>
      </w:r>
      <w:r w:rsidRPr="007B184D">
        <w:rPr>
          <w:rFonts w:ascii="Arial" w:hAnsi="Arial" w:cs="Arial"/>
          <w:i/>
          <w:iCs/>
          <w:color w:val="000000"/>
          <w:kern w:val="2"/>
          <w:sz w:val="24"/>
          <w:szCs w:val="24"/>
          <w14:ligatures w14:val="standardContextual"/>
        </w:rPr>
        <w:lastRenderedPageBreak/>
        <w:t xml:space="preserve">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0CE8BDB9"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57C3236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la verità che mai la sposa dell’Agnello Immolato dovrà dimenticare: essa sarà vera sposa dell’Agnello se condurrà attraverso la sua bellezza nell’anima, nello spirito, nel corpo, ogni sposa di creazione e ogni sposa per Antica Alleanza al suo Sposo che è l’Agnello Immolato. Nessuno potrà essere vero sposo del suo Creatore e Signore, se non diviene, per opera dello Spirito Santo e per missione della Chiesa, sposa dell’Agnello Immolato. Ecco perché sono tutte false quelle teorie e quei pensieri che negano che lo sposalizio per creazione e lo sposalizio per Antica Alleanza debbano divenire sposalizio per Nuova Creazione e per Nuova Alleanza. Questi pensieri e queste teorie condannano ogni uomo ad idolatria e ad una immoralità eterna. </w:t>
      </w:r>
    </w:p>
    <w:p w14:paraId="7431B49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31E97845"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22" w:name="_Toc187296498"/>
      <w:bookmarkStart w:id="23" w:name="_Toc191474277"/>
      <w:r w:rsidRPr="007B184D">
        <w:rPr>
          <w:rFonts w:ascii="Arial" w:eastAsia="Times New Roman" w:hAnsi="Arial"/>
          <w:b/>
          <w:sz w:val="24"/>
          <w:szCs w:val="24"/>
          <w:lang w:eastAsia="it-IT"/>
        </w:rPr>
        <w:t>I SACERDOTI RESPONSABILI DEL DISASTRO</w:t>
      </w:r>
      <w:bookmarkEnd w:id="22"/>
      <w:bookmarkEnd w:id="23"/>
      <w:r w:rsidRPr="007B184D">
        <w:rPr>
          <w:rFonts w:ascii="Arial" w:eastAsia="Times New Roman" w:hAnsi="Arial"/>
          <w:b/>
          <w:sz w:val="24"/>
          <w:szCs w:val="24"/>
          <w:lang w:eastAsia="it-IT"/>
        </w:rPr>
        <w:t xml:space="preserve"> </w:t>
      </w:r>
    </w:p>
    <w:p w14:paraId="64B7B51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Chi è il Sacerdote dell’Antica Alleanza? È colui che Dio ha chiamato e costituito perché insegni ad ogni figlio di Israele come si diviene sposa del loro Creatore e Signore e come ogni sposa deve vivere per rimanere e per divenire sposa sempre più bella e più attraente del suo Sposo eterno, che è il suo Dio, il suo Creatore e il suo Signore. Quello del sacerdote dell’Antica Alleanza è un ministero altissimo. Lo potrà svolgere se lui non solo insegna ad ogni figlio di Israele come </w:t>
      </w:r>
      <w:r w:rsidRPr="007B184D">
        <w:rPr>
          <w:rFonts w:ascii="Arial" w:hAnsi="Arial" w:cs="Arial"/>
          <w:kern w:val="2"/>
          <w:sz w:val="24"/>
          <w:szCs w:val="24"/>
          <w14:ligatures w14:val="standardContextual"/>
        </w:rPr>
        <w:lastRenderedPageBreak/>
        <w:t>si diviene sposa del suo Creatore, come si rimane sposa del suo Signore, come si diviene sempre più attraenti, sposa del suo Dio, ma anche mostra a tutto il popolo del Signore la sua bellezza di sposa che ogni giorno diviene più bella. Se lui non mostra la bellezza del suo essere sposa, il suo insegnamento è vano.</w:t>
      </w:r>
    </w:p>
    <w:p w14:paraId="76AC601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Al tempo di Osea il sacerdote aveva dimenticato la Parola del Signore, Parola che è come lo scalpello di colui che lavora la pietra o il marmo per trarre da essa una figura che dovrà essere di rara bellezza, dalle forme armoniose, perfette. Avendo perso la Parola, non ha tratto l’immagine di se stesso, sposa del suo Creatore, Signore, Dio, neanche ha insegnato come si diviene e si rimane sposa del Creatore, Signore, Dio. La dimenticanza della Parola ha aiutato il popolo di Dio non solo a divenire idolatra, ma anche a crescere in una idolatria sempre più devastante, rinnegando lo sposalizio di Alleanza sigillato con il sangue. </w:t>
      </w:r>
    </w:p>
    <w:p w14:paraId="4DEF5FE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Quali sono i frutti che la perdita della Parola ha prodotto? Prima di tutto il sacerdote ha perso la sua verità, la ministerialità, il suo stesso essere sacerdote. È divenuto sacerdote del nulla. Si è reso sa stesso sacerdote a servizio dell’idolatria e dell’immoralità. Inoltre non svolgendo il suo ministero con fedeltà e amore, ha fatto sì che la terra si sottraesse ai figli d’Israele, creando così desolazione, povertà, miseria, miseria materiale e miseria spirituale, miseria in ogni campo, sia sociale che politico. I disastri operati dalla sua omissione sono oltremodo devastanti di una devastazione universale. Ecco cosa rivela lo Spirito Santo nei Sacri Testi contenenti le parole di Osea:</w:t>
      </w:r>
    </w:p>
    <w:p w14:paraId="733EB2A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4759728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4D8CBE6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w:t>
      </w:r>
      <w:r w:rsidRPr="007B184D">
        <w:rPr>
          <w:rFonts w:ascii="Arial" w:hAnsi="Arial" w:cs="Arial"/>
          <w:i/>
          <w:iCs/>
          <w:kern w:val="2"/>
          <w:sz w:val="24"/>
          <w:szCs w:val="24"/>
          <w14:ligatures w14:val="standardContextual"/>
        </w:rPr>
        <w:lastRenderedPageBreak/>
        <w:t>prostituiscono, né le vostre nuore se commettono adulterio; poiché essi stessi si appartano con le prostitute e con le prostitute sacre offrono sacrifici.</w:t>
      </w:r>
    </w:p>
    <w:p w14:paraId="2B704E5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0E79C41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w:t>
      </w:r>
    </w:p>
    <w:p w14:paraId="7065269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7387109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Nell’Antico Testamento Il sacerdote era colui che doveva indicare e mostrare ad ogni figlio di Israele la bellezza della sposa, invitano ed esortando ogni membro del popolo del Signore a lasciarsi fare del suo Creatore, del suo Signore, dl suo Dio, sposa ogni giorno sempre più bella e sempre più attraente. </w:t>
      </w:r>
    </w:p>
    <w:p w14:paraId="1F94CD5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Nel Nuovo Testamento il sacerdote deve invitare ed esortare ogni figlio dell’alleanza di creazione a lasciarsi fare sposa dell’Agnello Immolato. </w:t>
      </w:r>
    </w:p>
    <w:p w14:paraId="2A977ED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 xml:space="preserve">Deve anche ammaestrare ogni figlio della Nuova Alleanza perché viva con obbedienza sempre più perfetta il suo essere sposa dell’Agnello Immolato. </w:t>
      </w:r>
    </w:p>
    <w:p w14:paraId="10EADDD2"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Deve anche cercare quelli che si sono lasciati sedurre dall’idolatria e sono caduti nel grande e triste peccato della prostituzione, invitandoli ed esortandoli a ritornare nella casa del loro Sposo divino. </w:t>
      </w:r>
    </w:p>
    <w:p w14:paraId="1D4C8C9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Si comprenderà bene allora che se il sacerdote diviene omissivo nel suo ministero, nessuna sposa né vera, né bella e neanche né falsa e né brutta sarà presentata al Dio Creatore e Signore, per Cristo Gesù, nello Spirito Santo. </w:t>
      </w:r>
    </w:p>
    <w:p w14:paraId="1CBA6BC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Poiché oggi c’è tutto un movimento volto a privare il sacerdote della Nuova alleanza del suo ministero, che viene da Dio e non dagli uomini, si comprenderà bene qual è il fine di un tale movimento: far precipitare tutta la Chiesa nella grande prostituzione dell’idolatria, dell’immoralità, dell’amoralità. </w:t>
      </w:r>
    </w:p>
    <w:p w14:paraId="36C477F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Se però la Chiesa precipita nel baratro e negli abissi della grande prostituzione, essa, che è luce del mondo e sale della terra, provocherà nel mondo una tenebra così fitta, più che se spegnessero in un solo istante la luce delle stelle, la luce del sole, la luce della luna e tutte le sorgenti di luce create dall’uomo per illuminare la notte. Se si oscura la luce del sole è la morte per tutta la terra. Se si oscura la luce di un sacerdote, è il mondo che si oscura.</w:t>
      </w:r>
    </w:p>
    <w:p w14:paraId="2A3C43E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Altra verità è questa: se il sacerdote viene formato per non essere più luce del mondo e non più sale della terra, poiché è dai sacerdoti che vengono scelti i vescovi, anche questi ultimi non saranno più sale della terra e luce del mondo. Poiché dai vescovi viene eletto il papa, neanche il papa sarà più luce del mondo e sale della terra. </w:t>
      </w:r>
    </w:p>
    <w:p w14:paraId="6506060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Se il sacro ordine viene privato del suo purissimo ministero, tutta la Chiesa sarà avvolta dalle tenebre e dal buio che sale dalla Geenna eterna. Ma Satana oggi proprio questo vuole: ridurre la Chiesa ad una succursale dell’inferno, facendo di essa una via per l’inferno e tutto questo nel nome e nella benedizione del Signore. Astuzia più grande di questa mai fu pensata prima. Ma oggi i tempi sono maturi perché questo possa avvenire.</w:t>
      </w:r>
    </w:p>
    <w:p w14:paraId="33231AB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C’è una via perché ogni discepolo di Gesù non cada in questo precipizio e in questo abisso di Satana. La via c’è ed una sola: ogni discepolo di Gesù deve sapere qual è il suo ministero, il suo carisma, la sua vocazione, la sua missione, il sacramento che ha ricevuto e rimanere fedele a Dio Padre, a Cristo Signore, allo Spirito Santo. È obbligato alla fedeltà ogni battezzato, ogni cresimato, ogni diacono, ogni presbitero, ogni vescovo, ogni vescovo che diviene successore di Pietro. È questa la moralità che mai dovrà trasformarsi in immoralità. Noi lo sappiamo per esperienza personale: quando un sacerdote perde la sua specifica ministerialità, Satana entra nel suo ovile e lo devasta. La ministerialità vissuta al sommo della fedeltà è il muro di fuoco che mai permetterà a Satana di entrare nell’ovile del sacerdote per fare strage di pecore e di agnelli. Senza la grazia, la verità, la vita, la scienza, la sapienza, la giustizia, la pace, ogni altro dono che discende da Dio, l’ovile di Cristo Gesù sarà sempre aggredito e devastato. Il sacerdote è il responsabile di tutti i mali che avvengono nella Chiesa e nel mondo. La sua parola deve essere sempre parola di vita eterna. È dalla morale del sacerdote che nasce la morale per la Chiesa e per il mondo.</w:t>
      </w:r>
    </w:p>
    <w:p w14:paraId="64C4608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5CB70B08"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24" w:name="_Toc187296499"/>
      <w:bookmarkStart w:id="25" w:name="_Toc191474278"/>
      <w:r w:rsidRPr="007B184D">
        <w:rPr>
          <w:rFonts w:ascii="Arial" w:eastAsia="Times New Roman" w:hAnsi="Arial"/>
          <w:b/>
          <w:sz w:val="24"/>
          <w:szCs w:val="24"/>
          <w:lang w:eastAsia="it-IT"/>
        </w:rPr>
        <w:t>LA SPOSA RITORNA A DIO PER LA VIA DELLA CONVERSIONE</w:t>
      </w:r>
      <w:bookmarkEnd w:id="24"/>
      <w:bookmarkEnd w:id="25"/>
      <w:r w:rsidRPr="007B184D">
        <w:rPr>
          <w:rFonts w:ascii="Arial" w:eastAsia="Times New Roman" w:hAnsi="Arial"/>
          <w:b/>
          <w:sz w:val="24"/>
          <w:szCs w:val="24"/>
          <w:lang w:eastAsia="it-IT"/>
        </w:rPr>
        <w:t xml:space="preserve"> </w:t>
      </w:r>
    </w:p>
    <w:p w14:paraId="752F0766"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r w:rsidRPr="007B184D">
        <w:rPr>
          <w:rFonts w:ascii="Arial" w:hAnsi="Arial" w:cs="Arial"/>
          <w:kern w:val="2"/>
          <w:sz w:val="24"/>
          <w:szCs w:val="24"/>
          <w14:ligatures w14:val="standardContextual"/>
        </w:rPr>
        <w:t xml:space="preserve">Cosa è la vera conversione? La vera conversione è il ritorno della sposa infedele, della sposa prostituta, della posa adultera, della sposa traditrice al suo Sposo. Ritorna al suo Sposo secondo verità se ritorna per essere a lui fedele in eterno. Non c’è vera conversione quando si ritorna per un istante e poi si riprende la vita dell’infedeltà, della prostituzione, dell’adulterio, del tradimento. La fedeltà o è per sempre o non è fedeltà. Quanto Gesù dice alla donna colta in flagrante peccato di adulterio, va detto ad ogni sposa di Cristo Gesù che ritorna al suo Sposo: </w:t>
      </w:r>
      <w:r w:rsidRPr="007B184D">
        <w:rPr>
          <w:rFonts w:ascii="Arial" w:hAnsi="Arial" w:cs="Arial"/>
          <w:i/>
          <w:iCs/>
          <w:kern w:val="2"/>
          <w:sz w:val="24"/>
          <w:szCs w:val="24"/>
          <w14:ligatures w14:val="standardContextual"/>
        </w:rPr>
        <w:t xml:space="preserve">“Vieni e non peccare più. Vieni e rimani fedele al tuo Sposo”. </w:t>
      </w:r>
    </w:p>
    <w:p w14:paraId="283BB79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Oggi noi predichiamo che non vogliamo una morale rigida. Cosa significa non volere una morale rigida. Significa non volere una morale di perenne fedeltà allo Sposo celeste, divino, eterno. Significa volere una morale che contempla allo stesso tempo fedeltà e infedeltà, adorazione di Dio e adorazione degli idoli, sposalizio con Dio e sposalizio con il peccato, sposalizio con l’obbedienza al Vangelo e sposalizio con la disobbedienza, sposalizio con la luce e sposalizio con le tenebre, sposalizio con Cristo Gesù e sposalizio con Satana. </w:t>
      </w:r>
    </w:p>
    <w:p w14:paraId="15FDCB2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Se invece crediamo che la morale è fedeltà allo sposalizio celebrato con Dio nell’Antica Alleanza e con Cristo Gesù nella Nuova Alleanza, allora non parleremmo di morale rigida, parleremmo invece di fedeltà piena e di infedeltà, di fedeltà perenne e di fedeltà senza costanza e senza perseveranza. La morale cristiana è una cosa sola: fedeltà a Cristo Gesù, con il quale abbiamo celebrato uno sposalizio da portare a compimento sul legno della croce.</w:t>
      </w:r>
    </w:p>
    <w:p w14:paraId="4468829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w:t>
      </w:r>
    </w:p>
    <w:p w14:paraId="7865F33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w:t>
      </w:r>
    </w:p>
    <w:p w14:paraId="7A30F04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427DD4F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Lo ribadiamo ancora una volta: chi è il costruttore della fedeltà dalla sposa per il suo Sposo è il sacerdote. Chi deve chiamare la sposa infedele perché ritorni al suo Sposo fedele è il Sacerdote. Chi deve mostrare la bellezza della sposa è </w:t>
      </w:r>
      <w:r w:rsidRPr="007B184D">
        <w:rPr>
          <w:rFonts w:ascii="Arial" w:hAnsi="Arial"/>
          <w:kern w:val="2"/>
          <w:sz w:val="24"/>
          <w:szCs w:val="24"/>
          <w14:ligatures w14:val="standardContextual"/>
        </w:rPr>
        <w:lastRenderedPageBreak/>
        <w:t xml:space="preserve">ancora una volta il sacerdote. Chi deve correggere gli errori della sposa è il sacerdote. Chi deve confezionare l’abito nuziale per la celebrazione dello sposalizio è il sacerdote. Chi deve incoraggiare, fortificare, convincere la sposa perché non abbandoni il suo Sposo è il sacerdote. Potranno anche sorgere ogni giorno in ogni angolo della terra, mille profeti, mille battezzati, mille cresimati, mille diaconi, ma se non c’è il sacerdote, si potranno fare anche spose per Cristo Gesù, ma saranno spose effimere, spose di un solo giorno. </w:t>
      </w:r>
    </w:p>
    <w:p w14:paraId="705EE7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il sacerdote il muro di fuoco che impedisce a Satana e al mondo che lui governa nella falsità e nella menzogna, di entrare nell’ovile del Signore, di entrare nel cuore delle spose di Cristo Gesù, perché non faccia stragi di spose di Cristo. Le spose però potranno anche uscire dall’ovile. Se oltrepassano il muro di fuoco, la responsabilità sarà solo di esse. Hanno scelto l’infedeltà, la prostituzione, il tradimento, l’idolatria. Hanno scelto Satana come loro sposo. Ecco una verità rivelata dallo Spirito Santo per bocca dell’Apostolo Paolo:</w:t>
      </w:r>
    </w:p>
    <w:p w14:paraId="03E81F25"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AFF8F67"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392D4EC4"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w:t>
      </w:r>
      <w:r w:rsidRPr="007B184D">
        <w:rPr>
          <w:rFonts w:ascii="Arial" w:hAnsi="Arial"/>
          <w:i/>
          <w:iCs/>
          <w:color w:val="000000"/>
          <w:kern w:val="2"/>
          <w:sz w:val="24"/>
          <w:szCs w:val="24"/>
          <w14:ligatures w14:val="standardContextual"/>
        </w:rPr>
        <w:lastRenderedPageBreak/>
        <w:t>più lontane della vostra, senza vantarci, alla maniera degli altri, delle cose già fatte da altri.</w:t>
      </w:r>
    </w:p>
    <w:p w14:paraId="1A3381DB"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Perciò chi si vanta, si vanti nel Signore; infatti non colui che si raccomanda da sé viene approvato, ma colui che il Signore raccomanda (2Cor 10, 1-18). </w:t>
      </w:r>
    </w:p>
    <w:p w14:paraId="4509816E"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18B72EC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grande il ministero del Sacerdote. A Lui è chiesto di viverlo alla maniera di Cristo Gesù: donando la sua vita per le sue pecore. </w:t>
      </w:r>
    </w:p>
    <w:p w14:paraId="46897B21"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34572BD"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A4F76A8"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587D523"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w:t>
      </w:r>
      <w:r w:rsidRPr="007B184D">
        <w:rPr>
          <w:rFonts w:ascii="Arial" w:hAnsi="Arial"/>
          <w:i/>
          <w:iCs/>
          <w:color w:val="000000"/>
          <w:kern w:val="2"/>
          <w:sz w:val="24"/>
          <w:szCs w:val="24"/>
          <w14:ligatures w14:val="standardContextual"/>
        </w:rPr>
        <w:lastRenderedPageBreak/>
        <w:t>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7086BD8"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Sorse di nuovo dissenso tra i Giudei per queste parole. Molti di loro dicevano: «È indemoniato ed è fuori di sé; perché state ad ascoltarlo?». Altri dicevano: «Queste parole non sono di un indemoniato; può forse un demonio aprire gli occhi ai ciechi?».</w:t>
      </w:r>
    </w:p>
    <w:p w14:paraId="391E05ED"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FD6216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Come il sacerdote darà la sua vita per le pecore? In un solo modo: trasformando la vita del Padre in sua vita, la vita dello Spirito Santo in sua vita, la vita di Cristo in sua vita, la vita della Vergine Maria in sua vita, la vita della grazia e della verità in sua vita. È il sacerdote che oggi deve offrire il suo corpo, nel quale vive tutta la Beata Trinità, in una offerta gradita al Signore, perché Cristo possa continuare il suo ministero di salvezza e di redenzione, di giustificazione e di santificazione. Ecco cosa sempre dovrà dire il sacerdote: </w:t>
      </w:r>
      <w:r w:rsidRPr="007B184D">
        <w:rPr>
          <w:rFonts w:ascii="Arial" w:hAnsi="Arial"/>
          <w:i/>
          <w:iCs/>
          <w:kern w:val="2"/>
          <w:sz w:val="24"/>
          <w:szCs w:val="24"/>
          <w14:ligatures w14:val="standardContextual"/>
        </w:rPr>
        <w:t xml:space="preserve">“Io e Cristo Gesù siamo una cosa sola”. </w:t>
      </w:r>
      <w:r w:rsidRPr="007B184D">
        <w:rPr>
          <w:rFonts w:ascii="Arial" w:hAnsi="Arial"/>
          <w:kern w:val="2"/>
          <w:sz w:val="24"/>
          <w:szCs w:val="24"/>
          <w14:ligatures w14:val="standardContextual"/>
        </w:rPr>
        <w:t xml:space="preserve">È la via santa perché il sacerdote sia vero sacerdote. </w:t>
      </w:r>
    </w:p>
    <w:p w14:paraId="64CB3644"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62EDB919"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26" w:name="_Toc187296500"/>
      <w:bookmarkStart w:id="27" w:name="_Toc191474279"/>
      <w:r w:rsidRPr="007B184D">
        <w:rPr>
          <w:rFonts w:ascii="Arial" w:eastAsia="Times New Roman" w:hAnsi="Arial"/>
          <w:b/>
          <w:sz w:val="36"/>
          <w:szCs w:val="36"/>
          <w:lang w:eastAsia="it-IT"/>
        </w:rPr>
        <w:t>APPENDICE</w:t>
      </w:r>
      <w:bookmarkEnd w:id="26"/>
      <w:bookmarkEnd w:id="27"/>
      <w:r w:rsidRPr="007B184D">
        <w:rPr>
          <w:rFonts w:ascii="Arial" w:eastAsia="Times New Roman" w:hAnsi="Arial"/>
          <w:b/>
          <w:sz w:val="36"/>
          <w:szCs w:val="36"/>
          <w:lang w:eastAsia="it-IT"/>
        </w:rPr>
        <w:t xml:space="preserve"> </w:t>
      </w:r>
    </w:p>
    <w:p w14:paraId="54E2F196" w14:textId="77777777" w:rsidR="007B184D" w:rsidRPr="007B184D" w:rsidRDefault="007B184D" w:rsidP="007B184D">
      <w:pPr>
        <w:spacing w:after="120" w:line="240" w:lineRule="auto"/>
        <w:jc w:val="both"/>
        <w:rPr>
          <w:rFonts w:ascii="Arial" w:eastAsia="Times New Roman" w:hAnsi="Arial"/>
          <w:b/>
          <w:bCs/>
          <w:noProof/>
          <w:sz w:val="24"/>
          <w:szCs w:val="24"/>
          <w:lang w:eastAsia="it-IT"/>
        </w:rPr>
      </w:pPr>
      <w:bookmarkStart w:id="28" w:name="_Toc187296501"/>
      <w:r w:rsidRPr="007B184D">
        <w:rPr>
          <w:rFonts w:ascii="Arial" w:eastAsia="Times New Roman" w:hAnsi="Arial"/>
          <w:b/>
          <w:bCs/>
          <w:noProof/>
          <w:sz w:val="24"/>
          <w:szCs w:val="24"/>
          <w:lang w:eastAsia="it-IT"/>
        </w:rPr>
        <w:t>Prima riflessione</w:t>
      </w:r>
      <w:bookmarkEnd w:id="28"/>
    </w:p>
    <w:p w14:paraId="215AEAD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 xml:space="preserve"> </w:t>
      </w:r>
      <w:r w:rsidRPr="007B184D">
        <w:rPr>
          <w:rFonts w:ascii="Arial" w:hAnsi="Arial"/>
          <w:kern w:val="2"/>
          <w:sz w:val="24"/>
          <w:szCs w:val="24"/>
          <w14:ligatures w14:val="standardContextual"/>
        </w:rPr>
        <w:t>Possiamo affermare che Osea sia il punto di rottura, o linea che divide in due l’Antico Testamento. Si deve parlare di Antico Testamento prima di Osea e di Antico Testamento dopo Osea. Questo profeta è l’introduzione nella storia di una verità che troverà il suo compimento assoluto e perfetto nell’incarnazione e il suo compimento definito eterno nelle nozze dell’Agnello con la sua sposa, secondo quanto ci rivela l’Apostolo Giovanni nella sua Apocalisse. Ma procediamo con ordine. Leggiamo le due prime parole che il Signore disse quando decise di creare l’uomo.</w:t>
      </w:r>
    </w:p>
    <w:p w14:paraId="37F05B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w:t>
      </w:r>
      <w:r w:rsidRPr="007B184D">
        <w:rPr>
          <w:rFonts w:ascii="Arial" w:hAnsi="Arial"/>
          <w:i/>
          <w:iCs/>
          <w:kern w:val="2"/>
          <w:sz w:val="24"/>
          <w:szCs w:val="24"/>
          <w14:ligatures w14:val="standardContextual"/>
        </w:rPr>
        <w:lastRenderedPageBreak/>
        <w:t xml:space="preserve">creò: maschio e femmina li creò. Dio li benedisse e Dio disse loro: «Siate fecondi e moltiplicatevi, riempite la terra e soggiogatela, dominate sui pesci del mare e sugli uccelli del cielo e su ogni essere vivente che striscia sulla terra» (Gen 1,26-28). </w:t>
      </w:r>
    </w:p>
    <w:p w14:paraId="1AE4C1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54E8D40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Con Osea è come se avvenisse il capovolgimento di queste parole del Signore. È come se Dio dicesse a sé stesso: </w:t>
      </w:r>
      <w:r w:rsidRPr="007B184D">
        <w:rPr>
          <w:rFonts w:ascii="Arial" w:hAnsi="Arial"/>
          <w:i/>
          <w:kern w:val="2"/>
          <w:sz w:val="24"/>
          <w:szCs w:val="24"/>
          <w14:ligatures w14:val="standardContextual"/>
        </w:rPr>
        <w:t>“Non è bene che Dio sia solo. Mi faccio un aiuto che mi sia corrispondente”.</w:t>
      </w:r>
      <w:r w:rsidRPr="007B184D">
        <w:rPr>
          <w:rFonts w:ascii="Arial" w:hAnsi="Arial"/>
          <w:kern w:val="2"/>
          <w:sz w:val="24"/>
          <w:szCs w:val="24"/>
          <w14:ligatures w14:val="standardContextual"/>
        </w:rPr>
        <w:t xml:space="preserve"> Dio scese sulla terra, guardò tutti i popoli, ma non trovò un popolo che fosse a Lui corrispondente. Decise di crearsene uno tutto suo. Chiamò Abramo e dalla sua costola, cioè dal suo seme, si fece il suo popolo. Con Mosè elesse tutti i figli di Abramo a suo popolo. Con Osea il Signore rivela qual è il suo progetto. Elevare Israele da popolo a sua sposa, costituendola madre di ogni vita soprannaturale da diffondere nel mondo. Si comprenderà che non è una rivelazione di poco conto.</w:t>
      </w:r>
    </w:p>
    <w:p w14:paraId="031A4FF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Secondo la prima parola di Dio, lo sposo e la sposa sono una cosa sola, non due. Sono una unità inseparabile, dalla quale dovrà nascere la vita sulla terra. Israele, vera sposa di Dio, dovrà essere la madre della vita, dovrà portare a Dio, generandolo nel suo seno, ogni altro uomo. Senza la sua sposa, Dio non può generare nessun altro figlio. Sarà Dio, sarà Creatore, sarà Signore, ma non potrà essere Padre. Lui sarà Padre, vero Padre, se la sua sposa gli darà ogni uomo, glielo genererà, glielo partorirà. </w:t>
      </w:r>
    </w:p>
    <w:p w14:paraId="237A2DD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poi leggiamo la seconda parola, se Israele si sottrae alla sua vocazione di essere la sposa del suo Signore, il Signore resterà solo. Avrà una vita soprannaturale, eterna, celeste. Questa sua vita però sarà sterile sulla nostra terra. Dio si potrà limitare a governare tutto l’universo esistente. Gli manca però </w:t>
      </w:r>
      <w:r w:rsidRPr="007B184D">
        <w:rPr>
          <w:rFonts w:ascii="Arial" w:hAnsi="Arial"/>
          <w:i/>
          <w:kern w:val="2"/>
          <w:sz w:val="24"/>
          <w:szCs w:val="24"/>
          <w14:ligatures w14:val="standardContextual"/>
        </w:rPr>
        <w:t>“quella vita dalla sua vita, quello spirito dal suo spirito, quell’anima dalla sua anima”</w:t>
      </w:r>
      <w:r w:rsidRPr="007B184D">
        <w:rPr>
          <w:rFonts w:ascii="Arial" w:hAnsi="Arial"/>
          <w:kern w:val="2"/>
          <w:sz w:val="24"/>
          <w:szCs w:val="24"/>
          <w14:ligatures w14:val="standardContextual"/>
        </w:rPr>
        <w:t xml:space="preserve">, a Lui </w:t>
      </w:r>
      <w:r w:rsidRPr="007B184D">
        <w:rPr>
          <w:rFonts w:ascii="Arial" w:hAnsi="Arial"/>
          <w:i/>
          <w:kern w:val="2"/>
          <w:sz w:val="24"/>
          <w:szCs w:val="24"/>
          <w14:ligatures w14:val="standardContextual"/>
        </w:rPr>
        <w:t>“necessaria”</w:t>
      </w:r>
      <w:r w:rsidRPr="007B184D">
        <w:rPr>
          <w:rFonts w:ascii="Arial" w:hAnsi="Arial"/>
          <w:kern w:val="2"/>
          <w:sz w:val="24"/>
          <w:szCs w:val="24"/>
          <w14:ligatures w14:val="standardContextual"/>
        </w:rPr>
        <w:t xml:space="preserve">, anzi </w:t>
      </w:r>
      <w:r w:rsidRPr="007B184D">
        <w:rPr>
          <w:rFonts w:ascii="Arial" w:hAnsi="Arial"/>
          <w:i/>
          <w:kern w:val="2"/>
          <w:sz w:val="24"/>
          <w:szCs w:val="24"/>
          <w14:ligatures w14:val="standardContextual"/>
        </w:rPr>
        <w:t>“indispensabile”</w:t>
      </w:r>
      <w:r w:rsidRPr="007B184D">
        <w:rPr>
          <w:rFonts w:ascii="Arial" w:hAnsi="Arial"/>
          <w:kern w:val="2"/>
          <w:sz w:val="24"/>
          <w:szCs w:val="24"/>
          <w14:ligatures w14:val="standardContextual"/>
        </w:rPr>
        <w:t>, per essere il Padre di una moltitudine di figli. La sposa gli è necessaria perché ogni figlio di Adamo diventi vero figlio di Dio.</w:t>
      </w:r>
    </w:p>
    <w:p w14:paraId="213C6D2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In questa prima riflessione, saltando i dettagli storici di rivelazione che saranno tutti offerti nella seconda riflessione, è urgente che si affermi che lo sposalizio tra Dio e il suo popolo è per la vita, è per generare vita divina nei cuori, e per fare suo figlio ogni uomo che viene in questo mondo. Quello tra Dio e il suo popolo non può essere uno sposalizio sterile, né tanto meno potrà viversi nell’infedeltà, </w:t>
      </w:r>
      <w:r w:rsidRPr="007B184D">
        <w:rPr>
          <w:rFonts w:ascii="Arial" w:hAnsi="Arial"/>
          <w:kern w:val="2"/>
          <w:sz w:val="24"/>
          <w:szCs w:val="24"/>
          <w14:ligatures w14:val="standardContextual"/>
        </w:rPr>
        <w:lastRenderedPageBreak/>
        <w:t xml:space="preserve">nell’adulterio e nella prostituzione spirituale. Se fosse sterile, non daremmo nessun figlio a Dio. Se fosse infedele nell’adulterio e nella prostituzione concepiremmo figli per </w:t>
      </w:r>
      <w:r w:rsidRPr="007B184D">
        <w:rPr>
          <w:rFonts w:ascii="Arial" w:hAnsi="Arial"/>
          <w:i/>
          <w:kern w:val="2"/>
          <w:sz w:val="24"/>
          <w:szCs w:val="24"/>
          <w14:ligatures w14:val="standardContextual"/>
        </w:rPr>
        <w:t>“Satana”</w:t>
      </w:r>
      <w:r w:rsidRPr="007B184D">
        <w:rPr>
          <w:rFonts w:ascii="Arial" w:hAnsi="Arial"/>
          <w:kern w:val="2"/>
          <w:sz w:val="24"/>
          <w:szCs w:val="24"/>
          <w14:ligatures w14:val="standardContextual"/>
        </w:rPr>
        <w:t xml:space="preserve">, per il </w:t>
      </w:r>
      <w:r w:rsidRPr="007B184D">
        <w:rPr>
          <w:rFonts w:ascii="Arial" w:hAnsi="Arial"/>
          <w:i/>
          <w:kern w:val="2"/>
          <w:sz w:val="24"/>
          <w:szCs w:val="24"/>
          <w14:ligatures w14:val="standardContextual"/>
        </w:rPr>
        <w:t>“Male”</w:t>
      </w:r>
      <w:r w:rsidRPr="007B184D">
        <w:rPr>
          <w:rFonts w:ascii="Arial" w:hAnsi="Arial"/>
          <w:kern w:val="2"/>
          <w:sz w:val="24"/>
          <w:szCs w:val="24"/>
          <w14:ligatures w14:val="standardContextual"/>
        </w:rPr>
        <w:t>, per l’</w:t>
      </w:r>
      <w:r w:rsidRPr="007B184D">
        <w:rPr>
          <w:rFonts w:ascii="Arial" w:hAnsi="Arial"/>
          <w:i/>
          <w:kern w:val="2"/>
          <w:sz w:val="24"/>
          <w:szCs w:val="24"/>
          <w14:ligatures w14:val="standardContextual"/>
        </w:rPr>
        <w:t>“Inferno”</w:t>
      </w:r>
      <w:r w:rsidRPr="007B184D">
        <w:rPr>
          <w:rFonts w:ascii="Arial" w:hAnsi="Arial"/>
          <w:kern w:val="2"/>
          <w:sz w:val="24"/>
          <w:szCs w:val="24"/>
          <w14:ligatures w14:val="standardContextual"/>
        </w:rPr>
        <w:t>. Dall’idolatria e dall’infedeltà nessun figlio potrà nascere per il Signore. Vivremmo quella sterilità denunciata dal Signore per mezzo del profeta Isaia.</w:t>
      </w:r>
    </w:p>
    <w:p w14:paraId="2634C49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5167AB8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w:t>
      </w:r>
    </w:p>
    <w:p w14:paraId="112B3F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w:t>
      </w:r>
    </w:p>
    <w:p w14:paraId="4342BB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p>
    <w:p w14:paraId="7228C13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20890B0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Il perfetto, fedele, puro, casto sposalizio tra Dio e l’umanità, avviene con l’incarnazione del Figlio eterno del Padre, del suo Verbo. Facendosi carne, il Verbo ha sposato in eterno la natura umana. Si è fatto vero uomo. L’umanità di Cristo è la sposa perfetta del Figlio dell’Altissimo. È in essa che ogni uomo dovrà divenire anche lui sposa perfetta del Figlio di Dio. Se non diviene sposa di Cristo Gesù, nascendo da acqua e da Spirito Santo, mai potrà divenire figlio di Dio. Si diviene figli di Dio, divenendo spose di Cristo, carne della sua carne, vita della sua vita, corpo del suo corpo. È divenendo spose di Cristo che si diviene anche popolo di Dio. </w:t>
      </w:r>
    </w:p>
    <w:p w14:paraId="4478363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Con il battesimo lo sposalizio con Cristo viene celebrato, poi sarà ogni altro sacramento a dare altre spose a Cristo, ognuno secondo la sua particolare, speciale grazia di conformazione a Cristo da esso prodotta. Ma tutti i sacramenti sono ordinati a dare spose a Cristo Gesù, così si daranno figli a Dio, si formerà il popolo di Dio, si costruirà il regno del Signore sulla nostra terra. Se il sacramento non diviene purissima opera missionaria, esso viene celebrato vanamente, inutilmente. Non si celebra un sacramento per la sterilità spirituale e neanche per perpetuare i nostri adulteri o le nostre prostituzioni, immergendo il corpo di Cristo nel peccato e rendendolo immondo. </w:t>
      </w:r>
    </w:p>
    <w:p w14:paraId="52C420A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missione non è una sovrastruttura nel corpo di Cristo, allo stesso modo che la fecondità non è una sovrastruttura del matrimonio, ma il suo stesso fine. Un sacramento che non dona figli a Dio, donando spose a Cristo Signore, è un sacramento celebrato inutilmente. Ma di ogni grazia ricevuta si deve render conto a Dio al momento del giudizio. La stessa verità va gridata anche per il matrimonio. Se esso è vissuto nella sterilità, non solo non si danno figli a Dio, neanche alla terra si danno figli e di conseguenza si cade anche in questo caso nell’idolatria e nell’immoralità. Conosciamo il giudizio severo sul servo che mise il suo talento sotto la pietra.</w:t>
      </w:r>
    </w:p>
    <w:p w14:paraId="4924EC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288FCC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p>
    <w:p w14:paraId="2FA314F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1E693D7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66825B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Divenendo sposa di Cristo, carne della sua carne, essendo la carne, carne della Persona divina del Figlio e sussistendo il Figlio nell’unica natura eterna, nella quale sussistono anche il Padre e lo Spirito Santo, ogni sposa di Cristo viene inserita “realmente” e non solo spiritualmente nel mistero della divina e beata trinità. Come è vero Figlio di Dio, nella sua divinità e nella umanità, il Verbo Eterno, così è anche vero figlio di Dio, ogni persona che diviene sposa di Cristo, cioè carne della sua carne, corpo del suo corpo nel suo corpo. È questo il vero fine dell’Incarnazione. La natura umana che è uscita da Dio per creazione, per mezzo della Parola onnipotente, non per generazione, non per luce da luce, ma per luce creata da luce increata, si innalza fino a Dio, divenendo parte di Dio, parte sostanziale e non solamente spirituale, dal momento che sostanzialmente, realmente, e non spiritualmente si è corpo di Cristo.</w:t>
      </w:r>
    </w:p>
    <w:p w14:paraId="247AF63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Ma l’uomo non è santo, è nel peccato. Perché l’uomo diventi corpo di Cristo, sposa del suo Signore, è necessario che prima Cristo Gesù purifichi l’umanità, lavandola nel suo sangue. Questa purificazione avviene sulla croce. Qui tutta l’umanità è stata purificata. Ora spetta a ciascun uomo, ciascuna persona, lasciarsi purificare, con la conversione alla Parola di Dio e l’immersione nelle acque del battesimo. Nascendo da acqua e da Spirito Santo, non solo nasce puro, nasce come vera sposa di Gesù, vero suo corpo, vera sua carne. Si possono notare tutti i frutti che produce l’incorporazione in Cristo osservando i frutti prodotti dall’Eucaristia. </w:t>
      </w:r>
    </w:p>
    <w:p w14:paraId="1C4503B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Lo Sposo non solo compie il mistero della redenzione, in Lui non solo avviene la rigenerazione, nello Spirito Santo è lo sposalizio. Lo Sposo è anche il modello di come si vive da vere spose, se si vuole generare nuovi figli a Dio e nuove spose a Cristo Signore. I frutti della redenzione e Cristo modello da imitare sono mirabilmente tratteggiati da Paolo nei suoi inni cristologici. </w:t>
      </w:r>
    </w:p>
    <w:p w14:paraId="1EAD16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Paolo, apostolo di Cristo Gesù per volontà di Dio, ai santi che sono a Èfeso credenti in Cristo Gesù: grazia a voi e pace da Dio, Padre nostro, e dal Signore Gesù Cristo.</w:t>
      </w:r>
    </w:p>
    <w:p w14:paraId="713285A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7B184D">
        <w:rPr>
          <w:rFonts w:ascii="Arial" w:hAnsi="Arial"/>
          <w:i/>
          <w:iCs/>
          <w:kern w:val="2"/>
          <w:sz w:val="24"/>
          <w:szCs w:val="24"/>
          <w14:ligatures w14:val="standardContextual"/>
        </w:rPr>
        <w:lastRenderedPageBreak/>
        <w:t>a lode dello splendore della sua grazia, di cui ci ha gratificati nel Figlio amato.</w:t>
      </w:r>
    </w:p>
    <w:p w14:paraId="3A3EF8B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1CD9622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A9800F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469A21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337BA26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911E1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grazia infatti siete salvati mediante la fede; e ciò non viene da voi, ma è dono di Dio; né viene dalle opere, perché nessuno possa </w:t>
      </w:r>
      <w:r w:rsidRPr="007B184D">
        <w:rPr>
          <w:rFonts w:ascii="Arial" w:hAnsi="Arial"/>
          <w:i/>
          <w:iCs/>
          <w:kern w:val="2"/>
          <w:sz w:val="24"/>
          <w:szCs w:val="24"/>
          <w14:ligatures w14:val="standardContextual"/>
        </w:rPr>
        <w:lastRenderedPageBreak/>
        <w:t>vantarsene. Siamo infatti opera sua, creati in Cristo Gesù per le opere buone, che Dio ha preparato perché in esse camminassimo.</w:t>
      </w:r>
    </w:p>
    <w:p w14:paraId="2DFDDE7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F4BF5E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025C97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4AE50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Paolo, apostolo di Cristo Gesù per volontà di Dio, e il fratello Timòteo, ai santi e credenti fratelli in Cristo che sono a Colosse: grazia a voi e pace da Dio, Padre nostro.</w:t>
      </w:r>
    </w:p>
    <w:p w14:paraId="0E6113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D3391C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w:t>
      </w:r>
      <w:r w:rsidRPr="007B184D">
        <w:rPr>
          <w:rFonts w:ascii="Arial" w:hAnsi="Arial"/>
          <w:i/>
          <w:iCs/>
          <w:kern w:val="2"/>
          <w:sz w:val="24"/>
          <w:szCs w:val="24"/>
          <w14:ligatures w14:val="standardContextual"/>
        </w:rPr>
        <w:lastRenderedPageBreak/>
        <w:t>con gioia il Padre che vi ha resi capaci di partecipare alla sorte dei santi nella luce.</w:t>
      </w:r>
    </w:p>
    <w:p w14:paraId="7E6C037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0CEB2D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4AFD9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93C515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A0A94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2F3079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078436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0BE2B1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A871F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CE30D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D8C59A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w:t>
      </w:r>
      <w:r w:rsidRPr="007B184D">
        <w:rPr>
          <w:rFonts w:ascii="Arial" w:hAnsi="Arial"/>
          <w:i/>
          <w:iCs/>
          <w:kern w:val="2"/>
          <w:sz w:val="24"/>
          <w:szCs w:val="24"/>
          <w14:ligatures w14:val="standardContextual"/>
        </w:rPr>
        <w:lastRenderedPageBreak/>
        <w:t>avete rivestito il nuovo, che si rinnova per una piena conoscenza, ad immagine di Colui che lo ha creato. Qui non vi è Greco o Giudeo, circoncisione o incirconcisione, barbaro, Scita, schiavo, libero, ma Cristo è tutto e in tutti.</w:t>
      </w:r>
    </w:p>
    <w:p w14:paraId="1C583DA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042DFC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2090A0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w:t>
      </w:r>
    </w:p>
    <w:p w14:paraId="6757FD3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59B0D7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85F5A5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1D191DC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6798769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5F0B79F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Come in Gesù sono racchiusi tutti i tesori della scienza e della conoscenza di Dio, della grazia e della verità, come in Cristo è via, verità, vita, risurrezione, luce, giustizia, santità, come Gesù ha effuso sull’umanità lo Spirito Santo che deve </w:t>
      </w:r>
      <w:r w:rsidRPr="007B184D">
        <w:rPr>
          <w:rFonts w:ascii="Arial" w:hAnsi="Arial"/>
          <w:i/>
          <w:kern w:val="2"/>
          <w:sz w:val="24"/>
          <w:szCs w:val="24"/>
          <w14:ligatures w14:val="standardContextual"/>
        </w:rPr>
        <w:t>“creare”</w:t>
      </w:r>
      <w:r w:rsidRPr="007B184D">
        <w:rPr>
          <w:rFonts w:ascii="Arial" w:hAnsi="Arial"/>
          <w:kern w:val="2"/>
          <w:sz w:val="24"/>
          <w:szCs w:val="24"/>
          <w14:ligatures w14:val="standardContextual"/>
        </w:rPr>
        <w:t xml:space="preserve"> Cristo in noi e noi in Cristo, come in Cristo tutto è avvenuto per la sua obbedienza perfetta al Padre suo, così deve essere per il cristiano. Ogni discepolo di Gesù deve essere per ogni altro uomo via, verità, luce, grazia, santità, giustizia, misericordia, compassione, carità, </w:t>
      </w:r>
      <w:r w:rsidRPr="007B184D">
        <w:rPr>
          <w:rFonts w:ascii="Arial" w:hAnsi="Arial"/>
          <w:i/>
          <w:kern w:val="2"/>
          <w:sz w:val="24"/>
          <w:szCs w:val="24"/>
          <w14:ligatures w14:val="standardContextual"/>
        </w:rPr>
        <w:t>“datore” o “effusore”</w:t>
      </w:r>
      <w:r w:rsidRPr="007B184D">
        <w:rPr>
          <w:rFonts w:ascii="Arial" w:hAnsi="Arial"/>
          <w:kern w:val="2"/>
          <w:sz w:val="24"/>
          <w:szCs w:val="24"/>
          <w14:ligatures w14:val="standardContextual"/>
        </w:rPr>
        <w:t xml:space="preserve"> dello Spirito Santo. Tutto questo potrà avvenire se ogni giorno si lascerà purificare dal sangue di Cristo, inondare di Spirito Santo per una obbedienza purissima alla volontà del Padre, manifestata nel Vangelo e sempre illuminata secondo verità attuale dallo Spirito del Signore.</w:t>
      </w:r>
    </w:p>
    <w:p w14:paraId="5653E30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discepolo di Gesù, vera sposa di Cristo, potrà generare figli a Dio, spose a Cristo Gesù, nella misura i cui lascerà che Cristo si formi in lui, allo stesso modo che un bambino si forma nel grembo della madre. È il cuore del cristiano oggi il </w:t>
      </w:r>
      <w:r w:rsidRPr="007B184D">
        <w:rPr>
          <w:rFonts w:ascii="Arial" w:hAnsi="Arial"/>
          <w:kern w:val="2"/>
          <w:sz w:val="24"/>
          <w:szCs w:val="24"/>
          <w14:ligatures w14:val="standardContextual"/>
        </w:rPr>
        <w:lastRenderedPageBreak/>
        <w:t>grembo nel quale Cristo si forma e si dona al mondo, si consegna ad altri cuori come suo vero sposo. Dare la Parola, annunziare la Parola, comunicare la Parola, ricordare la Parola per il discepolo di Gesù ha un solo significato: dare, annunziare, comunicare, ricordare Cristo, presentandolo al vivo, così come ci rivela san Paolo. La vita del cristiano diviene così una corsa verso Cristo al fine di raggiungere lui, per essere perfetta immagine di Lui, perfetta sposa, che genera a Dio una moltitudine di figli per Lui, che dona allo stesso Cristo Gesù una grande quantità di spose perché Cristo possa oggi e sempre perpetuare sulla terra il mistero della sua redenzione.</w:t>
      </w:r>
    </w:p>
    <w:p w14:paraId="6B38A6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757A5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88689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5C60BF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w:t>
      </w:r>
      <w:r w:rsidRPr="007B184D">
        <w:rPr>
          <w:rFonts w:ascii="Arial" w:hAnsi="Arial"/>
          <w:i/>
          <w:iCs/>
          <w:kern w:val="2"/>
          <w:sz w:val="24"/>
          <w:szCs w:val="24"/>
          <w14:ligatures w14:val="standardContextual"/>
        </w:rPr>
        <w:lastRenderedPageBreak/>
        <w:t xml:space="preserve">Signore Gesù Cristo, il quale trasfigurerà il nostro misero corpo per conformarlo al suo corpo glorioso, in virtù del potere che egli ha di sottomettere a sé tutte le cose (Fil 3,1-21). </w:t>
      </w:r>
    </w:p>
    <w:p w14:paraId="069FAFD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Quando si completerà questa corsa? Nello sposalizio eterno con l’Agnello, dopo aver superato il combattimento con il male e aver manifestato sulla terra tutta la bellezza del proprio sposo che si è riversata su di noi, rendendoci cristiformi.</w:t>
      </w:r>
    </w:p>
    <w:p w14:paraId="3729041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Vergine Maria, Madre della Redenzione, Angeli, Santi, ottengano per noi dallo Spirito Santo una sempre più profonda conoscenza e scienza del mistero che ci è stato rivelato e che si è realizzato il giorno del battesimo e che si compirà per noi con la celebrazione delle nozze eterne con l’Agnello Immolato, Risorto, Signore. </w:t>
      </w:r>
    </w:p>
    <w:p w14:paraId="3B8E1F40"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5651A5A0" w14:textId="77777777" w:rsidR="007B184D" w:rsidRPr="007B184D" w:rsidRDefault="007B184D" w:rsidP="007B184D">
      <w:pPr>
        <w:spacing w:after="120" w:line="240" w:lineRule="auto"/>
        <w:jc w:val="both"/>
        <w:rPr>
          <w:rFonts w:ascii="Arial" w:eastAsia="Times New Roman" w:hAnsi="Arial"/>
          <w:b/>
          <w:bCs/>
          <w:noProof/>
          <w:sz w:val="24"/>
          <w:szCs w:val="24"/>
          <w:lang w:eastAsia="it-IT"/>
        </w:rPr>
      </w:pPr>
      <w:bookmarkStart w:id="29" w:name="_Toc187296502"/>
      <w:r w:rsidRPr="007B184D">
        <w:rPr>
          <w:rFonts w:ascii="Arial" w:eastAsia="Times New Roman" w:hAnsi="Arial"/>
          <w:b/>
          <w:bCs/>
          <w:noProof/>
          <w:sz w:val="24"/>
          <w:szCs w:val="24"/>
          <w:lang w:eastAsia="it-IT"/>
        </w:rPr>
        <w:t>Seconda riflessione</w:t>
      </w:r>
      <w:bookmarkEnd w:id="29"/>
    </w:p>
    <w:p w14:paraId="154BE0F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Prima che il Signore si manifestasse a Isaia come lo Sposo del suo popolo e dichiarasse Israele sua sposa, il Signore si era rivelato come Onnipotente, Dio sopra ogni altro Dio, Dio nelle cui mani vi era tutta la creazione, Liberatore Potente, Dio misericordioso e pietoso. Si era anche rivelato come Padre per Israele e aveva dichiarato Israele suo figlio. Dio però rimane Dio e l’uomo rimane uomo.</w:t>
      </w:r>
    </w:p>
    <w:p w14:paraId="1B03190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w:t>
      </w:r>
    </w:p>
    <w:p w14:paraId="60E440E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2F9B38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tu dirai al faraone: Dice il Signore: Israele è il mio figlio primogenito (Es 4, 22). Io ti avevo detto: lascia partire il mio figlio perché mi serva! Ma tu hai rifiutato di lasciarlo partire. Ecco io faccio morire il tuo figlio primogenito!" (Es 4, 23). </w:t>
      </w:r>
    </w:p>
    <w:p w14:paraId="70CA215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Il Dio Onnipotente, Signore, rimane nella sua trascendenza eterna. A poco a poco appare un’altra verità. Il Dio Creatore, Signore, Onnipotente, Santo, il Terrore di Isacco, si manifesta e si rivela come vero Padre per Israele. Paternità è morale di elezione, di scelta, di creazione. Essa però introduce una </w:t>
      </w:r>
      <w:r w:rsidRPr="007B184D">
        <w:rPr>
          <w:rFonts w:ascii="Arial" w:hAnsi="Arial"/>
          <w:i/>
          <w:kern w:val="2"/>
          <w:sz w:val="24"/>
          <w:szCs w:val="24"/>
          <w14:ligatures w14:val="standardContextual"/>
        </w:rPr>
        <w:t xml:space="preserve">“essenzialità nuova” di </w:t>
      </w:r>
      <w:r w:rsidRPr="007B184D">
        <w:rPr>
          <w:rFonts w:ascii="Arial" w:hAnsi="Arial"/>
          <w:kern w:val="2"/>
          <w:sz w:val="24"/>
          <w:szCs w:val="24"/>
          <w14:ligatures w14:val="standardContextual"/>
        </w:rPr>
        <w:t xml:space="preserve">essere e di manifestarsi di Dio. La Paternità dice vicinanza, attenzione, preoccupazione, derivazione, origine. Ma dice una verità ancora più profonda. Dice unicità. Come un uomo non può avere molti padri, perché uno solo è il padre che lo ha generato, così Israele – e ogni altro uomo – non può avere molti Creatori, molti Signori, molti Dèi. Uno solo è Dio, Creatore, Signore, perché uno solo può essere il padre. La Paternità dice altresì cura, vigilanza, formazione, educazione, attenzione, occupazione, preoccupazione. Spetta al Padre far sì che il figlio non si perda e non si smarrisca. Ma anche è del Padre la virtù del perdono, dell’accoglienza, della misericordia. </w:t>
      </w:r>
    </w:p>
    <w:p w14:paraId="156E70A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ripaghi il Signore, o popolo stolto e insipiente? Non è lui il padre che ti ha creato, che ti ha fatto e ti ha costituito? (Dt 32, 6). Io gli sarò padre ed egli mi sarà figlio. Se farà il male, lo castigherò con verga d'uomo e con i colpi che danno i figli d'uomo (2Sam 7, 14). Io sarò per lui un padre e lui sarà per me un figlio; non ritirerò da lui il mio favore come l'ho ritirato dal tuo predecessore (1Cr 17, 13). Egli costruirà un tempio al mio nome; egli sarà figlio per me e io sarò padre per lui. Stabilirò il trono del suo regno su Israele per sempre (1Cr 22, 10). Egli infatti mi ha detto: Salomone tuo figlio costruirà il mio tempio e i miei cortili, perché io mi sono scelto lui come figlio e intendo essergli padre (1Cr 28, 6). </w:t>
      </w:r>
    </w:p>
    <w:p w14:paraId="48E5AE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Dio, come un padre, mi ha allevato fin dall'infanzia e fin dal ventre di mia madre mi ha guidato (Gb 31, 18). Padre degli orfani e difensore delle vedove è Dio nella sua santa dimora (Sal 67, 6). Egli mi invocherà: Tu sei mio padre, mio Dio e roccia della mia salvezza (Sal 88, 27). Come un padre ha pietà dei suoi figli, così il Signore ha pietà di quanti lo temono (Sal 102, 13). Perché il Signore corregge chi ama, come un padre il figlio prediletto (Pr 3, 12). Moneta falsa siam da lui considerati, schiva le nostre abitudini come immondezze. Proclama beata la fine dei giusti e si vanta di aver Dio per padre (Sap 2, 16). Perché tu provasti gli uni come un padre che corregge, mentre vagliasti gli altri come un re severo che condanna (Sap 11, 10). </w:t>
      </w:r>
    </w:p>
    <w:p w14:paraId="2E562FE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la tua provvidenza, o Padre, la guida perché tu hai predisposto una strada anche nel mare, un sentiero sicuro anche fra le onde (Sap 14, 3). Signore, padre e padrone della mia vita, non abbandonarmi al loro volere, non lasciarmi cadere a causa loro (Sir 23, 1). Signore, padre e Dio della mia vita, non mettermi in balìa di sguardi sfrontati (Sir 23, 4). Esclamai: "Signore, mio padre tu sei e campione della mia salvezza, non mi abbandonare nei giorni dell'angoscia, nel tempo dello sconforto e della desolazione. Io loderò sempre il tuo nome; canterò inni a te con riconoscenza" (Sir 51, 10). Poiché un bambino è nato per noi, ci è stato dato un figlio. Sulle sue spalle è il segno della sovranità ed è chiamato: Consigliere ammirabile, Dio potente, Padre per sempre, Principe della pace (Is 9, 5). </w:t>
      </w:r>
    </w:p>
    <w:p w14:paraId="3B78C42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Perché tu sei nostro padre, poiché Abramo non ci riconosce e Israele non si ricorda di noi. Tu, Signore, tu sei nostro padre, da sempre ti chiami nostro redentore (Is 63, 16). Ma, Signore, tu sei nostro padre; noi siamo argilla e tu colui che ci dà forma, tutti noi siamo opera delle tue mani (Is 64, 7). E ora forse non gridi verso di me: Padre mio, amico della mia giovinezza tu sei! (Ger 3, 4). Io pensavo: Come vorrei considerarti tra i miei figli e darti una terra invidiabile, un'eredità che sia l'ornamento più prezioso dei popoli! Io pensavo: Voi mi direte: Padre mio, e non tralascerete di seguirmi (Ger 3, 19). Essi erano partiti nel pianto, io li riporterò tra le consolazioni; li condurrò a fiumi d'acqua per una strada dritta in cui non inciamperanno; perché io sono un padre per Israele, Efraim è il mio primogenito (Ger 31, 9).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2309E31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abbiamo forse tutti noi un solo Padre? Forse non ci ha creati un unico Dio? Perché dunque agire con perfidia l'uno contro l'altro profanando l'alleanza dei nostri padri? (Ml 2, 10). Essi diverranno - dice il Signore degli Eserciti - mia proprietà nel giorno che io preparo. Avrò compassione di loro come il padre ha compassione del figlio che lo serve (Ml 3, 17). </w:t>
      </w:r>
    </w:p>
    <w:p w14:paraId="4D59917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Diversa, totalmente diversa, è invece la verità racchiusa nella parola “sposo” e sposa”. Se tra il Padre e il figlio vi è relazione di unicità di origine, nella parola “sposo”, “sposa”, vi è la relazione di unicità di sola carne, solo spirito, solo </w:t>
      </w:r>
      <w:r w:rsidRPr="007B184D">
        <w:rPr>
          <w:rFonts w:ascii="Arial" w:hAnsi="Arial"/>
          <w:i/>
          <w:kern w:val="2"/>
          <w:sz w:val="24"/>
          <w:szCs w:val="24"/>
          <w14:ligatures w14:val="standardContextual"/>
        </w:rPr>
        <w:t xml:space="preserve">“soffio vitale o alito di vita”. </w:t>
      </w:r>
      <w:r w:rsidRPr="007B184D">
        <w:rPr>
          <w:rFonts w:ascii="Arial" w:hAnsi="Arial"/>
          <w:kern w:val="2"/>
          <w:sz w:val="24"/>
          <w:szCs w:val="24"/>
          <w14:ligatures w14:val="standardContextual"/>
        </w:rPr>
        <w:t>Vi è anche la relazione di indissolubilità, eternità, indistruttibilità. Una volta che la sola carne, solo spirito, sola vita viene costituita, essa deve rimanere stabile in eterno. Dio, da parte sua, mai infrangerà la sua promessa, il suo patto, la sua alleanza sponsale. Questa verità è rivelata dal profeta Geremia, prima affermando che Lui ama il suo popolo di amore eterno e poi annunziando e rivelando che farà di tutto, metterà in campo ogni cosa, perché lo sposalizio tra Lui e il suo popolo possa viversi nella grande fedeltà. Viene così annunziata la nuova alleanza, vera relazione sponsale, nella quale secondo la verità del Nuovo Testamento, Dio stesso in Cristo, diviene nutrimento della sua sposa. Lo Sposo si dona in cibo alla sposa perché la sposa possa farsi cibo per lo sposo. È una modalità che solo Dio poteva pensare e solo per lui anche realizzare.</w:t>
      </w:r>
    </w:p>
    <w:p w14:paraId="002D7CB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w:t>
      </w:r>
      <w:r w:rsidRPr="007B184D">
        <w:rPr>
          <w:rFonts w:ascii="Arial" w:hAnsi="Arial"/>
          <w:i/>
          <w:iCs/>
          <w:kern w:val="2"/>
          <w:sz w:val="24"/>
          <w:szCs w:val="24"/>
          <w14:ligatures w14:val="standardContextual"/>
        </w:rPr>
        <w:lastRenderedPageBreak/>
        <w:t>sulla montagna di Èfraim: “Su, saliamo a Sion, andiamo dal Signore, nostro Dio”.</w:t>
      </w:r>
    </w:p>
    <w:p w14:paraId="6C1611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5B314F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623739E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7BB4BF9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w:t>
      </w:r>
    </w:p>
    <w:p w14:paraId="6026BC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491D40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è un figlio carissimo per me Èfraim, il mio bambino prediletto? Ogni volta che lo minaccio, me ne ricordo sempre con affetto. Per questo il mio cuore si commuove per lui e sento per lui profonda tenerezza». Oracolo del Signore.</w:t>
      </w:r>
    </w:p>
    <w:p w14:paraId="024313D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25C905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degli eserciti, Dio d’Israele: «Quando avrò cambiato la loro sorte, nella terra di Giuda e nelle sue città si dirà ancora questa parola: “Il Signore ti benedica, sede di giustizia, monte </w:t>
      </w:r>
      <w:r w:rsidRPr="007B184D">
        <w:rPr>
          <w:rFonts w:ascii="Arial" w:hAnsi="Arial"/>
          <w:i/>
          <w:iCs/>
          <w:kern w:val="2"/>
          <w:sz w:val="24"/>
          <w:szCs w:val="24"/>
          <w14:ligatures w14:val="standardContextual"/>
        </w:rPr>
        <w:lastRenderedPageBreak/>
        <w:t>santo”. Vi abiteranno insieme Giuda e tutte le sue città, gli agricoltori e coloro che conducono le greggi. Poiché ristorerò chi è stanco e sazierò coloro che languono».</w:t>
      </w:r>
    </w:p>
    <w:p w14:paraId="141A62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 questo punto mi sono destato e ho guardato: era stato un bel sogno.</w:t>
      </w:r>
    </w:p>
    <w:p w14:paraId="533354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33E458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quei giorni non si dirà più: “I padri hanno mangiato uva acerba e i denti dei figli si sono allegati!”, ma ognuno morirà per la sua propria iniquità; si allegheranno i denti solo a chi mangia l’uva acerba.</w:t>
      </w:r>
    </w:p>
    <w:p w14:paraId="36FF77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19B7A0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4A626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5175EA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Nessun uomo potrà avere due padri. Nessun uomo potrà mai avere un altro Dio. Uno solo lo ha creato. Nessun uomo potrà avere due sposalizi, perché con una sola donna potrà formare una sola carne. Nessun uomo potrà avere un altro Dio, al di fuori del suo Creatore, perché il Creatore ha deciso di consacrare l’unità con </w:t>
      </w:r>
      <w:r w:rsidRPr="007B184D">
        <w:rPr>
          <w:rFonts w:ascii="Arial" w:hAnsi="Arial"/>
          <w:kern w:val="2"/>
          <w:sz w:val="24"/>
          <w:szCs w:val="24"/>
          <w14:ligatures w14:val="standardContextual"/>
        </w:rPr>
        <w:lastRenderedPageBreak/>
        <w:t>la sua creatura con un vero sposalizio, divenendo i due un solo spirito, una sola luce, una sola eternità.</w:t>
      </w:r>
    </w:p>
    <w:p w14:paraId="5C978223" w14:textId="77777777" w:rsidR="007B184D" w:rsidRPr="007B184D" w:rsidRDefault="007B184D" w:rsidP="007B184D">
      <w:pPr>
        <w:spacing w:after="120" w:line="240" w:lineRule="auto"/>
        <w:jc w:val="both"/>
        <w:rPr>
          <w:rFonts w:ascii="Arial" w:hAnsi="Arial"/>
          <w:kern w:val="2"/>
          <w:sz w:val="24"/>
          <w:szCs w:val="24"/>
          <w14:ligatures w14:val="standardContextual"/>
        </w:rPr>
      </w:pPr>
      <w:bookmarkStart w:id="30" w:name="_Toc62164402"/>
      <w:r w:rsidRPr="007B184D">
        <w:rPr>
          <w:rFonts w:ascii="Arial" w:hAnsi="Arial" w:cs="Arial"/>
          <w:i/>
          <w:iCs/>
          <w:kern w:val="2"/>
          <w:sz w:val="24"/>
          <w:szCs w:val="24"/>
          <w14:ligatures w14:val="standardContextual"/>
        </w:rPr>
        <w:t>La profezia di Osea</w:t>
      </w:r>
      <w:bookmarkEnd w:id="30"/>
      <w:r w:rsidRPr="007B184D">
        <w:rPr>
          <w:rFonts w:ascii="Arial" w:hAnsi="Arial" w:cs="Arial"/>
          <w:i/>
          <w:iCs/>
          <w:kern w:val="2"/>
          <w:sz w:val="24"/>
          <w:szCs w:val="24"/>
          <w14:ligatures w14:val="standardContextual"/>
        </w:rPr>
        <w:t>.</w:t>
      </w:r>
      <w:r w:rsidRPr="007B184D">
        <w:rPr>
          <w:rFonts w:ascii="Arial" w:hAnsi="Arial" w:cs="Arial"/>
          <w:kern w:val="2"/>
          <w:sz w:val="24"/>
          <w:szCs w:val="24"/>
          <w14:ligatures w14:val="standardContextual"/>
        </w:rPr>
        <w:t xml:space="preserve"> </w:t>
      </w:r>
      <w:r w:rsidRPr="007B184D">
        <w:rPr>
          <w:rFonts w:ascii="Arial" w:hAnsi="Arial"/>
          <w:kern w:val="2"/>
          <w:sz w:val="24"/>
          <w:szCs w:val="24"/>
          <w14:ligatures w14:val="standardContextual"/>
        </w:rPr>
        <w:t xml:space="preserve">L’unicità e l’esclusività dicono indissolubilità della relazione. Noi siamo certi. Dio ha sposato nel Figlio l’umanità facendola parte essenziale di sé. Ora Dio è Padre, Verbo Incarnato, Spirito Santo. Questa la sua verità. Il primo a rivelare questo divino mistero dello sposalizio è stato il profeta Osea, che diviene anche immagine, figura storica di Dio, poiché da Dio chiamato a sposare una prostituta ed avere figli di prostituzione. </w:t>
      </w:r>
    </w:p>
    <w:p w14:paraId="3B6865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Parola del Signore rivolta a Osea, figlio di Beerì, al tempo di Ozia, di Iotam, di Acaz, di Ezechia, re di Giuda, e al tempo di Geroboamo, figlio di Ioas, re d’Israele.</w:t>
      </w:r>
    </w:p>
    <w:p w14:paraId="2F0B228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il Signore cominciò a parlare a Osea, gli disse: «Va’, prenditi in moglie una prostituta, genera figli di prostituzione, poiché il paese non fa che prostituirsi allontanandosi dal Signore».</w:t>
      </w:r>
    </w:p>
    <w:p w14:paraId="5938DAB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52B0BA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F6BAEF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ebbe svezzato Non-amata, Gomer concepì e partorì un figlio. E il Signore disse a Osea: «Chiamalo Non-popolo-mio, perché voi non siete popolo mio e io per voi non sono. (Os 1,1-9). </w:t>
      </w:r>
    </w:p>
    <w:p w14:paraId="3124C9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6B5E5F3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w:t>
      </w:r>
    </w:p>
    <w:p w14:paraId="1E76AA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w:t>
      </w:r>
      <w:r w:rsidRPr="007B184D">
        <w:rPr>
          <w:rFonts w:ascii="Arial" w:hAnsi="Arial"/>
          <w:i/>
          <w:iCs/>
          <w:kern w:val="2"/>
          <w:sz w:val="24"/>
          <w:szCs w:val="24"/>
          <w14:ligatures w14:val="standardContextual"/>
        </w:rPr>
        <w:lastRenderedPageBreak/>
        <w:t xml:space="preserve">barriere e non ritroverà i suoi sentieri. Inseguirà i suoi amanti, ma non li raggiungerà, li cercherà senza trovarli. </w:t>
      </w:r>
    </w:p>
    <w:p w14:paraId="497B9AA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25E8E82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Li ridurrò a una sterpaglia e a un pascolo di animali selvatici. La punirò per i giorni dedicati ai Baal, quando bruciava loro i profumi, si adornava di anelli e di collane e seguiva i suoi amanti, mentre dimenticava me! Oracolo del Signore.</w:t>
      </w:r>
    </w:p>
    <w:p w14:paraId="731F51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ecco, io la sedurrò, la condurrò nel deserto e parlerò al suo cuore. Le renderò le sue vigne e trasformerò la valle di Acor in porta di speranza. Là mi risponderà come nei giorni della sua giovinezza, come quando uscì dal paese d’Egitto.</w:t>
      </w:r>
    </w:p>
    <w:p w14:paraId="1387595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4A7B72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7CF35A3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mi disse: «Va’ ancora, ama la tua donna: è amata dal marito ed è adultera, come il Signore ama i figli d’Israele ed essi si rivolgono ad altri dèi e amano le schiacciate d’uva».</w:t>
      </w:r>
    </w:p>
    <w:p w14:paraId="1ED8AB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7928C40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Il profeta Osea ci rivela questa volontà eterna di amore. Volendo Lui amare Israele con vero amore eterno, si è assunto anche il carico, il peso, la responsabilità di mettere in atto nella storia ogni cosa, senza risparmiarsi in nulla, perché la sua sposa ritorni nella fedeltà, nell’indissolubilità, nell’unicità della relazione di amore. Un solo Padre, un solo Sposo da amare con lo stesso amore esclusivo, di gelosia, con il quale la sposa è amata dal suo Sposo. Lo Sposo è l’eternità dell’amore e anche l’inarrendevolezza. Mai Lui si stancherà di amare l’uomo e sempre andrà alla sua ricerca.</w:t>
      </w:r>
    </w:p>
    <w:p w14:paraId="2BF65575" w14:textId="77777777" w:rsidR="007B184D" w:rsidRPr="007B184D" w:rsidRDefault="007B184D" w:rsidP="007B184D">
      <w:pPr>
        <w:spacing w:after="120" w:line="240" w:lineRule="auto"/>
        <w:jc w:val="both"/>
        <w:rPr>
          <w:rFonts w:ascii="Arial" w:hAnsi="Arial"/>
          <w:kern w:val="2"/>
          <w:sz w:val="24"/>
          <w:szCs w:val="24"/>
          <w14:ligatures w14:val="standardContextual"/>
        </w:rPr>
      </w:pPr>
      <w:bookmarkStart w:id="31" w:name="_Toc62164403"/>
      <w:r w:rsidRPr="007B184D">
        <w:rPr>
          <w:rFonts w:ascii="Arial" w:hAnsi="Arial" w:cs="Arial"/>
          <w:i/>
          <w:iCs/>
          <w:kern w:val="2"/>
          <w:sz w:val="24"/>
          <w:szCs w:val="24"/>
          <w14:ligatures w14:val="standardContextual"/>
        </w:rPr>
        <w:t>La profezia del Salmo</w:t>
      </w:r>
      <w:bookmarkEnd w:id="31"/>
      <w:r w:rsidRPr="007B184D">
        <w:rPr>
          <w:rFonts w:ascii="Arial" w:hAnsi="Arial" w:cs="Arial"/>
          <w:i/>
          <w:iCs/>
          <w:kern w:val="2"/>
          <w:sz w:val="24"/>
          <w:szCs w:val="24"/>
          <w14:ligatures w14:val="standardContextual"/>
        </w:rPr>
        <w:t xml:space="preserve">. </w:t>
      </w:r>
      <w:r w:rsidRPr="007B184D">
        <w:rPr>
          <w:rFonts w:ascii="Arial" w:hAnsi="Arial"/>
          <w:kern w:val="2"/>
          <w:sz w:val="24"/>
          <w:szCs w:val="24"/>
          <w14:ligatures w14:val="standardContextual"/>
        </w:rPr>
        <w:t xml:space="preserve">Il Salmo canta le nozze del Re, del Messia, con la sua Sposa, la sua regina. Sappiamo che per noi questo sposalizio si compie il giorno del battesimo, si perfeziona, si completa, si vive con ogni altro sacramento, ognuno di essi dona una configurazione nuova allo sposalizio celebrato il giorno del battesimo. </w:t>
      </w:r>
    </w:p>
    <w:p w14:paraId="2439337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 maestro del coro. Su «I gigli». Dei figli di Core. Maskil. Canto d’amore.</w:t>
      </w:r>
    </w:p>
    <w:p w14:paraId="4177F40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31DAB4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2E3DE15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Una verità che emerge da questo Salmo è l’invito alla sposa di abbandonare la casa del padre e della madre. Questo abbandono o lasciare è essenza dello sposalizio. Si lascia perché si diviene una cosa totalmente nuova. Questo lasciare il prima è chiesto da ogni sacramento. Il lasciare o l’abbandonare il prima è cancellare anche ogni traccia di idolatria e di empietà o di immoralità che finora sono state il nutrimento della nostra vita. Quando si celebra lo sposalizio, il </w:t>
      </w:r>
      <w:r w:rsidRPr="007B184D">
        <w:rPr>
          <w:rFonts w:ascii="Arial" w:hAnsi="Arial"/>
          <w:i/>
          <w:iCs/>
          <w:kern w:val="2"/>
          <w:sz w:val="24"/>
          <w:szCs w:val="24"/>
          <w14:ligatures w14:val="standardContextual"/>
        </w:rPr>
        <w:lastRenderedPageBreak/>
        <w:t xml:space="preserve">prima si lascia, per essere interamente dello Sposo al quale si dona la propria vita. </w:t>
      </w:r>
    </w:p>
    <w:p w14:paraId="16FA5751" w14:textId="77777777" w:rsidR="007B184D" w:rsidRPr="007B184D" w:rsidRDefault="007B184D" w:rsidP="007B184D">
      <w:pPr>
        <w:spacing w:after="120" w:line="240" w:lineRule="auto"/>
        <w:jc w:val="both"/>
        <w:rPr>
          <w:rFonts w:ascii="Arial" w:hAnsi="Arial"/>
          <w:kern w:val="2"/>
          <w:sz w:val="24"/>
          <w:szCs w:val="24"/>
          <w14:ligatures w14:val="standardContextual"/>
        </w:rPr>
      </w:pPr>
      <w:bookmarkStart w:id="32" w:name="_Toc62164404"/>
      <w:r w:rsidRPr="007B184D">
        <w:rPr>
          <w:rFonts w:ascii="Arial" w:hAnsi="Arial" w:cs="Arial"/>
          <w:i/>
          <w:iCs/>
          <w:kern w:val="2"/>
          <w:sz w:val="24"/>
          <w:szCs w:val="24"/>
          <w14:ligatures w14:val="standardContextual"/>
        </w:rPr>
        <w:t>La profezia di Isaia</w:t>
      </w:r>
      <w:bookmarkEnd w:id="32"/>
      <w:r w:rsidRPr="007B184D">
        <w:rPr>
          <w:rFonts w:ascii="Arial" w:hAnsi="Arial" w:cs="Arial"/>
          <w:i/>
          <w:iCs/>
          <w:kern w:val="2"/>
          <w:sz w:val="24"/>
          <w:szCs w:val="24"/>
          <w14:ligatures w14:val="standardContextual"/>
        </w:rPr>
        <w:t>.</w:t>
      </w:r>
      <w:r w:rsidRPr="007B184D">
        <w:rPr>
          <w:rFonts w:ascii="Arial" w:hAnsi="Arial" w:cs="Arial"/>
          <w:b/>
          <w:bCs/>
          <w:i/>
          <w:iCs/>
          <w:kern w:val="2"/>
          <w:sz w:val="24"/>
          <w:szCs w:val="24"/>
          <w14:ligatures w14:val="standardContextual"/>
        </w:rPr>
        <w:t xml:space="preserve"> </w:t>
      </w:r>
      <w:r w:rsidRPr="007B184D">
        <w:rPr>
          <w:rFonts w:ascii="Arial" w:hAnsi="Arial"/>
          <w:kern w:val="2"/>
          <w:sz w:val="24"/>
          <w:szCs w:val="24"/>
          <w14:ligatures w14:val="standardContextual"/>
        </w:rPr>
        <w:t xml:space="preserve">Isaia è il profeta della speranza. Lui in visione di Spirito Santo e con i suoi occhi sempre vede il futuro del suo popolo e lo narra, lo descrive, lo rivela. Il futuro di Israele non è il suo presente di esilio, distruzione, morte, frutto della sua idolatria e immoralità. Il Signore vuole ristabilire nella sua bellezza la gloria della sua sposa. Tutto avviene per opera del Signore, del Padre, dello Sposo. Alla sposa si chiede solo di lasciarsi purificare, rinnovare, mondare, lavare dal suo Sposo. La sposa deve porsi tutta nelle mani del suo sposo, vivendo l’unicità sponsale, indissolubile e irreversibile. </w:t>
      </w:r>
    </w:p>
    <w:p w14:paraId="1CF4854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6BAAFB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w:t>
      </w:r>
    </w:p>
    <w:p w14:paraId="196FA7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w:t>
      </w:r>
    </w:p>
    <w:p w14:paraId="6B8A11A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w:t>
      </w:r>
    </w:p>
    <w:p w14:paraId="2AD321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w:t>
      </w:r>
      <w:r w:rsidRPr="007B184D">
        <w:rPr>
          <w:rFonts w:ascii="Arial" w:hAnsi="Arial"/>
          <w:i/>
          <w:iCs/>
          <w:kern w:val="2"/>
          <w:sz w:val="24"/>
          <w:szCs w:val="24"/>
          <w14:ligatures w14:val="standardContextual"/>
        </w:rPr>
        <w:lastRenderedPageBreak/>
        <w:t xml:space="preserve">Questa è la sorte dei servi del Signore, quanto spetta a loro da parte mia. Oracolo del Signore (Is 54,1-17). </w:t>
      </w:r>
    </w:p>
    <w:p w14:paraId="00C6BC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14:paraId="6344FF8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690C95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2C5783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0CA174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2901234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Sì, come un giovane sposa una vergine, così ti sposeranno i tuoi figli; come gioisce lo sposo per la sposa, così il tuo Dio gioirà per te. Sulle tue mura, Gerusalemme, ho posto sentinelle; per tutto il giorno e tutta </w:t>
      </w:r>
      <w:r w:rsidRPr="007B184D">
        <w:rPr>
          <w:rFonts w:ascii="Arial" w:hAnsi="Arial"/>
          <w:i/>
          <w:iCs/>
          <w:kern w:val="2"/>
          <w:sz w:val="24"/>
          <w:szCs w:val="24"/>
          <w14:ligatures w14:val="standardContextual"/>
        </w:rPr>
        <w:lastRenderedPageBreak/>
        <w:t>la notte non taceranno mai. 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w:t>
      </w:r>
    </w:p>
    <w:p w14:paraId="2BB2733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 Coloro che avranno raccolto il grano, lo mangeranno e canteranno inni al Signore, coloro che avranno vendemmiato berranno il vino nei cortili del mio santuario. </w:t>
      </w:r>
    </w:p>
    <w:p w14:paraId="77FBEA4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1658E24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 Gerusalemme, alla figlia di Dio, è chiesto di tenersi pronta. Il Signore viene per ristabilirla nella sua purezza, bellezza, gloria che vengono solo da Dio. Verso il Signore che viene la sposa deve correre. Lasciarsi nuovamente rinnovare. Creare dal suo Dio. Questa sublime verità è vissuta, ma al contrario nella parabola del figlio minore che abbandona la casa del Padre, rompe la sua relazione di unicità. Non è il figlio che corre verso il Padre, ma è il Padre che corre verso il figlio. È il Padre che opera ogni cosa. È il Padre che rinnova il figlio suo con tutta la potenza del suo amore. </w:t>
      </w:r>
    </w:p>
    <w:p w14:paraId="6AED376C" w14:textId="77777777" w:rsidR="007B184D" w:rsidRPr="007B184D" w:rsidRDefault="007B184D" w:rsidP="007B184D">
      <w:pPr>
        <w:spacing w:after="120" w:line="240" w:lineRule="auto"/>
        <w:jc w:val="both"/>
        <w:rPr>
          <w:rFonts w:ascii="Arial" w:hAnsi="Arial"/>
          <w:kern w:val="2"/>
          <w:sz w:val="24"/>
          <w:szCs w:val="24"/>
          <w14:ligatures w14:val="standardContextual"/>
        </w:rPr>
      </w:pPr>
      <w:bookmarkStart w:id="33" w:name="_Toc62164405"/>
      <w:r w:rsidRPr="007B184D">
        <w:rPr>
          <w:rFonts w:ascii="Arial" w:hAnsi="Arial" w:cs="Arial"/>
          <w:i/>
          <w:iCs/>
          <w:kern w:val="2"/>
          <w:sz w:val="24"/>
          <w:szCs w:val="24"/>
          <w14:ligatures w14:val="standardContextual"/>
        </w:rPr>
        <w:t>La profezia di Geremia</w:t>
      </w:r>
      <w:bookmarkEnd w:id="33"/>
      <w:r w:rsidRPr="007B184D">
        <w:rPr>
          <w:rFonts w:ascii="Arial" w:hAnsi="Arial" w:cs="Arial"/>
          <w:i/>
          <w:iCs/>
          <w:kern w:val="2"/>
          <w:sz w:val="24"/>
          <w:szCs w:val="24"/>
          <w14:ligatures w14:val="standardContextual"/>
        </w:rPr>
        <w:t xml:space="preserve">. </w:t>
      </w:r>
      <w:r w:rsidRPr="007B184D">
        <w:rPr>
          <w:rFonts w:ascii="Arial" w:hAnsi="Arial"/>
          <w:kern w:val="2"/>
          <w:sz w:val="24"/>
          <w:szCs w:val="24"/>
          <w14:ligatures w14:val="standardContextual"/>
        </w:rPr>
        <w:t>Geremia non è il profeta del futuro, ma del presente. Geremia vede la sposa del Signore che conduce una vita da prostituta, da spudorata sgualdrina, come direbbe Ezechiele:</w:t>
      </w:r>
    </w:p>
    <w:p w14:paraId="297419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Come è stato abbietto il tuo cuore - dice il Signore Dio - facendo tutte queste azioni degne di una spudorata sgualdrina! (Ez 16, 30).</w:t>
      </w:r>
    </w:p>
    <w:p w14:paraId="660619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Signore con la sua possente voce la invita alla conversione, perché non finisca nelle mani del potente invasore. Costui la devasterà, la distruggerà, la condurrà in esilio, privandola dei figli e di ogni bene. Nella conversione invece, lo Sposo l’avrebbe protetta e custodita. </w:t>
      </w:r>
    </w:p>
    <w:p w14:paraId="13113D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w:t>
      </w:r>
    </w:p>
    <w:p w14:paraId="1763E5F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6E795A8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w:t>
      </w:r>
      <w:r w:rsidRPr="007B184D">
        <w:rPr>
          <w:rFonts w:ascii="Arial" w:hAnsi="Arial"/>
          <w:i/>
          <w:iCs/>
          <w:kern w:val="2"/>
          <w:sz w:val="24"/>
          <w:szCs w:val="24"/>
          <w14:ligatures w14:val="standardContextual"/>
        </w:rPr>
        <w:lastRenderedPageBreak/>
        <w:t>uscire dall’Egitto, e ci guidò nel deserto, terra di steppe e di frane, terra arida e tenebrosa, terra che nessuno attraversa e dove nessuno dimora?”.</w:t>
      </w:r>
    </w:p>
    <w:p w14:paraId="40925F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4A65D0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3EF59D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6F97C01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BB0F23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3E4838B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73B4821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Férmati prima che il tuo piede resti scalzo e la tua gola inaridisca! Ma tu rispondi: “No, è inutile, perché io amo gli stranieri, voglio andare con loro”. Come viene svergognato un ladro sorpreso in flagrante, così </w:t>
      </w:r>
      <w:r w:rsidRPr="007B184D">
        <w:rPr>
          <w:rFonts w:ascii="Arial" w:hAnsi="Arial"/>
          <w:i/>
          <w:iCs/>
          <w:kern w:val="2"/>
          <w:sz w:val="24"/>
          <w:szCs w:val="24"/>
          <w14:ligatures w14:val="standardContextual"/>
        </w:rPr>
        <w:lastRenderedPageBreak/>
        <w:t>restano svergognati quelli della casa d’Israele, con i loro re, i loro capi, i loro sacerdoti e i loro profeti.</w:t>
      </w:r>
    </w:p>
    <w:p w14:paraId="6EEED2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5B03748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p>
    <w:p w14:paraId="2E9B26B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1128AD4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un uomo ripudia la moglie ed ella si allontana da lui per appartenere a un altro, tornerà il primo ancora da lei? Quella terra non sarebbe tutta contaminata? E tu, che ti sei prostituita con molti amanti, osi tornare da me? Oracolo del Signore.</w:t>
      </w:r>
    </w:p>
    <w:p w14:paraId="608CF1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1A114B9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w:t>
      </w:r>
      <w:r w:rsidRPr="007B184D">
        <w:rPr>
          <w:rFonts w:ascii="Arial" w:hAnsi="Arial"/>
          <w:i/>
          <w:iCs/>
          <w:kern w:val="2"/>
          <w:sz w:val="24"/>
          <w:szCs w:val="24"/>
          <w14:ligatures w14:val="standardContextual"/>
        </w:rPr>
        <w:lastRenderedPageBreak/>
        <w:t>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248DEA6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il Signore mi disse: «Israele ribelle si è dimostrata più giusta della perfida Giuda. Va’ e grida queste cose verso il settentrione: Ritorna, Israele ribelle, dice il Signore. Non ti mostrerò la faccia sdegnata, perché io sono pietoso. Oracolo del Signore.</w:t>
      </w:r>
    </w:p>
    <w:p w14:paraId="73661F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conserverò l’ira per sempre. Su, riconosci la tua colpa, perché sei stata infedele al Signore, tuo Dio; hai concesso il tuo amore agli stranieri sotto ogni albero verde, e non hai ascoltato la mia voce. Oracolo del Signore.</w:t>
      </w:r>
    </w:p>
    <w:p w14:paraId="2FCAA09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0B7E8F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w:t>
      </w:r>
    </w:p>
    <w:p w14:paraId="11653CB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73D7E1D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sposa infedele volle perseverare nelle sue prostituzioni e immoralità e per ricondurla a sapienza e a saggezza, altra via non ha potuto trovare il Signore, se non quella della devastazione, desolazione, distruzione, esilio, perdita di tutti i </w:t>
      </w:r>
      <w:r w:rsidRPr="007B184D">
        <w:rPr>
          <w:rFonts w:ascii="Arial" w:hAnsi="Arial"/>
          <w:kern w:val="2"/>
          <w:sz w:val="24"/>
          <w:szCs w:val="24"/>
          <w14:ligatures w14:val="standardContextual"/>
        </w:rPr>
        <w:lastRenderedPageBreak/>
        <w:t>suoi figli e di ogni onore. L’esilio non è una punizione, ma il frutto dello scioglimento dello sposalizio. Dio permette che la sposa mangi questo frutto, perché solo nutrendosi di esso, la sposa sarebbe tornata al suo sposo. L’amarezza, la desolazione, il dolore, la stessa morte e devastazione è via di conversione e di salvezza. La sposa ritorna al suo Sposo.</w:t>
      </w:r>
    </w:p>
    <w:p w14:paraId="3C00FF3B" w14:textId="77777777" w:rsidR="007B184D" w:rsidRPr="007B184D" w:rsidRDefault="007B184D" w:rsidP="007B184D">
      <w:pPr>
        <w:spacing w:after="120" w:line="240" w:lineRule="auto"/>
        <w:jc w:val="both"/>
        <w:rPr>
          <w:rFonts w:ascii="Arial" w:hAnsi="Arial"/>
          <w:kern w:val="2"/>
          <w:sz w:val="24"/>
          <w:szCs w:val="24"/>
          <w14:ligatures w14:val="standardContextual"/>
        </w:rPr>
      </w:pPr>
      <w:bookmarkStart w:id="34" w:name="_Toc62164406"/>
      <w:r w:rsidRPr="007B184D">
        <w:rPr>
          <w:rFonts w:ascii="Arial" w:hAnsi="Arial" w:cs="Arial"/>
          <w:i/>
          <w:iCs/>
          <w:kern w:val="2"/>
          <w:sz w:val="24"/>
          <w:szCs w:val="24"/>
          <w14:ligatures w14:val="standardContextual"/>
        </w:rPr>
        <w:t>La profezia di Ezechiele</w:t>
      </w:r>
      <w:bookmarkEnd w:id="34"/>
      <w:r w:rsidRPr="007B184D">
        <w:rPr>
          <w:rFonts w:ascii="Arial" w:hAnsi="Arial" w:cs="Arial"/>
          <w:i/>
          <w:iCs/>
          <w:kern w:val="2"/>
          <w:sz w:val="24"/>
          <w:szCs w:val="24"/>
          <w14:ligatures w14:val="standardContextual"/>
        </w:rPr>
        <w:t xml:space="preserve">. </w:t>
      </w:r>
      <w:r w:rsidRPr="007B184D">
        <w:rPr>
          <w:rFonts w:ascii="Arial" w:hAnsi="Arial"/>
          <w:kern w:val="2"/>
          <w:sz w:val="24"/>
          <w:szCs w:val="24"/>
          <w14:ligatures w14:val="standardContextual"/>
        </w:rPr>
        <w:t xml:space="preserve">In Ezechiele da un lato viene rivelata tutta la tenerezza, amorevolezza, grandezza delle cure divine verso un essere </w:t>
      </w:r>
      <w:r w:rsidRPr="007B184D">
        <w:rPr>
          <w:rFonts w:ascii="Arial" w:hAnsi="Arial"/>
          <w:i/>
          <w:kern w:val="2"/>
          <w:sz w:val="24"/>
          <w:szCs w:val="24"/>
          <w14:ligatures w14:val="standardContextual"/>
        </w:rPr>
        <w:t xml:space="preserve">“ripugnante” </w:t>
      </w:r>
      <w:r w:rsidRPr="007B184D">
        <w:rPr>
          <w:rFonts w:ascii="Arial" w:hAnsi="Arial"/>
          <w:kern w:val="2"/>
          <w:sz w:val="24"/>
          <w:szCs w:val="24"/>
          <w14:ligatures w14:val="standardContextual"/>
        </w:rPr>
        <w:t>trovato avvolto nel suo sangue impuro, da Dio pulito, vestito, abbellito, elevato fino a farlo divenire sua regina, dall’altro l’insensibilità della regina verso il suo re e la sua sete di amanti sempre nuovi, il cui amore si consuma in ripetuti adulteri. Ezechiele manifesta anche l’irremovibilità e la non arrendevolezza del Signore. Lui non abbandonerà la sua sposa. Tutto metterà in atto perché la sua sposa torni ad essere sua per sempre.</w:t>
      </w:r>
    </w:p>
    <w:p w14:paraId="0D4C3E6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10278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6E39D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52815C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w:t>
      </w:r>
      <w:r w:rsidRPr="007B184D">
        <w:rPr>
          <w:rFonts w:ascii="Arial" w:hAnsi="Arial"/>
          <w:i/>
          <w:iCs/>
          <w:kern w:val="2"/>
          <w:sz w:val="24"/>
          <w:szCs w:val="24"/>
          <w14:ligatures w14:val="standardContextual"/>
        </w:rPr>
        <w:lastRenderedPageBreak/>
        <w:t xml:space="preserve">profumi. Ponesti davanti ad esse come offerta di soave odore il pane che io ti avevo dato, il fior di farina, l’olio e il miele di cui ti nutrivo. Oracolo del Signore Dio. </w:t>
      </w:r>
    </w:p>
    <w:p w14:paraId="5DD79E1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3D911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972F5F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A5373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w:t>
      </w:r>
      <w:r w:rsidRPr="007B184D">
        <w:rPr>
          <w:rFonts w:ascii="Arial" w:hAnsi="Arial"/>
          <w:i/>
          <w:iCs/>
          <w:kern w:val="2"/>
          <w:sz w:val="24"/>
          <w:szCs w:val="24"/>
          <w14:ligatures w14:val="standardContextual"/>
        </w:rPr>
        <w:lastRenderedPageBreak/>
        <w:t>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E86B77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139D00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w:t>
      </w:r>
      <w:r w:rsidRPr="007B184D">
        <w:rPr>
          <w:rFonts w:ascii="Arial" w:hAnsi="Arial"/>
          <w:i/>
          <w:iCs/>
          <w:kern w:val="2"/>
          <w:sz w:val="24"/>
          <w:szCs w:val="24"/>
          <w14:ligatures w14:val="standardContextual"/>
        </w:rPr>
        <w:lastRenderedPageBreak/>
        <w:t xml:space="preserve">più bocca, quando ti avrò perdonato quello che hai fatto». Oracolo del Signore Dio (Ez 16,1-63). </w:t>
      </w:r>
    </w:p>
    <w:p w14:paraId="21EEC7C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607212D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w:t>
      </w:r>
      <w:r w:rsidRPr="007B184D">
        <w:rPr>
          <w:rFonts w:ascii="Arial" w:hAnsi="Arial"/>
          <w:i/>
          <w:iCs/>
          <w:kern w:val="2"/>
          <w:sz w:val="24"/>
          <w:szCs w:val="24"/>
          <w14:ligatures w14:val="standardContextual"/>
        </w:rPr>
        <w:lastRenderedPageBreak/>
        <w:t>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13491A9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768D93E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306FF39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così dice il Signore Dio: «Tu mi hai dimenticato e mi hai voltato le spalle: sconterai la tua disonestà e le tue prostituzioni!».</w:t>
      </w:r>
    </w:p>
    <w:p w14:paraId="51E0A6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32578AA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636FA7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4D7F69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w:t>
      </w:r>
      <w:r w:rsidRPr="007B184D">
        <w:rPr>
          <w:rFonts w:ascii="Arial" w:hAnsi="Arial"/>
          <w:i/>
          <w:iCs/>
          <w:kern w:val="2"/>
          <w:sz w:val="24"/>
          <w:szCs w:val="24"/>
          <w14:ligatures w14:val="standardContextual"/>
        </w:rPr>
        <w:lastRenderedPageBreak/>
        <w:t xml:space="preserve">e tutte le donne impareranno a non commettere infamie simili. Faranno ricadere la vostra infamia su di voi e sconterete i vostri peccati di idolatria: saprete così che io sono il Signore Dio» (Ez 23,1-49). </w:t>
      </w:r>
    </w:p>
    <w:p w14:paraId="2C0D25F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questo il grande mistero dell’amore sposale del Signore: la sua volontà di amare sempre la sua sposa. Questa potrà essere adultera verso di Lui e consumare i suoi giorni nella prostituzione, fonte e sorgente di ogni immoralità e vizio. Dio mai l’abbandonerà. Se la sposa vuole rimanere nella prostituzione, la responsabilità e la colpa saranno sole sue. Dio è innocente della sua perdizione. Tutti i profeti annunziano alla sposa infedele che il Signore non solo la riprenderà se tornerà a Lui nella conversione e nel pentimento, ma anche il suo Sposo metterà in atto ogni risorsa della sua sapienza e del suo amore per aiutare la sposa perché torni a Lui. </w:t>
      </w:r>
    </w:p>
    <w:p w14:paraId="0F76570A" w14:textId="77777777" w:rsidR="007B184D" w:rsidRPr="007B184D" w:rsidRDefault="007B184D" w:rsidP="007B184D">
      <w:pPr>
        <w:spacing w:after="120" w:line="240" w:lineRule="auto"/>
        <w:jc w:val="both"/>
        <w:rPr>
          <w:rFonts w:ascii="Arial" w:hAnsi="Arial"/>
          <w:kern w:val="2"/>
          <w:sz w:val="24"/>
          <w:szCs w:val="24"/>
          <w14:ligatures w14:val="standardContextual"/>
        </w:rPr>
      </w:pPr>
      <w:bookmarkStart w:id="35" w:name="_Toc62164407"/>
      <w:r w:rsidRPr="007B184D">
        <w:rPr>
          <w:rFonts w:ascii="Arial" w:hAnsi="Arial" w:cs="Arial"/>
          <w:i/>
          <w:iCs/>
          <w:kern w:val="2"/>
          <w:sz w:val="24"/>
          <w:szCs w:val="24"/>
          <w14:ligatures w14:val="standardContextual"/>
        </w:rPr>
        <w:t>La rivelazione nei Sinottici</w:t>
      </w:r>
      <w:bookmarkEnd w:id="35"/>
      <w:r w:rsidRPr="007B184D">
        <w:rPr>
          <w:rFonts w:ascii="Arial" w:hAnsi="Arial" w:cs="Arial"/>
          <w:i/>
          <w:iCs/>
          <w:kern w:val="2"/>
          <w:sz w:val="24"/>
          <w:szCs w:val="24"/>
          <w14:ligatures w14:val="standardContextual"/>
        </w:rPr>
        <w:t>.</w:t>
      </w:r>
      <w:r w:rsidRPr="007B184D">
        <w:rPr>
          <w:rFonts w:ascii="Arial" w:hAnsi="Arial" w:cs="Arial"/>
          <w:b/>
          <w:bCs/>
          <w:i/>
          <w:iCs/>
          <w:kern w:val="2"/>
          <w:sz w:val="24"/>
          <w:szCs w:val="24"/>
          <w14:ligatures w14:val="standardContextual"/>
        </w:rPr>
        <w:t xml:space="preserve"> </w:t>
      </w:r>
      <w:r w:rsidRPr="007B184D">
        <w:rPr>
          <w:rFonts w:ascii="Arial" w:hAnsi="Arial"/>
          <w:kern w:val="2"/>
          <w:sz w:val="24"/>
          <w:szCs w:val="24"/>
          <w14:ligatures w14:val="standardContextual"/>
        </w:rPr>
        <w:t xml:space="preserve">Nei Vangeli Sinottici Gesù viene annunziato come lo sposo. Non è però lo sposo di un solo popolo, di un solo casato. È lo Sposo di ogni uomo e ogni uomo deve essere aiutato, attraverso l’annunzio del Vangelo perché divenga sua sposa. </w:t>
      </w:r>
    </w:p>
    <w:p w14:paraId="49F5DA1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 </w:t>
      </w:r>
    </w:p>
    <w:p w14:paraId="77BCC5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1FE43B5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11C642A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 Vangeli sinottici ci rivelano che il giudizio eterno sarà fatto sulla fedeltà della sposa verso il suo sposo. La fedeltà del Vangelo è nella luce che sempre deve illuminare il volto della sposa. Da Cristo è stata costituita sua luce per il mondo intero e la sposa sempre dovrà illuminare gli uomini con la luce che è trasformazione della Parola di Gesù in vera vita della sposa, allo stesso modo che Gesù ha trasformato la luce del Padre in sua luce attraverso la perfetta obbedienza alla volontà del Padre suo. </w:t>
      </w:r>
    </w:p>
    <w:p w14:paraId="7DF85277" w14:textId="77777777" w:rsidR="007B184D" w:rsidRPr="007B184D" w:rsidRDefault="007B184D" w:rsidP="007B184D">
      <w:pPr>
        <w:spacing w:after="120" w:line="240" w:lineRule="auto"/>
        <w:jc w:val="both"/>
        <w:rPr>
          <w:rFonts w:ascii="Arial" w:hAnsi="Arial"/>
          <w:kern w:val="2"/>
          <w:sz w:val="24"/>
          <w:szCs w:val="24"/>
          <w14:ligatures w14:val="standardContextual"/>
        </w:rPr>
      </w:pPr>
      <w:bookmarkStart w:id="36" w:name="_Toc62164408"/>
      <w:r w:rsidRPr="007B184D">
        <w:rPr>
          <w:rFonts w:ascii="Arial" w:hAnsi="Arial" w:cs="Arial"/>
          <w:i/>
          <w:iCs/>
          <w:kern w:val="2"/>
          <w:sz w:val="24"/>
          <w:szCs w:val="24"/>
          <w14:ligatures w14:val="standardContextual"/>
        </w:rPr>
        <w:t>La rivelazione in Paolo</w:t>
      </w:r>
      <w:bookmarkEnd w:id="36"/>
      <w:r w:rsidRPr="007B184D">
        <w:rPr>
          <w:rFonts w:ascii="Arial" w:hAnsi="Arial" w:cs="Arial"/>
          <w:i/>
          <w:iCs/>
          <w:kern w:val="2"/>
          <w:sz w:val="24"/>
          <w:szCs w:val="24"/>
          <w14:ligatures w14:val="standardContextual"/>
        </w:rPr>
        <w:t xml:space="preserve">. </w:t>
      </w:r>
      <w:r w:rsidRPr="007B184D">
        <w:rPr>
          <w:rFonts w:ascii="Arial" w:hAnsi="Arial"/>
          <w:kern w:val="2"/>
          <w:sz w:val="24"/>
          <w:szCs w:val="24"/>
          <w14:ligatures w14:val="standardContextual"/>
        </w:rPr>
        <w:t xml:space="preserve">San Paolo presenta Cristo allo stesso modo che Ezechiele presenta Dio, con una differenza sostanziale. Anche Gesù trova la sua sposa nel deserto, più che essere ripugnante, non lavata, non purificata, nuda e svestita. Lui la prende, la lava con il suo sangue, la riveste con la sua luce, la nutre con il suo corpo. Espia i suoi peccati, la inonda di Spirito Santo. Dona alla sposa tutto di sé. </w:t>
      </w:r>
    </w:p>
    <w:p w14:paraId="3A808FD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Poiché, sulla terra, dopo l’ascensione gloriosa di Gesù al cielo, il suo posto è stato affidato agli Apostoli, spetta ora agli apostoli prendere ogni uomo, lavarlo con il loro sangue, attinto perennemente in Cristo, e con esso lavare la sposa. Spetta anche ad essi inondare la sposa di Gesù di Spirito Santo, quotidianamente, senza sosta, perché la sposa possa vivere con cuore, spirito, anima, corpo, volontà, per il suo Sposo. </w:t>
      </w:r>
    </w:p>
    <w:p w14:paraId="711B51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02484A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w:t>
      </w:r>
      <w:r w:rsidRPr="007B184D">
        <w:rPr>
          <w:rFonts w:ascii="Arial" w:hAnsi="Arial"/>
          <w:i/>
          <w:iCs/>
          <w:kern w:val="2"/>
          <w:sz w:val="24"/>
          <w:szCs w:val="24"/>
          <w14:ligatures w14:val="standardContextual"/>
        </w:rPr>
        <w:lastRenderedPageBreak/>
        <w:t xml:space="preserve">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40150A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p>
    <w:p w14:paraId="517F34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(2Cor 6,15-20). </w:t>
      </w:r>
    </w:p>
    <w:p w14:paraId="180E6161" w14:textId="77777777" w:rsidR="007B184D" w:rsidRPr="007B184D" w:rsidRDefault="007B184D" w:rsidP="007B184D">
      <w:pPr>
        <w:spacing w:after="120" w:line="240" w:lineRule="auto"/>
        <w:jc w:val="both"/>
        <w:rPr>
          <w:rFonts w:ascii="Arial" w:hAnsi="Arial"/>
          <w:i/>
          <w:kern w:val="2"/>
          <w:sz w:val="24"/>
          <w:szCs w:val="24"/>
          <w14:ligatures w14:val="standardContextual"/>
        </w:rPr>
      </w:pPr>
      <w:r w:rsidRPr="007B184D">
        <w:rPr>
          <w:rFonts w:ascii="Arial" w:hAnsi="Arial"/>
          <w:kern w:val="2"/>
          <w:sz w:val="24"/>
          <w:szCs w:val="24"/>
          <w14:ligatures w14:val="standardContextual"/>
        </w:rPr>
        <w:t xml:space="preserve">Paolo, Apostolo di Gesù Signore, vede il suo ministero come inviato dal suo Sposo eterno, in cerca di spose per il Cristo di Dio, il suo Salvatore, Redentore, Datore di sé stesso e dello Spirito Santo perché ogni uomo sia vera fedele sposa del suo Signore. Possiamo vedere Paolo nelle vesti del servo di Abramo che va in cerca di una sposa per il Figlio suo Isacco. Se comprendessimo questa verità, di certo non diremmo parole stolte e insipienti sulla missione cristiana. Parleremmo con più garbo, dolcezza, proprietà di linguaggio, somma attenzione perché non si creino nei cuori falsi concetti e </w:t>
      </w:r>
      <w:r w:rsidRPr="007B184D">
        <w:rPr>
          <w:rFonts w:ascii="Arial" w:hAnsi="Arial"/>
          <w:i/>
          <w:kern w:val="2"/>
          <w:sz w:val="24"/>
          <w:szCs w:val="24"/>
          <w14:ligatures w14:val="standardContextual"/>
        </w:rPr>
        <w:t xml:space="preserve">“verità” </w:t>
      </w:r>
      <w:r w:rsidRPr="007B184D">
        <w:rPr>
          <w:rFonts w:ascii="Arial" w:hAnsi="Arial"/>
          <w:kern w:val="2"/>
          <w:sz w:val="24"/>
          <w:szCs w:val="24"/>
          <w14:ligatures w14:val="standardContextual"/>
        </w:rPr>
        <w:t xml:space="preserve">che allontanano dal vero mistero che è la missione affidata da Gesù ai suoi Apostoli. </w:t>
      </w:r>
    </w:p>
    <w:p w14:paraId="7ABA8D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w:t>
      </w:r>
      <w:r w:rsidRPr="007B184D">
        <w:rPr>
          <w:rFonts w:ascii="Arial" w:hAnsi="Arial"/>
          <w:i/>
          <w:iCs/>
          <w:kern w:val="2"/>
          <w:sz w:val="24"/>
          <w:szCs w:val="24"/>
          <w14:ligatures w14:val="standardContextual"/>
        </w:rPr>
        <w:lastRenderedPageBreak/>
        <w:t xml:space="preserve">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61CA716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2E6D2E1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2D8E38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442C4B4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w:t>
      </w:r>
      <w:r w:rsidRPr="007B184D">
        <w:rPr>
          <w:rFonts w:ascii="Arial" w:hAnsi="Arial"/>
          <w:i/>
          <w:iCs/>
          <w:kern w:val="2"/>
          <w:sz w:val="24"/>
          <w:szCs w:val="24"/>
          <w14:ligatures w14:val="standardContextual"/>
        </w:rPr>
        <w:lastRenderedPageBreak/>
        <w:t xml:space="preserve">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72518E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3DC95AC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Làbano e Betuèl risposero: «La cosa procede dal Signore, non possiamo replicarti nulla, né in bene né in male. Ecco Rebecca davanti </w:t>
      </w:r>
      <w:r w:rsidRPr="007B184D">
        <w:rPr>
          <w:rFonts w:ascii="Arial" w:hAnsi="Arial"/>
          <w:i/>
          <w:iCs/>
          <w:kern w:val="2"/>
          <w:sz w:val="24"/>
          <w:szCs w:val="24"/>
          <w14:ligatures w14:val="standardContextual"/>
        </w:rPr>
        <w:lastRenderedPageBreak/>
        <w:t>a te: prendila, va’ e sia la moglie del figlio del tuo padrone, come ha parlato il Signore».</w:t>
      </w:r>
    </w:p>
    <w:p w14:paraId="70AD325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3F70A1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Rebecca e le sue ancelle si alzarono, salirono sui cammelli e seguirono quell’uomo. Il servo prese con sé Rebecca e partì. Intanto Isacco rientrava dal pozzo di Lacai</w:t>
      </w:r>
      <w:r w:rsidRPr="007B184D">
        <w:rPr>
          <w:rFonts w:ascii="Arial" w:hAnsi="Arial"/>
          <w:i/>
          <w:iCs/>
          <w:kern w:val="2"/>
          <w:sz w:val="24"/>
          <w:szCs w:val="24"/>
          <w14:ligatures w14:val="standardContextual"/>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5EFAFA1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Nulla è più triste per un </w:t>
      </w:r>
      <w:r w:rsidRPr="007B184D">
        <w:rPr>
          <w:rFonts w:ascii="Arial" w:hAnsi="Arial"/>
          <w:i/>
          <w:kern w:val="2"/>
          <w:sz w:val="24"/>
          <w:szCs w:val="24"/>
          <w14:ligatures w14:val="standardContextual"/>
        </w:rPr>
        <w:t>“apostolo”</w:t>
      </w:r>
      <w:r w:rsidRPr="007B184D">
        <w:rPr>
          <w:rFonts w:ascii="Arial" w:hAnsi="Arial"/>
          <w:kern w:val="2"/>
          <w:sz w:val="24"/>
          <w:szCs w:val="24"/>
          <w14:ligatures w14:val="standardContextual"/>
        </w:rPr>
        <w:t xml:space="preserve"> del Signore – battezzato, cresimato, diacono, presbitero, vescovo – che ridurre il cristianesimo ad una questione di moralità alta – oggi anche questa sta scomparendo – oppure ad un’opera di mera immanenza, ad un’opera di misericordia o di elemosina. L’apostolo del Signore ha una missione oltremodo alta. Deve lui vivere come vera sposa dell’Agnello Immolato e Risorto. Deve cercare ogni uomo per fare di esso, nella sua libera volontà, una sposa del suo Redentore e Salvatore. Nella vera umanità di Cristo, nella sua vera carne, ogni altra umanità, ogni altra carne deve formare con Lui un solo corpo, una sola carne.</w:t>
      </w:r>
    </w:p>
    <w:p w14:paraId="5D58A03D" w14:textId="77777777" w:rsidR="007B184D" w:rsidRPr="007B184D" w:rsidRDefault="007B184D" w:rsidP="007B184D">
      <w:pPr>
        <w:spacing w:after="120" w:line="240" w:lineRule="auto"/>
        <w:jc w:val="both"/>
        <w:rPr>
          <w:rFonts w:ascii="Arial" w:hAnsi="Arial"/>
          <w:kern w:val="2"/>
          <w:sz w:val="24"/>
          <w:szCs w:val="24"/>
          <w14:ligatures w14:val="standardContextual"/>
        </w:rPr>
      </w:pPr>
      <w:bookmarkStart w:id="37" w:name="_Toc62164409"/>
      <w:r w:rsidRPr="007B184D">
        <w:rPr>
          <w:rFonts w:ascii="Arial" w:hAnsi="Arial" w:cs="Arial"/>
          <w:i/>
          <w:iCs/>
          <w:kern w:val="2"/>
          <w:sz w:val="24"/>
          <w:szCs w:val="24"/>
          <w14:ligatures w14:val="standardContextual"/>
        </w:rPr>
        <w:t>La Rivelazione in Giovanni</w:t>
      </w:r>
      <w:bookmarkEnd w:id="37"/>
      <w:r w:rsidRPr="007B184D">
        <w:rPr>
          <w:rFonts w:ascii="Arial" w:hAnsi="Arial" w:cs="Arial"/>
          <w:i/>
          <w:iCs/>
          <w:kern w:val="2"/>
          <w:sz w:val="24"/>
          <w:szCs w:val="24"/>
          <w14:ligatures w14:val="standardContextual"/>
        </w:rPr>
        <w:t xml:space="preserve">. </w:t>
      </w:r>
      <w:r w:rsidRPr="007B184D">
        <w:rPr>
          <w:rFonts w:ascii="Arial" w:hAnsi="Arial"/>
          <w:kern w:val="2"/>
          <w:sz w:val="24"/>
          <w:szCs w:val="24"/>
          <w14:ligatures w14:val="standardContextual"/>
        </w:rPr>
        <w:t xml:space="preserve">L’Apostolo Giovanni è il grande annunziatore di questo mistero. Lo annunzia nel Vangelo in diverse circostanze. Lo vede realizzato a pieno presso la Croce, istituendo anche un secondo sposalizio, assai particolare. È sua volontà che ogni sua sposa sia </w:t>
      </w:r>
      <w:r w:rsidRPr="007B184D">
        <w:rPr>
          <w:rFonts w:ascii="Arial" w:hAnsi="Arial"/>
          <w:i/>
          <w:kern w:val="2"/>
          <w:sz w:val="24"/>
          <w:szCs w:val="24"/>
          <w14:ligatures w14:val="standardContextual"/>
        </w:rPr>
        <w:t>“vero figlio”</w:t>
      </w:r>
      <w:r w:rsidRPr="007B184D">
        <w:rPr>
          <w:rFonts w:ascii="Arial" w:hAnsi="Arial"/>
          <w:kern w:val="2"/>
          <w:sz w:val="24"/>
          <w:szCs w:val="24"/>
          <w14:ligatures w14:val="standardContextual"/>
        </w:rPr>
        <w:t xml:space="preserve"> della Madre sua. Come Lui è vero figlio di Maria, così ogni sua sposa, divenendo una sola carne, un solo corpo con Lui, deve anche divenire vero figlio della Madre. La relazione di vera figliolanza con la Madre attesta la vera relazione sponsale con Lui. Se </w:t>
      </w:r>
      <w:r w:rsidRPr="007B184D">
        <w:rPr>
          <w:rFonts w:ascii="Arial" w:hAnsi="Arial"/>
          <w:kern w:val="2"/>
          <w:sz w:val="24"/>
          <w:szCs w:val="24"/>
          <w14:ligatures w14:val="standardContextual"/>
        </w:rPr>
        <w:lastRenderedPageBreak/>
        <w:t>non c’è vera figliolanza, mai potrà esserci vero sposalizio. La sposa diviene sterile non genera nessun’altra sposa, mai farà un solo discepolo di Cristo Signore.</w:t>
      </w:r>
    </w:p>
    <w:p w14:paraId="2C082F3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Lo sposalizio sulla terra riceverà il suo sigillo di perfezione nell’eternità, quando l’Agnello Immolato, Risorto, Signore, celebrerà le sue nozze eterne con ogni persona che ha vissuto sulla terra come vera sua sposa. È questa la vera escatologia che ci attende: lo sposalizio eterno con l’Agnello del nostro riscatto. </w:t>
      </w:r>
    </w:p>
    <w:p w14:paraId="5108D9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5B9D3DB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Venne un uomo mandato da Dio: il suo nome era Giovanni. Egli venne come testimone per dare testimonianza alla luce, perché tutti credessero per mezzo di lui. Non era lui la luce, ma doveva dare testimonianza alla luce.</w:t>
      </w:r>
    </w:p>
    <w:p w14:paraId="3A55E03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B884B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il Verbo si fece carne e venne ad abitare in mezzo a noi; e noi abbiamo contemplato la sua gloria, gloria come del Figlio unigenito che viene dal Padre, pieno di grazia e di verità. </w:t>
      </w:r>
    </w:p>
    <w:p w14:paraId="06C7D77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Giovanni gli dà testimonianza e proclama: «Era di lui che io dissi: Colui che viene dopo di me è avanti a me, perché era prima di me».</w:t>
      </w:r>
    </w:p>
    <w:p w14:paraId="3BA299C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7F1FF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9EC17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w:t>
      </w:r>
      <w:r w:rsidRPr="007B184D">
        <w:rPr>
          <w:rFonts w:ascii="Arial" w:hAnsi="Arial"/>
          <w:i/>
          <w:iCs/>
          <w:kern w:val="2"/>
          <w:sz w:val="24"/>
          <w:szCs w:val="24"/>
          <w14:ligatures w14:val="standardContextual"/>
        </w:rPr>
        <w:lastRenderedPageBreak/>
        <w:t xml:space="preserve">all’inizio e, quando si è già bevuto molto, quello meno buono. Tu invece hai tenuto da parte il vino buono finora». </w:t>
      </w:r>
    </w:p>
    <w:p w14:paraId="015EB00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Questo, a Cana di Galilea, fu l’inizio dei segni compiuti da Gesù; egli manifestò la sua gloria e i suoi discepoli credettero in lui (Gv 2,1-11). </w:t>
      </w:r>
    </w:p>
    <w:p w14:paraId="2893904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4011B8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02D91BA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5E06F9E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4CAE3F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53C6286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w:t>
      </w:r>
    </w:p>
    <w:p w14:paraId="7407CA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per la seconda volta dissero: «Alleluia! Il suo fumo sale nei secoli dei secoli!».</w:t>
      </w:r>
    </w:p>
    <w:p w14:paraId="69FB47A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i ventiquattro anziani e i quattro esseri viventi si prostrarono e adorarono Dio, seduto sul trono, dicendo: «Amen, alleluia».</w:t>
      </w:r>
    </w:p>
    <w:p w14:paraId="67F99C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Dal trono venne una voce che diceva: «Lodate il nostro Dio, voi tutti, suoi servi, voi che lo temete, piccoli e grandi!».</w:t>
      </w:r>
    </w:p>
    <w:p w14:paraId="6E004B7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C5C17E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140CF22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 vidi il cielo aperto, ed ecco un cavallo bianco; colui che lo cavalcava si chiamava Fedele e Veritiero: egli giudica e combatte con giustizia.</w:t>
      </w:r>
    </w:p>
    <w:p w14:paraId="4FB171D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56A2CF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54CA9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w:t>
      </w:r>
      <w:r w:rsidRPr="007B184D">
        <w:rPr>
          <w:rFonts w:ascii="Arial" w:hAnsi="Arial"/>
          <w:i/>
          <w:iCs/>
          <w:kern w:val="2"/>
          <w:sz w:val="24"/>
          <w:szCs w:val="24"/>
          <w14:ligatures w14:val="standardContextual"/>
        </w:rPr>
        <w:lastRenderedPageBreak/>
        <w:t xml:space="preserve">statua. Ambedue furono gettati vivi nello stagno di fuoco, ardente di zolfo. Gli altri furono uccisi dalla spada che usciva dalla bocca del cavaliere; e tutti gli uccelli si saziarono delle loro carni (Ap 19,1-21). </w:t>
      </w:r>
    </w:p>
    <w:p w14:paraId="590F40D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937011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0E31EE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per i vili e gli increduli, gli abietti e gli omicidi, gli immorali, i maghi, gli idolatri e per tutti i mentitori è riservato lo stagno ardente di fuoco e di zolfo. Questa è la seconda morte».</w:t>
      </w:r>
    </w:p>
    <w:p w14:paraId="2C893D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816DA8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w:t>
      </w:r>
      <w:r w:rsidRPr="007B184D">
        <w:rPr>
          <w:rFonts w:ascii="Arial" w:hAnsi="Arial"/>
          <w:i/>
          <w:iCs/>
          <w:kern w:val="2"/>
          <w:sz w:val="24"/>
          <w:szCs w:val="24"/>
          <w14:ligatures w14:val="standardContextual"/>
        </w:rPr>
        <w:lastRenderedPageBreak/>
        <w:t>porta era formata da una sola perla. E la piazza della città è di oro puro, come cristallo trasparente.</w:t>
      </w:r>
    </w:p>
    <w:p w14:paraId="0FCAD42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733889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B12C2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9B1BC6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294AD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CD106C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9FED7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0A286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Gesù, ho mandato il mio angelo per testimoniare a voi queste cose riguardo alle Chiese. Io sono la radice e la stirpe di Davide, la stella radiosa del mattino».</w:t>
      </w:r>
    </w:p>
    <w:p w14:paraId="060F3FB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Lo Spirito e la sposa dicono: «Vieni!». E chi ascolta, ripeta: «Vieni!». Chi ha sete, venga; chi vuole, prenda gratuitamente l’acqua della vita.</w:t>
      </w:r>
    </w:p>
    <w:p w14:paraId="120AEC3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81523C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Colui che attesta queste cose dice: «Sì, vengo presto!». Amen. Vieni, Signore Gesù. La grazia del Signore Gesù sia con tutti (Ap 22,1-21). </w:t>
      </w:r>
    </w:p>
    <w:p w14:paraId="6E0A06F8"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In Giovanni lo sposalizio nel tempo deve consumarsi nello sposalizio eterno. In Lui lo sposalizio comporta, esige, vuole che la vera sposa di Cristo viva di vera figliolanza con la Madre sua. È la figliolanza vissuta nella più pura verità della rivelazione che ci attesta che stiamo vivendo secondo verità di rivelazione lo sposalizio con Gesù Signore. Anche questa verità va aggiunta alle altre verità che vengono dall’Antico Testamento, ad iniziare da Isaia, e che confluiscono tutte nel Nuovo, ricevendo da esso pienezza di verità e di realizzazione. Lo sposalizio è “categoria essenziale” per comprendere e vivere la relazione dell’uomo con Dio, in Cristo, nello Spirito Santo.</w:t>
      </w:r>
    </w:p>
    <w:p w14:paraId="11BA4019"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Lo sposalizio dona anche significato nuovo alla missione della Chiesa. Uno sposalizio sterile è frutto della carne, mai potrà essere secondo lo Spirito. La missione è per generazione. Dall’unione di purissima verità, obbedienza, santità, abitazione dello Spirito Santo, sempre dovranno essere generati nuovi figli a Dio. La missione non è pertanto opera esterna, ma opera di vera generazione, vera fruttificazione. </w:t>
      </w:r>
    </w:p>
    <w:p w14:paraId="3139B70E"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bookmarkStart w:id="38" w:name="_Toc62164410"/>
      <w:r w:rsidRPr="007B184D">
        <w:rPr>
          <w:rFonts w:ascii="Arial" w:hAnsi="Arial" w:cs="Arial"/>
          <w:i/>
          <w:iCs/>
          <w:kern w:val="2"/>
          <w:sz w:val="24"/>
          <w:szCs w:val="24"/>
          <w14:ligatures w14:val="standardContextual"/>
        </w:rPr>
        <w:t>Appendice: sposalizio ed Eucaristia</w:t>
      </w:r>
      <w:bookmarkEnd w:id="38"/>
      <w:r w:rsidRPr="007B184D">
        <w:rPr>
          <w:rFonts w:ascii="Arial" w:hAnsi="Arial" w:cs="Arial"/>
          <w:i/>
          <w:iCs/>
          <w:kern w:val="2"/>
          <w:sz w:val="24"/>
          <w:szCs w:val="24"/>
          <w14:ligatures w14:val="standardContextual"/>
        </w:rPr>
        <w:t xml:space="preserve">. </w:t>
      </w:r>
      <w:bookmarkStart w:id="39" w:name="_Toc62164411"/>
      <w:r w:rsidRPr="007B184D">
        <w:rPr>
          <w:rFonts w:ascii="Arial" w:hAnsi="Arial" w:cs="Arial"/>
          <w:i/>
          <w:iCs/>
          <w:kern w:val="2"/>
          <w:sz w:val="24"/>
          <w:szCs w:val="24"/>
          <w14:ligatures w14:val="standardContextual"/>
        </w:rPr>
        <w:t>Premessa</w:t>
      </w:r>
      <w:bookmarkEnd w:id="39"/>
      <w:r w:rsidRPr="007B184D">
        <w:rPr>
          <w:rFonts w:ascii="Arial" w:hAnsi="Arial" w:cs="Arial"/>
          <w:i/>
          <w:iCs/>
          <w:kern w:val="2"/>
          <w:sz w:val="24"/>
          <w:szCs w:val="24"/>
          <w14:ligatures w14:val="standardContextual"/>
        </w:rPr>
        <w:t xml:space="preserve">- </w:t>
      </w:r>
      <w:r w:rsidRPr="007B184D">
        <w:rPr>
          <w:rFonts w:ascii="Arial" w:hAnsi="Arial" w:cs="Arial"/>
          <w:bCs/>
          <w:color w:val="000000"/>
          <w:kern w:val="2"/>
          <w:sz w:val="24"/>
          <w:szCs w:val="24"/>
          <w14:ligatures w14:val="standardContextual"/>
        </w:rPr>
        <w:t xml:space="preserve">La parzialità nell’insegnamento del mistero di Dio distrugge la fede, corrompe la morale, disorienta l’ascesi, impedisce il cammino nella verità, non permette che si possa costruire il vero discepolo di Gesù. </w:t>
      </w:r>
    </w:p>
    <w:p w14:paraId="0E3061DD"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71272397"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058D3C90"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w:t>
      </w:r>
      <w:r w:rsidRPr="007B184D">
        <w:rPr>
          <w:rFonts w:ascii="Arial" w:hAnsi="Arial"/>
          <w:i/>
          <w:iCs/>
          <w:color w:val="000000"/>
          <w:kern w:val="2"/>
          <w:sz w:val="24"/>
          <w:szCs w:val="24"/>
          <w14:ligatures w14:val="standardContextual"/>
        </w:rPr>
        <w:lastRenderedPageBreak/>
        <w:t xml:space="preserve">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16591896"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r w:rsidRPr="007B184D">
        <w:rPr>
          <w:rFonts w:ascii="Arial" w:hAnsi="Arial" w:cs="Arial"/>
          <w:i/>
          <w:iCs/>
          <w:color w:val="000000"/>
          <w:kern w:val="2"/>
          <w:sz w:val="24"/>
          <w:szCs w:val="24"/>
          <w14:ligatures w14:val="standardContextual"/>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7310F5C6"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6CB1B17A"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bookmarkStart w:id="40" w:name="_Toc62164412"/>
      <w:r w:rsidRPr="007B184D">
        <w:rPr>
          <w:rFonts w:ascii="Arial" w:hAnsi="Arial" w:cs="Arial"/>
          <w:i/>
          <w:iCs/>
          <w:color w:val="000000"/>
          <w:kern w:val="2"/>
          <w:sz w:val="24"/>
          <w:szCs w:val="24"/>
          <w14:ligatures w14:val="standardContextual"/>
        </w:rPr>
        <w:t>Mistero di unità</w:t>
      </w:r>
      <w:bookmarkEnd w:id="40"/>
      <w:r w:rsidRPr="007B184D">
        <w:rPr>
          <w:rFonts w:ascii="Arial" w:hAnsi="Arial" w:cs="Arial"/>
          <w:i/>
          <w:iCs/>
          <w:color w:val="000000"/>
          <w:kern w:val="2"/>
          <w:sz w:val="24"/>
          <w:szCs w:val="24"/>
          <w14:ligatures w14:val="standardContextual"/>
        </w:rPr>
        <w:t xml:space="preserve">. </w:t>
      </w:r>
      <w:r w:rsidRPr="007B184D">
        <w:rPr>
          <w:rFonts w:ascii="Arial" w:hAnsi="Arial" w:cs="Arial"/>
          <w:bCs/>
          <w:color w:val="000000"/>
          <w:kern w:val="2"/>
          <w:sz w:val="24"/>
          <w:szCs w:val="24"/>
          <w14:ligatures w14:val="standardContextual"/>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77F27B98"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2C7C742D"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La prima narrazione della creazione pone l’uomo al vertice del creato. Lo pone però in questa mirabile unità. Unità creata da Dio, affidata all’uomo perché in essa si costruisca.</w:t>
      </w:r>
    </w:p>
    <w:p w14:paraId="3D81A2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151BAD3"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abbia consegnato all’uomo. Gli ha dato il suo progetto, lo ha dotato di scienza e di sapienza, lo ha corredato di volontà e operosità, lo ha anche reso partecipe del mistero del dono della vita. Ora tutto è nelle mani dell’uomo. </w:t>
      </w:r>
    </w:p>
    <w:p w14:paraId="2778EF85"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lastRenderedPageBreak/>
        <w:t xml:space="preserve">L’uomo ha il posto di Dio. Tanto grande è il suo ministero, tanta eccelsa è la sua responsabilità: portare a compimento la creazione di Dio, rimanendo sempre lui stesso nel progetto di Dio. Qualora l’uomo dovesse uscire lui dalla realizzazione del progetto che riguarda la sua persona, ogni altro progetto sarebbe compromesso per sempre. </w:t>
      </w:r>
    </w:p>
    <w:p w14:paraId="65898400"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6799E72A"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Questa verità viene rivelata in un modo ancora più mirabile nel secondo racconto della creazione, che secondo gli esegeti, è il più antico. Leggiamo prima il teso.</w:t>
      </w:r>
    </w:p>
    <w:p w14:paraId="1646171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9EFB4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1BF51D56"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L’uomo è solo. Nonostante avesse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257336F3"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lastRenderedPageBreak/>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500FBF6D"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072F8674"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L’unità non è solamente tra l’uomo e la donna, è anche tra l’uomo,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4545B90D"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Perché vi sia vita vera, vita umana, sempre vi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1ED9084F"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07207759"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bookmarkStart w:id="41" w:name="_Toc62164413"/>
      <w:r w:rsidRPr="007B184D">
        <w:rPr>
          <w:rFonts w:ascii="Arial" w:hAnsi="Arial" w:cs="Arial"/>
          <w:i/>
          <w:iCs/>
          <w:kern w:val="2"/>
          <w:sz w:val="24"/>
          <w:szCs w:val="24"/>
          <w14:ligatures w14:val="standardContextual"/>
        </w:rPr>
        <w:t>Mistero di disgregazione</w:t>
      </w:r>
      <w:bookmarkEnd w:id="41"/>
      <w:r w:rsidRPr="007B184D">
        <w:rPr>
          <w:rFonts w:ascii="Arial" w:hAnsi="Arial" w:cs="Arial"/>
          <w:i/>
          <w:iCs/>
          <w:kern w:val="2"/>
          <w:sz w:val="24"/>
          <w:szCs w:val="24"/>
          <w14:ligatures w14:val="standardContextual"/>
        </w:rPr>
        <w:t xml:space="preserve">. </w:t>
      </w:r>
      <w:r w:rsidRPr="007B184D">
        <w:rPr>
          <w:rFonts w:ascii="Arial" w:hAnsi="Arial" w:cs="Arial"/>
          <w:bCs/>
          <w:color w:val="000000"/>
          <w:kern w:val="2"/>
          <w:sz w:val="24"/>
          <w:szCs w:val="24"/>
          <w14:ligatures w14:val="standardContextual"/>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038F511A"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Alla donna disse: «Moltiplicherò i tuoi dolori e le tue gravidanze, con dolore partorirai figli. Verso tuo marito sarà il tuo istinto, ed egli ti dominerà».</w:t>
      </w:r>
    </w:p>
    <w:p w14:paraId="2C26F5AA"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6DAB3C7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Se non vi fossero queste due forze, istinto e dominio, l’uomo e la donna ritornerebbero ad essere due solitudini di morte. Dove i peccati susseguenti </w:t>
      </w:r>
      <w:r w:rsidRPr="007B184D">
        <w:rPr>
          <w:rFonts w:ascii="Arial" w:hAnsi="Arial" w:cs="Arial"/>
          <w:kern w:val="2"/>
          <w:sz w:val="24"/>
          <w:szCs w:val="24"/>
          <w14:ligatures w14:val="standardContextual"/>
        </w:rPr>
        <w:lastRenderedPageBreak/>
        <w:t xml:space="preserve">distruggono anche questo residuo di bene che il primo peccato ha lasciato nella natura umana, è la fine della vita. </w:t>
      </w:r>
    </w:p>
    <w:p w14:paraId="5D3BACE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5564BD3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14BB894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98F09C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F777A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5ADE97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 xml:space="preserve">Chiaramente San Paolo si rifà al Libro della Sapienza. Essa descrive questo mondo di peccato, frutto dell’idolatria, dell’empietà, della stoltezza dell’uomo. </w:t>
      </w:r>
    </w:p>
    <w:p w14:paraId="1BE1D3CB"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186E59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Sia la Sapienza che Paolo omettono di avvisarci che più crescerà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6F23B43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47C494D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5B8DE7AC"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bookmarkStart w:id="42" w:name="_Toc62164414"/>
      <w:r w:rsidRPr="007B184D">
        <w:rPr>
          <w:rFonts w:ascii="Arial" w:hAnsi="Arial" w:cs="Arial"/>
          <w:i/>
          <w:iCs/>
          <w:kern w:val="2"/>
          <w:sz w:val="24"/>
          <w:szCs w:val="24"/>
          <w14:ligatures w14:val="standardContextual"/>
        </w:rPr>
        <w:t>Mistero di incarnazione</w:t>
      </w:r>
      <w:bookmarkEnd w:id="42"/>
      <w:r w:rsidRPr="007B184D">
        <w:rPr>
          <w:rFonts w:ascii="Arial" w:hAnsi="Arial" w:cs="Arial"/>
          <w:i/>
          <w:iCs/>
          <w:kern w:val="2"/>
          <w:sz w:val="24"/>
          <w:szCs w:val="24"/>
          <w14:ligatures w14:val="standardContextual"/>
        </w:rPr>
        <w:t xml:space="preserve">. </w:t>
      </w:r>
      <w:r w:rsidRPr="007B184D">
        <w:rPr>
          <w:rFonts w:ascii="Arial" w:hAnsi="Arial" w:cs="Arial"/>
          <w:bCs/>
          <w:color w:val="000000"/>
          <w:kern w:val="2"/>
          <w:sz w:val="24"/>
          <w:szCs w:val="24"/>
          <w14:ligatures w14:val="standardContextual"/>
        </w:rPr>
        <w:t>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w:t>
      </w:r>
    </w:p>
    <w:p w14:paraId="6DFD91D7"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del petto dell’uomo il cuore di pietra e al suo posto metterà un cuore di carne, capace </w:t>
      </w:r>
      <w:r w:rsidRPr="007B184D">
        <w:rPr>
          <w:rFonts w:ascii="Arial" w:hAnsi="Arial" w:cs="Arial"/>
          <w:bCs/>
          <w:color w:val="000000"/>
          <w:kern w:val="2"/>
          <w:sz w:val="24"/>
          <w:szCs w:val="24"/>
          <w14:ligatures w14:val="standardContextual"/>
        </w:rPr>
        <w:lastRenderedPageBreak/>
        <w:t xml:space="preserve">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33D0D5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6D9E34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6954ED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A310D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w:t>
      </w:r>
      <w:r w:rsidRPr="007B184D">
        <w:rPr>
          <w:rFonts w:ascii="Arial" w:hAnsi="Arial"/>
          <w:i/>
          <w:iCs/>
          <w:kern w:val="2"/>
          <w:sz w:val="24"/>
          <w:szCs w:val="24"/>
          <w14:ligatures w14:val="standardContextual"/>
        </w:rPr>
        <w:lastRenderedPageBreak/>
        <w:t xml:space="preserve">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46DDF1E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4B96384F"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5CFAFF2C"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241C17F9"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Veniva nel mondo la luce vera, quella che illumina ogni uomo. Era nel mondo e il mondo è stato fatto per mezzo di lui; eppure il mondo non </w:t>
      </w:r>
      <w:r w:rsidRPr="007B184D">
        <w:rPr>
          <w:rFonts w:ascii="Arial" w:hAnsi="Arial"/>
          <w:i/>
          <w:iCs/>
          <w:color w:val="000000"/>
          <w:kern w:val="2"/>
          <w:sz w:val="24"/>
          <w:szCs w:val="24"/>
          <w14:ligatures w14:val="standardContextual"/>
        </w:rPr>
        <w:lastRenderedPageBreak/>
        <w:t>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4D06EE4"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B3B0CF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Il Verbo eterno si fa carne, per dare ad ogni uomo la grazia e la verità. Non avrebbe potuto dare Dio la grazia e la verità, senza incarnazione? Non avrebbe potuto abolire la disgregazione dell’uomo per un atto della sua semplice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136CA43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copro di Cristo non vi è vera salvezza. Le potenze del male domineranno sempre ogni corpo fuori del corpo di Cristo.</w:t>
      </w:r>
    </w:p>
    <w:p w14:paraId="49E5897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portarlo nella gloria del Cielo.</w:t>
      </w:r>
    </w:p>
    <w:p w14:paraId="05D72A6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2A830757"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kern w:val="2"/>
          <w:sz w:val="24"/>
          <w:szCs w:val="24"/>
          <w14:ligatures w14:val="standardContextual"/>
        </w:rPr>
        <w:lastRenderedPageBreak/>
        <w:t xml:space="preserve">Mistero di sacrificio. </w:t>
      </w:r>
      <w:r w:rsidRPr="007B184D">
        <w:rPr>
          <w:rFonts w:ascii="Arial" w:hAnsi="Arial" w:cs="Arial"/>
          <w:bCs/>
          <w:color w:val="000000"/>
          <w:kern w:val="2"/>
          <w:sz w:val="24"/>
          <w:szCs w:val="24"/>
          <w14:ligatures w14:val="standardContextual"/>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7FBD5E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1EDE98A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5C9253B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4A39881"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431E9010"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068991C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w:t>
      </w:r>
      <w:r w:rsidRPr="007B184D">
        <w:rPr>
          <w:rFonts w:ascii="Arial" w:hAnsi="Arial"/>
          <w:i/>
          <w:iCs/>
          <w:kern w:val="2"/>
          <w:sz w:val="24"/>
          <w:szCs w:val="24"/>
          <w14:ligatures w14:val="standardContextual"/>
        </w:rPr>
        <w:lastRenderedPageBreak/>
        <w:t>Padre, glorifica il tuo nome». Venne allora una voce dal cielo: «L’ho glorificato e lo glorificherò ancora!».</w:t>
      </w:r>
    </w:p>
    <w:p w14:paraId="66A947B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073136F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Pensare così l’Eucaristia, ed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0615478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"Lasciatemi essere il nutrimento delle belve, dalle quali mi sarà dato di godere Dio. lo sono frumento di Dio. Bisogna che sia macinato dai denti delle belve, affinché sia trovato puro pane di Cristo". "Accarezzatele affinché siano la mia tomba e non facciano restare nulla del mio corpo, e i miei funerali non sia a carico di nessuno”.</w:t>
      </w:r>
    </w:p>
    <w:p w14:paraId="7966555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65E5E7F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4001C407"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kern w:val="2"/>
          <w:sz w:val="24"/>
          <w:szCs w:val="24"/>
          <w14:ligatures w14:val="standardContextual"/>
        </w:rPr>
        <w:t xml:space="preserve">Mistero di risurrezione. </w:t>
      </w:r>
      <w:r w:rsidRPr="007B184D">
        <w:rPr>
          <w:rFonts w:ascii="Arial" w:hAnsi="Arial" w:cs="Arial"/>
          <w:bCs/>
          <w:color w:val="000000"/>
          <w:kern w:val="2"/>
          <w:sz w:val="24"/>
          <w:szCs w:val="24"/>
          <w14:ligatures w14:val="standardContextual"/>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1ECA28B2"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4C87FA92"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lastRenderedPageBreak/>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17A49E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17226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3331F62F"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1EBE44DD"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w:t>
      </w:r>
      <w:r w:rsidRPr="007B184D">
        <w:rPr>
          <w:rFonts w:ascii="Arial" w:hAnsi="Arial" w:cs="Arial"/>
          <w:bCs/>
          <w:color w:val="000000"/>
          <w:kern w:val="2"/>
          <w:sz w:val="24"/>
          <w:szCs w:val="24"/>
          <w14:ligatures w14:val="standardContextual"/>
        </w:rPr>
        <w:lastRenderedPageBreak/>
        <w:t>luce, un corpo di dannazione non di gloria eterna. Questa verità va gridata. Altrimenti la Chiesa viene meno nel suo ministero di luce.</w:t>
      </w:r>
    </w:p>
    <w:p w14:paraId="04649952"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225A99C3"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anche loro fare una Eucaristia reale per la salvezza del mondo.</w:t>
      </w:r>
    </w:p>
    <w:p w14:paraId="08C97F72"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i/>
          <w:iCs/>
          <w:color w:val="000000"/>
          <w:kern w:val="2"/>
          <w:sz w:val="24"/>
          <w:szCs w:val="24"/>
          <w14:ligatures w14:val="standardContextual"/>
        </w:rPr>
        <w:t xml:space="preserve">Mistero di solo corpo. </w:t>
      </w:r>
      <w:r w:rsidRPr="007B184D">
        <w:rPr>
          <w:rFonts w:ascii="Arial" w:hAnsi="Arial" w:cs="Arial"/>
          <w:bCs/>
          <w:color w:val="000000"/>
          <w:kern w:val="2"/>
          <w:sz w:val="24"/>
          <w:szCs w:val="24"/>
          <w14:ligatures w14:val="standardContextual"/>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352AF555"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4C128B34"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7E73351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Mentre vi do queste istruzioni, non posso lodarvi, perché vi riunite insieme non per il meglio, ma per il peggio. Innanzi tutto sento dire </w:t>
      </w:r>
      <w:r w:rsidRPr="007B184D">
        <w:rPr>
          <w:rFonts w:ascii="Arial" w:hAnsi="Arial"/>
          <w:i/>
          <w:iCs/>
          <w:kern w:val="2"/>
          <w:sz w:val="24"/>
          <w:szCs w:val="24"/>
          <w14:ligatures w14:val="standardContextual"/>
        </w:rPr>
        <w:lastRenderedPageBreak/>
        <w:t>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4C9709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EF1A0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fratelli miei, quando vi radunate per la cena, aspettatevi gli uni gli altri. E se qualcuno ha fame, mangi a casa, perché non vi raduniate a vostra condanna. Quanto alle altre cose, le sistemerò alla mia venuta (1Cor 11,17-34). </w:t>
      </w:r>
    </w:p>
    <w:p w14:paraId="76A67508"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6AE4B8C0"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63909FE6"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lastRenderedPageBreak/>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comincia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3E532806"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Non è la grazia dei sacramenti quella che salva. È l’effusione dello Spirito Santo che converte i cuori. Senza la conversione, anche se si riceve la grazia dei sacramenti, è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1733567C"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27898088"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i/>
          <w:iCs/>
          <w:color w:val="000000"/>
          <w:kern w:val="2"/>
          <w:sz w:val="24"/>
          <w:szCs w:val="24"/>
          <w14:ligatures w14:val="standardContextual"/>
        </w:rPr>
        <w:t xml:space="preserve">Mistero di ricomposizione dell’unità. </w:t>
      </w:r>
      <w:r w:rsidRPr="007B184D">
        <w:rPr>
          <w:rFonts w:ascii="Arial" w:hAnsi="Arial" w:cs="Arial"/>
          <w:bCs/>
          <w:color w:val="000000"/>
          <w:kern w:val="2"/>
          <w:sz w:val="24"/>
          <w:szCs w:val="24"/>
          <w14:ligatures w14:val="standardContextual"/>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61149EB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7B184D">
        <w:rPr>
          <w:rFonts w:ascii="Arial" w:hAnsi="Arial"/>
          <w:i/>
          <w:iCs/>
          <w:kern w:val="2"/>
          <w:sz w:val="24"/>
          <w:szCs w:val="24"/>
          <w14:ligatures w14:val="standardContextual"/>
        </w:rPr>
        <w:lastRenderedPageBreak/>
        <w:t>discese è lo stesso che anche ascese al di sopra di tutti i cieli, per essere pienezza di tutte le cose.</w:t>
      </w:r>
    </w:p>
    <w:p w14:paraId="6F1902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D8E7BFF"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4E37BE93"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La ricomposizione della Chiesa e dell’umanità deve prima di tutto avvenire nel mio spirito, nella mia anima, nel mio cuore, nel mio stesso corpo. Per questo è necessaria una coscienza teologica nuova, senza la quale si farà dell’Eucaristia un </w:t>
      </w:r>
      <w:r w:rsidRPr="007B184D">
        <w:rPr>
          <w:rFonts w:ascii="Arial" w:hAnsi="Arial" w:cs="Arial"/>
          <w:bCs/>
          <w:i/>
          <w:color w:val="000000"/>
          <w:kern w:val="2"/>
          <w:sz w:val="24"/>
          <w:szCs w:val="24"/>
          <w14:ligatures w14:val="standardContextual"/>
        </w:rPr>
        <w:t>“affare privato”,</w:t>
      </w:r>
      <w:r w:rsidRPr="007B184D">
        <w:rPr>
          <w:rFonts w:ascii="Arial" w:hAnsi="Arial" w:cs="Arial"/>
          <w:bCs/>
          <w:color w:val="000000"/>
          <w:kern w:val="2"/>
          <w:sz w:val="24"/>
          <w:szCs w:val="24"/>
          <w14:ligatures w14:val="standardContextual"/>
        </w:rPr>
        <w:t xml:space="preserve"> una relazione per attingere una qualche grazia per osservare qualche legge morale anche difficile o impossibile per il mio corpo e la mia carne. Questa visione </w:t>
      </w:r>
      <w:r w:rsidRPr="007B184D">
        <w:rPr>
          <w:rFonts w:ascii="Arial" w:hAnsi="Arial" w:cs="Arial"/>
          <w:bCs/>
          <w:i/>
          <w:color w:val="000000"/>
          <w:kern w:val="2"/>
          <w:sz w:val="24"/>
          <w:szCs w:val="24"/>
          <w14:ligatures w14:val="standardContextual"/>
        </w:rPr>
        <w:t>“privata”</w:t>
      </w:r>
      <w:r w:rsidRPr="007B184D">
        <w:rPr>
          <w:rFonts w:ascii="Arial" w:hAnsi="Arial" w:cs="Arial"/>
          <w:bCs/>
          <w:color w:val="000000"/>
          <w:kern w:val="2"/>
          <w:sz w:val="24"/>
          <w:szCs w:val="24"/>
          <w14:ligatures w14:val="standardContextual"/>
        </w:rPr>
        <w:t xml:space="preserve"> non è la verità piena dell’Eucaristia.</w:t>
      </w:r>
    </w:p>
    <w:p w14:paraId="4B96FE8B"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7AAFFEF9"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4CD5868D"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 xml:space="preserve">Ma se lavoro per la santificazione della Chiesa, non posso vivere nel peccato, nella trasgressione dei comandamenti, nella disobbedienza formale o anche </w:t>
      </w:r>
      <w:r w:rsidRPr="007B184D">
        <w:rPr>
          <w:rFonts w:ascii="Arial" w:hAnsi="Arial" w:cs="Arial"/>
          <w:bCs/>
          <w:color w:val="000000"/>
          <w:kern w:val="2"/>
          <w:sz w:val="24"/>
          <w:szCs w:val="24"/>
          <w14:ligatures w14:val="standardContextual"/>
        </w:rPr>
        <w:lastRenderedPageBreak/>
        <w:t xml:space="preserve">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36979EDF"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71B6AE12"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0840D94F"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color w:val="000000"/>
          <w:kern w:val="2"/>
          <w:sz w:val="24"/>
          <w:szCs w:val="24"/>
          <w14:ligatures w14:val="standardContextual"/>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3ADD6D69"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i/>
          <w:iCs/>
          <w:color w:val="000000"/>
          <w:kern w:val="2"/>
          <w:sz w:val="24"/>
          <w:szCs w:val="24"/>
          <w14:ligatures w14:val="standardContextual"/>
        </w:rPr>
        <w:t xml:space="preserve">Mistero del compimento di ogni altro mistero. </w:t>
      </w:r>
      <w:r w:rsidRPr="007B184D">
        <w:rPr>
          <w:rFonts w:ascii="Arial" w:hAnsi="Arial" w:cs="Arial"/>
          <w:bCs/>
          <w:color w:val="000000"/>
          <w:kern w:val="2"/>
          <w:sz w:val="24"/>
          <w:szCs w:val="24"/>
          <w14:ligatures w14:val="standardContextual"/>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5BBB3A72"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dell’Incarnazione</w:t>
      </w:r>
      <w:r w:rsidRPr="007B184D">
        <w:rPr>
          <w:rFonts w:ascii="Arial" w:hAnsi="Arial" w:cs="Arial"/>
          <w:bCs/>
          <w:color w:val="000000"/>
          <w:kern w:val="2"/>
          <w:sz w:val="24"/>
          <w:szCs w:val="24"/>
          <w14:ligatures w14:val="standardContextual"/>
        </w:rPr>
        <w:t xml:space="preserv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w:t>
      </w:r>
      <w:r w:rsidRPr="007B184D">
        <w:rPr>
          <w:rFonts w:ascii="Arial" w:hAnsi="Arial" w:cs="Arial"/>
          <w:bCs/>
          <w:color w:val="000000"/>
          <w:kern w:val="2"/>
          <w:sz w:val="24"/>
          <w:szCs w:val="24"/>
          <w14:ligatures w14:val="standardContextual"/>
        </w:rPr>
        <w:lastRenderedPageBreak/>
        <w:t>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38BE176F"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dell’Evangelizzazione</w:t>
      </w:r>
      <w:r w:rsidRPr="007B184D">
        <w:rPr>
          <w:rFonts w:ascii="Arial" w:hAnsi="Arial" w:cs="Arial"/>
          <w:bCs/>
          <w:color w:val="000000"/>
          <w:kern w:val="2"/>
          <w:sz w:val="24"/>
          <w:szCs w:val="24"/>
          <w14:ligatures w14:val="standardContextual"/>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6F95C601"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della passione</w:t>
      </w:r>
      <w:r w:rsidRPr="007B184D">
        <w:rPr>
          <w:rFonts w:ascii="Arial" w:hAnsi="Arial" w:cs="Arial"/>
          <w:bCs/>
          <w:color w:val="000000"/>
          <w:kern w:val="2"/>
          <w:sz w:val="24"/>
          <w:szCs w:val="24"/>
          <w14:ligatures w14:val="standardContextual"/>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Padria eterna. Ci si nutre del Dio Immolato, si diventa come Lui, per raggiungere Lui nella Patria del Cielo. Si cammina però sulla terra per mostrare Lui ad ogni uomo. Ci si nutre del suo sacrificio, perché anche noi diveniamo in Lui sacrificio di salvezza.</w:t>
      </w:r>
    </w:p>
    <w:p w14:paraId="5FD9F58B"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di morte</w:t>
      </w:r>
      <w:r w:rsidRPr="007B184D">
        <w:rPr>
          <w:rFonts w:ascii="Arial" w:hAnsi="Arial" w:cs="Arial"/>
          <w:bCs/>
          <w:color w:val="000000"/>
          <w:kern w:val="2"/>
          <w:sz w:val="24"/>
          <w:szCs w:val="24"/>
          <w14:ligatures w14:val="standardContextual"/>
        </w:rPr>
        <w:t xml:space="preserv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abiettare: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w:t>
      </w:r>
      <w:r w:rsidRPr="007B184D">
        <w:rPr>
          <w:rFonts w:ascii="Arial" w:hAnsi="Arial" w:cs="Arial"/>
          <w:bCs/>
          <w:color w:val="000000"/>
          <w:kern w:val="2"/>
          <w:sz w:val="24"/>
          <w:szCs w:val="24"/>
          <w14:ligatures w14:val="standardContextual"/>
        </w:rPr>
        <w:lastRenderedPageBreak/>
        <w:t>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47ADC5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09060D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DE0A060"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della risurrezione</w:t>
      </w:r>
      <w:r w:rsidRPr="007B184D">
        <w:rPr>
          <w:rFonts w:ascii="Arial" w:hAnsi="Arial" w:cs="Arial"/>
          <w:bCs/>
          <w:color w:val="000000"/>
          <w:kern w:val="2"/>
          <w:sz w:val="24"/>
          <w:szCs w:val="24"/>
          <w14:ligatures w14:val="standardContextual"/>
        </w:rPr>
        <w:t xml:space="preserve">: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viene dato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w:t>
      </w:r>
      <w:r w:rsidRPr="007B184D">
        <w:rPr>
          <w:rFonts w:ascii="Arial" w:hAnsi="Arial" w:cs="Arial"/>
          <w:bCs/>
          <w:color w:val="000000"/>
          <w:kern w:val="2"/>
          <w:sz w:val="24"/>
          <w:szCs w:val="24"/>
          <w14:ligatures w14:val="standardContextual"/>
        </w:rPr>
        <w:lastRenderedPageBreak/>
        <w:t>cristiano nel suo corpo può divenire vera luce del mondo. Luce fisica, corporea e non solo spirituale. Luce visibile e non solo luce invisibile. Potenza dell’Eucaristia!</w:t>
      </w:r>
    </w:p>
    <w:p w14:paraId="5D757597"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della redenzione</w:t>
      </w:r>
      <w:r w:rsidRPr="007B184D">
        <w:rPr>
          <w:rFonts w:ascii="Arial" w:hAnsi="Arial" w:cs="Arial"/>
          <w:bCs/>
          <w:color w:val="000000"/>
          <w:kern w:val="2"/>
          <w:sz w:val="24"/>
          <w:szCs w:val="24"/>
          <w14:ligatures w14:val="standardContextual"/>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è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7E2CFF4A"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della Chiesa</w:t>
      </w:r>
      <w:r w:rsidRPr="007B184D">
        <w:rPr>
          <w:rFonts w:ascii="Arial" w:hAnsi="Arial" w:cs="Arial"/>
          <w:bCs/>
          <w:color w:val="000000"/>
          <w:kern w:val="2"/>
          <w:sz w:val="24"/>
          <w:szCs w:val="24"/>
          <w14:ligatures w14:val="standardContextual"/>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1F4AA721"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della vita eterna</w:t>
      </w:r>
      <w:r w:rsidRPr="007B184D">
        <w:rPr>
          <w:rFonts w:ascii="Arial" w:hAnsi="Arial" w:cs="Arial"/>
          <w:bCs/>
          <w:color w:val="000000"/>
          <w:kern w:val="2"/>
          <w:sz w:val="24"/>
          <w:szCs w:val="24"/>
          <w14:ligatures w14:val="standardContextual"/>
        </w:rPr>
        <w:t xml:space="preserve">: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w:t>
      </w:r>
      <w:r w:rsidRPr="007B184D">
        <w:rPr>
          <w:rFonts w:ascii="Arial" w:hAnsi="Arial" w:cs="Arial"/>
          <w:bCs/>
          <w:color w:val="000000"/>
          <w:kern w:val="2"/>
          <w:sz w:val="24"/>
          <w:szCs w:val="24"/>
          <w14:ligatures w14:val="standardContextual"/>
        </w:rPr>
        <w:lastRenderedPageBreak/>
        <w:t>trasformato in vita eterna, perché come Cristo, sia dono di vita eterna per ogni altro uomo. Con l’Eucaristia, ciò che è detto di Dio e di Gesù deve essere detto anche di ogni cristiano:</w:t>
      </w:r>
    </w:p>
    <w:p w14:paraId="0DFA7089" w14:textId="77777777" w:rsidR="007B184D" w:rsidRPr="007B184D" w:rsidRDefault="007B184D" w:rsidP="007B184D">
      <w:pPr>
        <w:spacing w:after="120" w:line="240" w:lineRule="auto"/>
        <w:ind w:left="567" w:right="567"/>
        <w:jc w:val="both"/>
        <w:rPr>
          <w:rFonts w:ascii="Arial" w:hAnsi="Arial" w:cs="Arial"/>
          <w:i/>
          <w:iCs/>
          <w:color w:val="000000"/>
          <w:kern w:val="2"/>
          <w:sz w:val="24"/>
          <w:szCs w:val="24"/>
          <w14:ligatures w14:val="standardContextual"/>
        </w:rPr>
      </w:pPr>
      <w:r w:rsidRPr="007B184D">
        <w:rPr>
          <w:rFonts w:ascii="Arial" w:hAnsi="Arial" w:cs="Arial"/>
          <w:bCs/>
          <w:i/>
          <w:iCs/>
          <w:color w:val="000000"/>
          <w:kern w:val="2"/>
          <w:sz w:val="24"/>
          <w:szCs w:val="24"/>
          <w14:ligatures w14:val="standardContextual"/>
        </w:rPr>
        <w:t xml:space="preserve"> “</w:t>
      </w:r>
      <w:r w:rsidRPr="007B184D">
        <w:rPr>
          <w:rFonts w:ascii="Arial" w:hAnsi="Arial" w:cs="Arial"/>
          <w:i/>
          <w:iCs/>
          <w:color w:val="000000"/>
          <w:kern w:val="2"/>
          <w:sz w:val="24"/>
          <w:szCs w:val="24"/>
          <w14:ligatures w14:val="standardContextual"/>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Ecco la sorprendente novità: “Dio è la vita eterna e questa vita è nel cristiano”.</w:t>
      </w:r>
    </w:p>
    <w:p w14:paraId="5BBBFF8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56479E83"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kern w:val="2"/>
          <w:sz w:val="24"/>
          <w:szCs w:val="24"/>
          <w14:ligatures w14:val="standardContextual"/>
        </w:rPr>
        <w:t xml:space="preserve">Mistero del compimento del mistero di Dio. </w:t>
      </w:r>
      <w:r w:rsidRPr="007B184D">
        <w:rPr>
          <w:rFonts w:ascii="Arial" w:hAnsi="Arial" w:cs="Arial"/>
          <w:bCs/>
          <w:color w:val="000000"/>
          <w:kern w:val="2"/>
          <w:sz w:val="24"/>
          <w:szCs w:val="24"/>
          <w14:ligatures w14:val="standardContextual"/>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1498DCB6"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dell’amore del Padre</w:t>
      </w:r>
      <w:r w:rsidRPr="007B184D">
        <w:rPr>
          <w:rFonts w:ascii="Arial" w:hAnsi="Arial" w:cs="Arial"/>
          <w:bCs/>
          <w:color w:val="000000"/>
          <w:kern w:val="2"/>
          <w:sz w:val="24"/>
          <w:szCs w:val="24"/>
          <w14:ligatures w14:val="standardContextual"/>
        </w:rPr>
        <w:t xml:space="preserv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w:t>
      </w:r>
      <w:r w:rsidRPr="007B184D">
        <w:rPr>
          <w:rFonts w:ascii="Arial" w:hAnsi="Arial" w:cs="Arial"/>
          <w:bCs/>
          <w:color w:val="000000"/>
          <w:kern w:val="2"/>
          <w:sz w:val="24"/>
          <w:szCs w:val="24"/>
          <w14:ligatures w14:val="standardContextual"/>
        </w:rPr>
        <w:lastRenderedPageBreak/>
        <w:t>dell’Eucaristia: costituire ogni carne purissimo amore del Padre, perché il Padre oggi possa amare attraverso il dono al mondo di questa carne.</w:t>
      </w:r>
    </w:p>
    <w:p w14:paraId="4757F2C8"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della comunione dello Spirito Santo:</w:t>
      </w:r>
      <w:r w:rsidRPr="007B184D">
        <w:rPr>
          <w:rFonts w:ascii="Arial" w:hAnsi="Arial" w:cs="Arial"/>
          <w:bCs/>
          <w:color w:val="000000"/>
          <w:kern w:val="2"/>
          <w:sz w:val="24"/>
          <w:szCs w:val="24"/>
          <w14:ligatures w14:val="standardContextual"/>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1409B322"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della creazione:</w:t>
      </w:r>
      <w:r w:rsidRPr="007B184D">
        <w:rPr>
          <w:rFonts w:ascii="Arial" w:hAnsi="Arial" w:cs="Arial"/>
          <w:bCs/>
          <w:color w:val="000000"/>
          <w:kern w:val="2"/>
          <w:sz w:val="24"/>
          <w:szCs w:val="24"/>
          <w14:ligatures w14:val="standardContextual"/>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da natura animale, carnale, materiale, empia, idolatra, disonesta, peccatrice, cominci a poco a poco a divenire natura spirituale, capace di adorare Dio in spirito e verità, pronta a servire l’umanità non più secondo la carne, ma secondo lo spirito, la luce. Non si tratta allora si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5329D5F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io vi annuncio un mistero: noi tutti non moriremo, ma tutti saremo trasformati, in un istante, in un batter d’occhio, al suono dell’ultima </w:t>
      </w:r>
      <w:r w:rsidRPr="007B184D">
        <w:rPr>
          <w:rFonts w:ascii="Arial" w:hAnsi="Arial"/>
          <w:i/>
          <w:iCs/>
          <w:kern w:val="2"/>
          <w:sz w:val="24"/>
          <w:szCs w:val="24"/>
          <w14:ligatures w14:val="standardContextual"/>
        </w:rPr>
        <w:lastRenderedPageBreak/>
        <w:t>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07029B4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0A0AF8BD"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della vera immagine e della vera somiglianza</w:t>
      </w:r>
      <w:r w:rsidRPr="007B184D">
        <w:rPr>
          <w:rFonts w:ascii="Arial" w:hAnsi="Arial" w:cs="Arial"/>
          <w:b/>
          <w:bCs/>
          <w:color w:val="000000"/>
          <w:kern w:val="2"/>
          <w:sz w:val="24"/>
          <w:szCs w:val="24"/>
          <w14:ligatures w14:val="standardContextual"/>
        </w:rPr>
        <w:t xml:space="preserve">: </w:t>
      </w:r>
      <w:r w:rsidRPr="007B184D">
        <w:rPr>
          <w:rFonts w:ascii="Arial" w:hAnsi="Arial" w:cs="Arial"/>
          <w:bCs/>
          <w:color w:val="000000"/>
          <w:kern w:val="2"/>
          <w:sz w:val="24"/>
          <w:szCs w:val="24"/>
          <w14:ligatures w14:val="standardContextual"/>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Signore,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61F52241"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Si compie il mistero del ritorno della creazione in Dio</w:t>
      </w:r>
      <w:r w:rsidRPr="007B184D">
        <w:rPr>
          <w:rFonts w:ascii="Arial" w:hAnsi="Arial" w:cs="Arial"/>
          <w:bCs/>
          <w:color w:val="000000"/>
          <w:kern w:val="2"/>
          <w:sz w:val="24"/>
          <w:szCs w:val="24"/>
          <w14:ligatures w14:val="standardContextual"/>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14300F47"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lastRenderedPageBreak/>
        <w:t>Si compie il mistero dell’abitazione di Dio nell’uomo e dell’uomo in Dio</w:t>
      </w:r>
      <w:r w:rsidRPr="007B184D">
        <w:rPr>
          <w:rFonts w:ascii="Arial" w:hAnsi="Arial" w:cs="Arial"/>
          <w:bCs/>
          <w:color w:val="000000"/>
          <w:kern w:val="2"/>
          <w:sz w:val="24"/>
          <w:szCs w:val="24"/>
          <w14:ligatures w14:val="standardContextual"/>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7B184D">
        <w:rPr>
          <w:rFonts w:ascii="Arial" w:hAnsi="Arial" w:cs="Arial"/>
          <w:bCs/>
          <w:i/>
          <w:color w:val="000000"/>
          <w:kern w:val="2"/>
          <w:sz w:val="24"/>
          <w:szCs w:val="24"/>
          <w14:ligatures w14:val="standardContextual"/>
        </w:rPr>
        <w:t>“si fa”</w:t>
      </w:r>
      <w:r w:rsidRPr="007B184D">
        <w:rPr>
          <w:rFonts w:ascii="Arial" w:hAnsi="Arial" w:cs="Arial"/>
          <w:bCs/>
          <w:color w:val="000000"/>
          <w:kern w:val="2"/>
          <w:sz w:val="24"/>
          <w:szCs w:val="24"/>
          <w14:ligatures w14:val="standardContextual"/>
        </w:rPr>
        <w:t xml:space="preserve"> uomo in lui e attraverso di lui opera, secondo perfezione di amore e di verità, come in Cristo Gesù. Abitando l’uomo in Dio, </w:t>
      </w:r>
      <w:r w:rsidRPr="007B184D">
        <w:rPr>
          <w:rFonts w:ascii="Arial" w:hAnsi="Arial" w:cs="Arial"/>
          <w:bCs/>
          <w:i/>
          <w:color w:val="000000"/>
          <w:kern w:val="2"/>
          <w:sz w:val="24"/>
          <w:szCs w:val="24"/>
          <w14:ligatures w14:val="standardContextual"/>
        </w:rPr>
        <w:t>“si fa”</w:t>
      </w:r>
      <w:r w:rsidRPr="007B184D">
        <w:rPr>
          <w:rFonts w:ascii="Arial" w:hAnsi="Arial" w:cs="Arial"/>
          <w:bCs/>
          <w:color w:val="000000"/>
          <w:kern w:val="2"/>
          <w:sz w:val="24"/>
          <w:szCs w:val="24"/>
          <w14:ligatures w14:val="standardContextual"/>
        </w:rPr>
        <w:t xml:space="preserve"> dio e 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14:paraId="12C6CD58"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bCs/>
          <w:i/>
          <w:iCs/>
          <w:color w:val="000000"/>
          <w:kern w:val="2"/>
          <w:sz w:val="24"/>
          <w:szCs w:val="24"/>
          <w14:ligatures w14:val="standardContextual"/>
        </w:rPr>
        <w:t xml:space="preserve">Mistero di eternità e di tempo, di cielo e di terra. </w:t>
      </w:r>
      <w:r w:rsidRPr="007B184D">
        <w:rPr>
          <w:rFonts w:ascii="Arial" w:hAnsi="Arial" w:cs="Arial"/>
          <w:bCs/>
          <w:color w:val="000000"/>
          <w:kern w:val="2"/>
          <w:sz w:val="24"/>
          <w:szCs w:val="24"/>
          <w14:ligatures w14:val="standardContextual"/>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6FC0656F"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L’Eucaristia è mistero di eternità:</w:t>
      </w:r>
      <w:r w:rsidRPr="007B184D">
        <w:rPr>
          <w:rFonts w:ascii="Arial" w:hAnsi="Arial" w:cs="Arial"/>
          <w:b/>
          <w:bCs/>
          <w:color w:val="000000"/>
          <w:kern w:val="2"/>
          <w:sz w:val="24"/>
          <w:szCs w:val="24"/>
          <w14:ligatures w14:val="standardContextual"/>
        </w:rPr>
        <w:t xml:space="preserve"> </w:t>
      </w:r>
      <w:r w:rsidRPr="007B184D">
        <w:rPr>
          <w:rFonts w:ascii="Arial" w:hAnsi="Arial" w:cs="Arial"/>
          <w:bCs/>
          <w:color w:val="000000"/>
          <w:kern w:val="2"/>
          <w:sz w:val="24"/>
          <w:szCs w:val="24"/>
          <w14:ligatures w14:val="standardContextual"/>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w:t>
      </w:r>
      <w:r w:rsidRPr="007B184D">
        <w:rPr>
          <w:rFonts w:ascii="Arial" w:hAnsi="Arial" w:cs="Arial"/>
          <w:bCs/>
          <w:color w:val="000000"/>
          <w:kern w:val="2"/>
          <w:sz w:val="24"/>
          <w:szCs w:val="24"/>
          <w14:ligatures w14:val="standardContextual"/>
        </w:rPr>
        <w:lastRenderedPageBreak/>
        <w:t xml:space="preserve">acquisiscono un nuovo significato. Esse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43004391" w14:textId="77777777" w:rsidR="007B184D" w:rsidRPr="007B184D" w:rsidRDefault="007B184D" w:rsidP="007B184D">
      <w:pPr>
        <w:spacing w:after="120" w:line="240" w:lineRule="auto"/>
        <w:jc w:val="both"/>
        <w:rPr>
          <w:rFonts w:ascii="Arial" w:hAnsi="Arial" w:cs="Arial"/>
          <w:bCs/>
          <w:color w:val="000000"/>
          <w:kern w:val="2"/>
          <w:sz w:val="24"/>
          <w:szCs w:val="24"/>
          <w14:ligatures w14:val="standardContextual"/>
        </w:rPr>
      </w:pPr>
      <w:r w:rsidRPr="007B184D">
        <w:rPr>
          <w:rFonts w:ascii="Arial" w:hAnsi="Arial" w:cs="Arial"/>
          <w:i/>
          <w:iCs/>
          <w:color w:val="000000"/>
          <w:kern w:val="2"/>
          <w:sz w:val="24"/>
          <w:szCs w:val="24"/>
          <w14:ligatures w14:val="standardContextual"/>
        </w:rPr>
        <w:t>L’Eucaristia è mistero di tempo:</w:t>
      </w:r>
      <w:r w:rsidRPr="007B184D">
        <w:rPr>
          <w:rFonts w:ascii="Arial" w:hAnsi="Arial" w:cs="Arial"/>
          <w:bCs/>
          <w:color w:val="000000"/>
          <w:kern w:val="2"/>
          <w:sz w:val="24"/>
          <w:szCs w:val="24"/>
          <w14:ligatures w14:val="standardContextual"/>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7C2CEF6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62E971E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30C36DFB" w14:textId="77777777" w:rsidR="007B184D" w:rsidRPr="007B184D" w:rsidRDefault="007B184D" w:rsidP="007B184D">
      <w:pPr>
        <w:spacing w:after="120" w:line="240" w:lineRule="auto"/>
        <w:jc w:val="both"/>
        <w:rPr>
          <w:rFonts w:ascii="Arial" w:hAnsi="Arial" w:cs="Arial"/>
          <w:color w:val="000000"/>
          <w:kern w:val="2"/>
          <w:sz w:val="24"/>
          <w:szCs w:val="24"/>
          <w14:ligatures w14:val="standardContextual"/>
        </w:rPr>
      </w:pPr>
      <w:r w:rsidRPr="007B184D">
        <w:rPr>
          <w:rFonts w:ascii="Arial" w:hAnsi="Arial" w:cs="Arial"/>
          <w:bCs/>
          <w:i/>
          <w:iCs/>
          <w:color w:val="000000"/>
          <w:kern w:val="2"/>
          <w:sz w:val="24"/>
          <w:szCs w:val="24"/>
          <w14:ligatures w14:val="standardContextual"/>
        </w:rPr>
        <w:lastRenderedPageBreak/>
        <w:t>L’Eucaristia è mistero del Cielo:</w:t>
      </w:r>
      <w:r w:rsidRPr="007B184D">
        <w:rPr>
          <w:rFonts w:ascii="Arial" w:hAnsi="Arial" w:cs="Arial"/>
          <w:color w:val="000000"/>
          <w:kern w:val="2"/>
          <w:sz w:val="24"/>
          <w:szCs w:val="24"/>
          <w14:ligatures w14:val="standardContextual"/>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si donano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545EFF76" w14:textId="77777777" w:rsidR="007B184D" w:rsidRPr="007B184D" w:rsidRDefault="007B184D" w:rsidP="007B184D">
      <w:pPr>
        <w:spacing w:after="120" w:line="240" w:lineRule="auto"/>
        <w:jc w:val="both"/>
        <w:rPr>
          <w:rFonts w:ascii="Arial" w:hAnsi="Arial" w:cs="Arial"/>
          <w:color w:val="000000"/>
          <w:kern w:val="2"/>
          <w:sz w:val="24"/>
          <w:szCs w:val="24"/>
          <w14:ligatures w14:val="standardContextual"/>
        </w:rPr>
      </w:pPr>
      <w:r w:rsidRPr="007B184D">
        <w:rPr>
          <w:rFonts w:ascii="Arial" w:hAnsi="Arial" w:cs="Arial"/>
          <w:bCs/>
          <w:i/>
          <w:iCs/>
          <w:color w:val="000000"/>
          <w:kern w:val="2"/>
          <w:sz w:val="24"/>
          <w:szCs w:val="24"/>
          <w14:ligatures w14:val="standardContextual"/>
        </w:rPr>
        <w:t>L’Eucaristia è mistero della terra:</w:t>
      </w:r>
      <w:r w:rsidRPr="007B184D">
        <w:rPr>
          <w:rFonts w:ascii="Arial" w:hAnsi="Arial" w:cs="Arial"/>
          <w:b/>
          <w:color w:val="000000"/>
          <w:kern w:val="2"/>
          <w:sz w:val="24"/>
          <w:szCs w:val="24"/>
          <w14:ligatures w14:val="standardContextual"/>
        </w:rPr>
        <w:t xml:space="preserve"> </w:t>
      </w:r>
      <w:r w:rsidRPr="007B184D">
        <w:rPr>
          <w:rFonts w:ascii="Arial" w:hAnsi="Arial" w:cs="Arial"/>
          <w:color w:val="000000"/>
          <w:kern w:val="2"/>
          <w:sz w:val="24"/>
          <w:szCs w:val="24"/>
          <w14:ligatures w14:val="standardContextual"/>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5B7B446E" w14:textId="77777777" w:rsidR="007B184D" w:rsidRPr="007B184D" w:rsidRDefault="007B184D" w:rsidP="007B184D">
      <w:pPr>
        <w:spacing w:after="120" w:line="240" w:lineRule="auto"/>
        <w:jc w:val="both"/>
        <w:rPr>
          <w:rFonts w:ascii="Arial" w:hAnsi="Arial" w:cs="Arial"/>
          <w:color w:val="000000"/>
          <w:kern w:val="2"/>
          <w:sz w:val="24"/>
          <w:szCs w:val="24"/>
          <w14:ligatures w14:val="standardContextual"/>
        </w:rPr>
      </w:pPr>
      <w:r w:rsidRPr="007B184D">
        <w:rPr>
          <w:rFonts w:ascii="Arial" w:hAnsi="Arial" w:cs="Arial"/>
          <w:i/>
          <w:iCs/>
          <w:color w:val="000000"/>
          <w:kern w:val="2"/>
          <w:sz w:val="24"/>
          <w:szCs w:val="24"/>
          <w14:ligatures w14:val="standardContextual"/>
        </w:rPr>
        <w:lastRenderedPageBreak/>
        <w:t xml:space="preserve">Conclusione. </w:t>
      </w:r>
      <w:r w:rsidRPr="007B184D">
        <w:rPr>
          <w:rFonts w:ascii="Arial" w:hAnsi="Arial" w:cs="Arial"/>
          <w:color w:val="000000"/>
          <w:kern w:val="2"/>
          <w:sz w:val="24"/>
          <w:szCs w:val="24"/>
          <w14:ligatures w14:val="standardContextual"/>
        </w:rPr>
        <w:t xml:space="preserve">Nell’Eucaristia, mistero nel quale si compie ogni mistero di Dio, di Cristo Gesù, dell’uomo, dell’intero universo, avviene qualcosa che è indicibilmente grande, sempre per opera dello Spirito Santo. </w:t>
      </w:r>
    </w:p>
    <w:p w14:paraId="22FD25C0" w14:textId="77777777" w:rsidR="007B184D" w:rsidRPr="007B184D" w:rsidRDefault="007B184D" w:rsidP="007B184D">
      <w:pPr>
        <w:spacing w:after="120" w:line="240" w:lineRule="auto"/>
        <w:jc w:val="both"/>
        <w:rPr>
          <w:rFonts w:ascii="Arial" w:hAnsi="Arial" w:cs="Arial"/>
          <w:color w:val="000000"/>
          <w:kern w:val="2"/>
          <w:sz w:val="24"/>
          <w:szCs w:val="24"/>
          <w14:ligatures w14:val="standardContextual"/>
        </w:rPr>
      </w:pPr>
      <w:r w:rsidRPr="007B184D">
        <w:rPr>
          <w:rFonts w:ascii="Arial" w:hAnsi="Arial" w:cs="Arial"/>
          <w:color w:val="000000"/>
          <w:kern w:val="2"/>
          <w:sz w:val="24"/>
          <w:szCs w:val="24"/>
          <w14:ligatures w14:val="standardContextual"/>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649DFEE7" w14:textId="77777777" w:rsidR="007B184D" w:rsidRPr="007B184D" w:rsidRDefault="007B184D" w:rsidP="007B184D">
      <w:pPr>
        <w:spacing w:after="120" w:line="240" w:lineRule="auto"/>
        <w:jc w:val="both"/>
        <w:rPr>
          <w:rFonts w:ascii="Arial" w:hAnsi="Arial" w:cs="Arial"/>
          <w:color w:val="000000"/>
          <w:kern w:val="2"/>
          <w:sz w:val="24"/>
          <w:szCs w:val="24"/>
          <w14:ligatures w14:val="standardContextual"/>
        </w:rPr>
      </w:pPr>
      <w:r w:rsidRPr="007B184D">
        <w:rPr>
          <w:rFonts w:ascii="Arial" w:hAnsi="Arial" w:cs="Arial"/>
          <w:color w:val="000000"/>
          <w:kern w:val="2"/>
          <w:sz w:val="24"/>
          <w:szCs w:val="24"/>
          <w14:ligatures w14:val="standardContextual"/>
        </w:rPr>
        <w:t>Nell’Eucaristia avviene qualcosa di ancora più grande, indicibile. Vi è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1C48E10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2EE703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w:t>
      </w:r>
      <w:r w:rsidRPr="007B184D">
        <w:rPr>
          <w:rFonts w:ascii="Arial" w:hAnsi="Arial"/>
          <w:i/>
          <w:iCs/>
          <w:kern w:val="2"/>
          <w:sz w:val="24"/>
          <w:szCs w:val="24"/>
          <w14:ligatures w14:val="standardContextual"/>
        </w:rPr>
        <w:lastRenderedPageBreak/>
        <w:t>riconciliate tutte le cose, avendo pacificato con il sangue della sua croce sia le cose che stanno sulla terra, sia quelle che stanno nei cieli.</w:t>
      </w:r>
    </w:p>
    <w:p w14:paraId="005496B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8260FE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73C86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80F40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C3AA03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w:t>
      </w:r>
      <w:r w:rsidRPr="007B184D">
        <w:rPr>
          <w:rFonts w:ascii="Arial" w:hAnsi="Arial"/>
          <w:i/>
          <w:iCs/>
          <w:kern w:val="2"/>
          <w:sz w:val="24"/>
          <w:szCs w:val="24"/>
          <w14:ligatures w14:val="standardContextual"/>
        </w:rPr>
        <w:lastRenderedPageBreak/>
        <w:t>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0200DF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48C52708" w14:textId="77777777" w:rsidR="007B184D" w:rsidRPr="007B184D" w:rsidRDefault="007B184D" w:rsidP="007B184D">
      <w:pPr>
        <w:spacing w:after="120" w:line="240" w:lineRule="auto"/>
        <w:jc w:val="both"/>
        <w:rPr>
          <w:rFonts w:ascii="Arial" w:hAnsi="Arial" w:cs="Arial"/>
          <w:color w:val="000000"/>
          <w:kern w:val="2"/>
          <w:sz w:val="24"/>
          <w:szCs w:val="24"/>
          <w14:ligatures w14:val="standardContextual"/>
        </w:rPr>
      </w:pPr>
      <w:r w:rsidRPr="007B184D">
        <w:rPr>
          <w:rFonts w:ascii="Arial" w:hAnsi="Arial" w:cs="Arial"/>
          <w:color w:val="000000"/>
          <w:kern w:val="2"/>
          <w:sz w:val="24"/>
          <w:szCs w:val="24"/>
          <w14:ligatures w14:val="standardContextual"/>
        </w:rPr>
        <w:t xml:space="preserve">Il secondo miracolo è ancora più indicibile e più grande. Possiamo dire che questo è il vero fine dell’Eucaristia. Il corpo di Cristo viene messo nel corpo disgregato dal peccato, perché la disgregazione venga in esso abolita, e per mezzo di esso e in esso tutta la creazione venga riportata alla sua unità di origine. Per trasformare il pane e il vino in corpo di Cristo bastano le sole parole del ministro. Qui il solo corpo di Cristo non è sufficiente. Occorre che l’uomo vi metta tutta la sua fede in questo corpo, creda realmente che per mezzo di esso la disgregazione potrà essere vinta, sarà vinta. </w:t>
      </w:r>
    </w:p>
    <w:p w14:paraId="4E77375F" w14:textId="77777777" w:rsidR="007B184D" w:rsidRPr="007B184D" w:rsidRDefault="007B184D" w:rsidP="007B184D">
      <w:pPr>
        <w:spacing w:after="120" w:line="240" w:lineRule="auto"/>
        <w:jc w:val="both"/>
        <w:rPr>
          <w:rFonts w:ascii="Arial" w:hAnsi="Arial" w:cs="Arial"/>
          <w:color w:val="000000"/>
          <w:kern w:val="2"/>
          <w:sz w:val="24"/>
          <w:szCs w:val="24"/>
          <w14:ligatures w14:val="standardContextual"/>
        </w:rPr>
      </w:pPr>
      <w:r w:rsidRPr="007B184D">
        <w:rPr>
          <w:rFonts w:ascii="Arial" w:hAnsi="Arial" w:cs="Arial"/>
          <w:color w:val="000000"/>
          <w:kern w:val="2"/>
          <w:sz w:val="24"/>
          <w:szCs w:val="24"/>
          <w14:ligatures w14:val="standardContextual"/>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w:t>
      </w:r>
    </w:p>
    <w:p w14:paraId="4E940CB4" w14:textId="77777777" w:rsidR="007B184D" w:rsidRPr="007B184D" w:rsidRDefault="007B184D" w:rsidP="007B184D">
      <w:pPr>
        <w:spacing w:after="120" w:line="240" w:lineRule="auto"/>
        <w:jc w:val="both"/>
        <w:rPr>
          <w:rFonts w:ascii="Arial" w:hAnsi="Arial" w:cs="Arial"/>
          <w:color w:val="000000"/>
          <w:kern w:val="2"/>
          <w:sz w:val="24"/>
          <w:szCs w:val="24"/>
          <w14:ligatures w14:val="standardContextual"/>
        </w:rPr>
      </w:pPr>
      <w:r w:rsidRPr="007B184D">
        <w:rPr>
          <w:rFonts w:ascii="Arial" w:hAnsi="Arial" w:cs="Arial"/>
          <w:color w:val="000000"/>
          <w:kern w:val="2"/>
          <w:sz w:val="24"/>
          <w:szCs w:val="24"/>
          <w14:ligatures w14:val="standardContextual"/>
        </w:rPr>
        <w:t>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20B84363" w14:textId="77777777" w:rsidR="007B184D" w:rsidRPr="007B184D" w:rsidRDefault="007B184D" w:rsidP="007B184D">
      <w:pPr>
        <w:spacing w:after="120" w:line="240" w:lineRule="auto"/>
        <w:jc w:val="both"/>
        <w:rPr>
          <w:rFonts w:ascii="Arial" w:hAnsi="Arial" w:cs="Arial"/>
          <w:color w:val="000000"/>
          <w:kern w:val="2"/>
          <w:sz w:val="24"/>
          <w:szCs w:val="24"/>
          <w14:ligatures w14:val="standardContextual"/>
        </w:rPr>
      </w:pPr>
      <w:r w:rsidRPr="007B184D">
        <w:rPr>
          <w:rFonts w:ascii="Arial" w:hAnsi="Arial" w:cs="Arial"/>
          <w:color w:val="000000"/>
          <w:kern w:val="2"/>
          <w:sz w:val="24"/>
          <w:szCs w:val="24"/>
          <w14:ligatures w14:val="standardContextual"/>
        </w:rPr>
        <w:t>Vergine Maria, Madre della Redenzione, aiutaci a far nostro il mistero eucaristico di Cristo, per essere noi oggi la sua vivente Eucaristia. Angeli e Santi, elevateci a vera Eucaristia per la salvezza del mondo.</w:t>
      </w:r>
    </w:p>
    <w:p w14:paraId="57FDF951" w14:textId="77777777" w:rsidR="007B184D" w:rsidRPr="007B184D" w:rsidRDefault="007B184D" w:rsidP="007B184D">
      <w:pPr>
        <w:spacing w:after="120" w:line="240" w:lineRule="auto"/>
        <w:jc w:val="both"/>
        <w:rPr>
          <w:rFonts w:ascii="Arial" w:eastAsia="Times New Roman" w:hAnsi="Arial"/>
          <w:b/>
          <w:bCs/>
          <w:noProof/>
          <w:sz w:val="24"/>
          <w:szCs w:val="24"/>
          <w:lang w:eastAsia="it-IT"/>
        </w:rPr>
      </w:pPr>
      <w:bookmarkStart w:id="43" w:name="_Toc62164423"/>
      <w:bookmarkStart w:id="44" w:name="_Toc187296503"/>
      <w:r w:rsidRPr="007B184D">
        <w:rPr>
          <w:rFonts w:ascii="Arial" w:eastAsia="Times New Roman" w:hAnsi="Arial"/>
          <w:b/>
          <w:bCs/>
          <w:noProof/>
          <w:sz w:val="24"/>
          <w:szCs w:val="24"/>
          <w:lang w:eastAsia="it-IT"/>
        </w:rPr>
        <w:t>Quali frutti per il futuro</w:t>
      </w:r>
      <w:bookmarkEnd w:id="43"/>
      <w:r w:rsidRPr="007B184D">
        <w:rPr>
          <w:rFonts w:ascii="Arial" w:eastAsia="Times New Roman" w:hAnsi="Arial"/>
          <w:b/>
          <w:bCs/>
          <w:noProof/>
          <w:sz w:val="24"/>
          <w:szCs w:val="24"/>
          <w:lang w:eastAsia="it-IT"/>
        </w:rPr>
        <w:t>.</w:t>
      </w:r>
      <w:bookmarkEnd w:id="44"/>
      <w:r w:rsidRPr="007B184D">
        <w:rPr>
          <w:rFonts w:ascii="Arial" w:eastAsia="Times New Roman" w:hAnsi="Arial"/>
          <w:b/>
          <w:bCs/>
          <w:noProof/>
          <w:sz w:val="24"/>
          <w:szCs w:val="24"/>
          <w:lang w:eastAsia="it-IT"/>
        </w:rPr>
        <w:t xml:space="preserve"> </w:t>
      </w:r>
    </w:p>
    <w:p w14:paraId="455275C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Quanto Osea ci rivela – e che tutto il resto della Rivelazione dell’Antico e del Nuovo Testamento assume e porta a compimento di realizzazione nella storia, in </w:t>
      </w:r>
      <w:r w:rsidRPr="007B184D">
        <w:rPr>
          <w:rFonts w:ascii="Arial" w:hAnsi="Arial"/>
          <w:kern w:val="2"/>
          <w:sz w:val="24"/>
          <w:szCs w:val="24"/>
          <w14:ligatures w14:val="standardContextual"/>
        </w:rPr>
        <w:lastRenderedPageBreak/>
        <w:t xml:space="preserve">attesa dello sposalizio eterno – necessariamente non può rimanere nel testo sacro, o semplicemente far parte di una qualche citazione sporadica, quando si commenta questo o quell’altro testo. Personalmente ritengono che debba essere assunto come vera </w:t>
      </w:r>
      <w:r w:rsidRPr="007B184D">
        <w:rPr>
          <w:rFonts w:ascii="Arial" w:hAnsi="Arial"/>
          <w:i/>
          <w:kern w:val="2"/>
          <w:sz w:val="24"/>
          <w:szCs w:val="24"/>
          <w14:ligatures w14:val="standardContextual"/>
        </w:rPr>
        <w:t>“categoria”</w:t>
      </w:r>
      <w:r w:rsidRPr="007B184D">
        <w:rPr>
          <w:rFonts w:ascii="Arial" w:hAnsi="Arial"/>
          <w:kern w:val="2"/>
          <w:sz w:val="24"/>
          <w:szCs w:val="24"/>
          <w14:ligatures w14:val="standardContextual"/>
        </w:rPr>
        <w:t xml:space="preserve"> per la comprensione della teologia, della cristologia, della missionologia, dell’escatologia, della sacramentaria.</w:t>
      </w:r>
    </w:p>
    <w:p w14:paraId="077D864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categoria </w:t>
      </w:r>
      <w:r w:rsidRPr="007B184D">
        <w:rPr>
          <w:rFonts w:ascii="Arial" w:hAnsi="Arial"/>
          <w:i/>
          <w:iCs/>
          <w:kern w:val="2"/>
          <w:sz w:val="24"/>
          <w:szCs w:val="24"/>
          <w14:ligatures w14:val="standardContextual"/>
        </w:rPr>
        <w:t>“dello sposalizio”</w:t>
      </w:r>
      <w:r w:rsidRPr="007B184D">
        <w:rPr>
          <w:rFonts w:ascii="Arial" w:hAnsi="Arial"/>
          <w:kern w:val="2"/>
          <w:sz w:val="24"/>
          <w:szCs w:val="24"/>
          <w14:ligatures w14:val="standardContextual"/>
        </w:rPr>
        <w:t xml:space="preserve"> e della fedeltà ad esso, deve essere anche il principio della vera morale nella Chiesa. La morale infatti non è la proibizione di questa o di quell’altra cosa. È invece la cura della bellezza spirituale con la quale sempre la sposa dovrà presentarsi al suo sposo. La morale è la bellezza dello Sposo che viene cantata in eterno dalla sposa ed è anche la bellezza della sposa che rapisce il cuore dello Sposo espressa con un canto di purissimo amore. In fondo è questo il significato del Cantico dei Cantici. Esso è il trattato più bello della morale biblica, morale altamente sponsale, bellezza dello Sposo e della sposa che incanta e attrae.</w:t>
      </w:r>
    </w:p>
    <w:p w14:paraId="7595E9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w:t>
      </w:r>
    </w:p>
    <w:p w14:paraId="131D507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w:t>
      </w:r>
    </w:p>
    <w:p w14:paraId="66A47EA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4F9AD66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0221220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Sul mio letto, lungo la notte, ho cercato l’amore dell’anima mia; l’ho cercato, ma non l’ho trovato. Mi alzerò e farò il giro della città per le strade e per le piazze; voglio cercare l’amore dell’anima mia. L’ho cercato, ma non l’ho trovato.</w:t>
      </w:r>
    </w:p>
    <w:p w14:paraId="4C2398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14:paraId="0CA1091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vi scongiuro, figlie di Gerusalemme, per le gazzelle o per le cerve dei campi: non destate, non scuotete dal sonno l’amore, finché non lo desideri. Chi sta salendo dal deserto come una colonna di fumo, esalando profumo di mirra e d’incenso e d’ogni polvere di mercanti?</w:t>
      </w:r>
    </w:p>
    <w:p w14:paraId="18E564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w:t>
      </w:r>
    </w:p>
    <w:p w14:paraId="333F447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Uscite, figlie di Sion, guardate il re Salomone con la corona di cui lo cinse sua madre nel giorno delle sue nozze, giorno di letizia del suo cuore (Ct 3,1-11). </w:t>
      </w:r>
    </w:p>
    <w:p w14:paraId="1D327A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w:t>
      </w:r>
    </w:p>
    <w:p w14:paraId="349052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w:t>
      </w:r>
    </w:p>
    <w:p w14:paraId="1FC7ADE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w:t>
      </w:r>
    </w:p>
    <w:p w14:paraId="4A66FA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w:t>
      </w:r>
    </w:p>
    <w:p w14:paraId="6B99E98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w:t>
      </w:r>
      <w:r w:rsidRPr="007B184D">
        <w:rPr>
          <w:rFonts w:ascii="Arial" w:hAnsi="Arial"/>
          <w:i/>
          <w:iCs/>
          <w:kern w:val="2"/>
          <w:sz w:val="24"/>
          <w:szCs w:val="24"/>
          <w14:ligatures w14:val="standardContextual"/>
        </w:rPr>
        <w:lastRenderedPageBreak/>
        <w:t>sgorgano dal Libano. Àlzati, vento del settentrione, vieni, vieni vento del meridione, soffia nel mio giardino, si effondano i suoi aromi. Venga l’amato mio nel suo giardino e ne mangi i frutti squisiti (Ct 4,1-16).</w:t>
      </w:r>
    </w:p>
    <w:p w14:paraId="0AA06F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w:t>
      </w:r>
    </w:p>
    <w:p w14:paraId="47E1855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31C55BA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w:t>
      </w:r>
    </w:p>
    <w:p w14:paraId="7B5927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w:t>
      </w:r>
    </w:p>
    <w:p w14:paraId="264B39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EDE2B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Dov’è andato il tuo amato, tu che sei bellissima tra le donne? Dove ha diretto i suoi passi il tuo amato, perché lo cerchiamo con te? L’amato mio è sceso nel suo giardino fra le aiuole di balsamo, a pascolare nei giardini e a cogliere gigli.</w:t>
      </w:r>
    </w:p>
    <w:p w14:paraId="1C45FBC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w:t>
      </w:r>
    </w:p>
    <w:p w14:paraId="43D7EA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4D50582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bellezza è tutta nella Madre di Dio, la Mistica Sposa dello Spirito Santo, la Madre di Gesù. A questa bellezza tutti dobbiamo tendere, perché questa è la nostra vocazione. La Vergine Maria, Madre della Redenzione, Angeli, Santi, ci aiutino perché il nostro sposalizio sia unico, indissolubile, irreversibile. Mettano tutto il loro amore nel nostro cuore per essere spose di Cristo sante e immacolate al suo cospetto. </w:t>
      </w:r>
    </w:p>
    <w:p w14:paraId="1E52EF8B"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6EBC6862" w14:textId="77777777" w:rsidR="007B184D" w:rsidRPr="007B184D" w:rsidRDefault="007B184D" w:rsidP="007B184D">
      <w:pPr>
        <w:spacing w:after="120" w:line="240" w:lineRule="auto"/>
        <w:jc w:val="both"/>
        <w:rPr>
          <w:rFonts w:ascii="Arial" w:eastAsia="Times New Roman" w:hAnsi="Arial"/>
          <w:b/>
          <w:bCs/>
          <w:noProof/>
          <w:sz w:val="24"/>
          <w:szCs w:val="24"/>
          <w:lang w:eastAsia="it-IT"/>
        </w:rPr>
      </w:pPr>
      <w:bookmarkStart w:id="45" w:name="_Toc187296504"/>
      <w:r w:rsidRPr="007B184D">
        <w:rPr>
          <w:rFonts w:ascii="Arial" w:eastAsia="Times New Roman" w:hAnsi="Arial"/>
          <w:b/>
          <w:bCs/>
          <w:noProof/>
          <w:sz w:val="24"/>
          <w:szCs w:val="24"/>
          <w:lang w:eastAsia="it-IT"/>
        </w:rPr>
        <w:t>Terza riflessione</w:t>
      </w:r>
      <w:bookmarkEnd w:id="45"/>
    </w:p>
    <w:p w14:paraId="4CFD5CF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 terza riflessione vogliamo dedicarla al sacerdote. Viene giusto chiedersi: quale relazione vi è tra il sacerdote e l’alleanza? Perché Osea dice parole che inchiodano il sacerdote alle sue altissime responsabilità, dichiarandolo causa di tutti i mali sociali, religiosi, economici, politici del popolo del Signore? Quanto il profeta dice non riguarda solo i sacerdoti del suo tempo, ma quelli di ogni tempo: dell’Antico e del Nuovo Testamento. Osea ci obbliga a dare una parola di luce su questo ministero, dal momento che tutto l’ordinamento e il buon funzionamento del popolo di Dio poggia su di lui. Se il sacerdote non </w:t>
      </w:r>
      <w:r w:rsidRPr="007B184D">
        <w:rPr>
          <w:rFonts w:ascii="Arial" w:hAnsi="Arial"/>
          <w:i/>
          <w:kern w:val="2"/>
          <w:sz w:val="24"/>
          <w:szCs w:val="24"/>
          <w14:ligatures w14:val="standardContextual"/>
        </w:rPr>
        <w:t xml:space="preserve">“funziona, nulla funziona”, </w:t>
      </w:r>
      <w:r w:rsidRPr="007B184D">
        <w:rPr>
          <w:rFonts w:ascii="Arial" w:hAnsi="Arial"/>
          <w:kern w:val="2"/>
          <w:sz w:val="24"/>
          <w:szCs w:val="24"/>
          <w14:ligatures w14:val="standardContextual"/>
        </w:rPr>
        <w:t>se il sacerdote</w:t>
      </w:r>
      <w:r w:rsidRPr="007B184D">
        <w:rPr>
          <w:rFonts w:ascii="Arial" w:hAnsi="Arial"/>
          <w:i/>
          <w:kern w:val="2"/>
          <w:sz w:val="24"/>
          <w:szCs w:val="24"/>
          <w14:ligatures w14:val="standardContextual"/>
        </w:rPr>
        <w:t xml:space="preserve"> “si smarrisce, tutto si smarrisce”, </w:t>
      </w:r>
      <w:r w:rsidRPr="007B184D">
        <w:rPr>
          <w:rFonts w:ascii="Arial" w:hAnsi="Arial"/>
          <w:kern w:val="2"/>
          <w:sz w:val="24"/>
          <w:szCs w:val="24"/>
          <w14:ligatures w14:val="standardContextual"/>
        </w:rPr>
        <w:t xml:space="preserve">se il sacerdote </w:t>
      </w:r>
      <w:r w:rsidRPr="007B184D">
        <w:rPr>
          <w:rFonts w:ascii="Arial" w:hAnsi="Arial"/>
          <w:i/>
          <w:kern w:val="2"/>
          <w:sz w:val="24"/>
          <w:szCs w:val="24"/>
          <w14:ligatures w14:val="standardContextual"/>
        </w:rPr>
        <w:t>“si perde, con esso tutto il popolo si perde”</w:t>
      </w:r>
      <w:r w:rsidRPr="007B184D">
        <w:rPr>
          <w:rFonts w:ascii="Arial" w:hAnsi="Arial"/>
          <w:kern w:val="2"/>
          <w:sz w:val="24"/>
          <w:szCs w:val="24"/>
          <w14:ligatures w14:val="standardContextual"/>
        </w:rPr>
        <w:t>.</w:t>
      </w:r>
    </w:p>
    <w:p w14:paraId="2EE4D9E2"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46" w:name="_Toc62164509"/>
      <w:r w:rsidRPr="007B184D">
        <w:rPr>
          <w:rFonts w:ascii="Arial" w:hAnsi="Arial" w:cs="Arial"/>
          <w:i/>
          <w:iCs/>
          <w:color w:val="000000"/>
          <w:kern w:val="2"/>
          <w:sz w:val="24"/>
          <w:szCs w:val="24"/>
          <w14:ligatures w14:val="standardContextual"/>
        </w:rPr>
        <w:t>Il sacerdote in Osea</w:t>
      </w:r>
      <w:bookmarkEnd w:id="46"/>
    </w:p>
    <w:p w14:paraId="1C877EA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511C3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659621F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4BA26D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w:t>
      </w:r>
    </w:p>
    <w:p w14:paraId="3152A6F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4ADC80F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084D3E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Ascoltate questo, o sacerdoti, state attenti, casa d’Israele, o casa del re, porgete l’orecchio, perché a voi toccava esercitare la giustizia; voi foste infatti un laccio a Mispa, una rete tesa sul Tabor e una fossa profonda a Sittìm. Ma io correggerò tutti costoro.</w:t>
      </w:r>
    </w:p>
    <w:p w14:paraId="165B17D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w:t>
      </w:r>
    </w:p>
    <w:p w14:paraId="3FAF4C9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w:t>
      </w:r>
    </w:p>
    <w:p w14:paraId="431AAF8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w:t>
      </w:r>
      <w:r w:rsidRPr="007B184D">
        <w:rPr>
          <w:rFonts w:ascii="Arial" w:hAnsi="Arial"/>
          <w:i/>
          <w:iCs/>
          <w:kern w:val="2"/>
          <w:sz w:val="24"/>
          <w:szCs w:val="24"/>
          <w14:ligatures w14:val="standardContextual"/>
        </w:rPr>
        <w:lastRenderedPageBreak/>
        <w:t>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w:t>
      </w:r>
    </w:p>
    <w:p w14:paraId="71CD748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Ma chi è il sacerdote secondo il Signore? Quale ruolo a lui è stato assegnato dalla provvidenza divina in ordine alla salvezza del suo popolo e del mondo? Possiamo subito affermare che esso è il punto di contatto immediato tra Dio e il popolo, tra la Legge e il popolo, tra la Parola e il popolo. Possiamo dire che lui per ogni uomo è come la bocca dell’Altissimo. Lui è la voce del Signore degli eserciti. Per lui Dio parla al cuore di Gerusalemme, al cuore del mondo. Il sacerdote è il Mediatore della voce di Dio, del Creatore dell’uomo.</w:t>
      </w:r>
    </w:p>
    <w:p w14:paraId="71FB9995" w14:textId="77777777" w:rsidR="007B184D" w:rsidRPr="007B184D" w:rsidRDefault="007B184D" w:rsidP="007B184D">
      <w:pPr>
        <w:spacing w:after="120" w:line="240" w:lineRule="auto"/>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sacerdote nel Libro della Genesi. </w:t>
      </w:r>
    </w:p>
    <w:p w14:paraId="5C3FDAC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Nel Libro della Genesi non troviamo figure di vera mediazione. Vi è invece una relazione personale di offerta che il singolo fa a Dio. I primi che offrono sacrifici al Signore sono Caino e Abele. Abele compie opera di vera adorazione. Caino invece offre senza alcuna fede, alcuna adorazione. Dio non gradisce la sua offerta.</w:t>
      </w:r>
    </w:p>
    <w:p w14:paraId="18B98C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215822B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Anche Noè, subito dopo il diluvio, offre un sacrificio di animali al Signore. Fu questo sacrificio che </w:t>
      </w:r>
      <w:r w:rsidRPr="007B184D">
        <w:rPr>
          <w:rFonts w:ascii="Arial" w:hAnsi="Arial"/>
          <w:i/>
          <w:kern w:val="2"/>
          <w:sz w:val="24"/>
          <w:szCs w:val="24"/>
          <w14:ligatures w14:val="standardContextual"/>
        </w:rPr>
        <w:t>“strappò”</w:t>
      </w:r>
      <w:r w:rsidRPr="007B184D">
        <w:rPr>
          <w:rFonts w:ascii="Arial" w:hAnsi="Arial"/>
          <w:kern w:val="2"/>
          <w:sz w:val="24"/>
          <w:szCs w:val="24"/>
          <w14:ligatures w14:val="standardContextual"/>
        </w:rPr>
        <w:t xml:space="preserve"> al Signore un giuramento e una promessa di non distruggere mai più la terra con le acque del diluvio.</w:t>
      </w:r>
    </w:p>
    <w:p w14:paraId="4D37D4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71EC1AB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Finché durerà la terra, seme e mèsse, freddo e caldo, estate e inverno, giorno e notte non cesseranno» (Gen 8,20-22). </w:t>
      </w:r>
    </w:p>
    <w:p w14:paraId="09C988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w:t>
      </w:r>
      <w:r w:rsidRPr="007B184D">
        <w:rPr>
          <w:rFonts w:ascii="Arial" w:hAnsi="Arial"/>
          <w:i/>
          <w:iCs/>
          <w:kern w:val="2"/>
          <w:sz w:val="24"/>
          <w:szCs w:val="24"/>
          <w14:ligatures w14:val="standardContextual"/>
        </w:rPr>
        <w:lastRenderedPageBreak/>
        <w:t>conto; ne domanderò conto a ogni essere vivente e domanderò conto della vita dell’uomo all’uomo, a ognuno di suo fratello.</w:t>
      </w:r>
    </w:p>
    <w:p w14:paraId="137B869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 sparge il sangue dell’uomo, dall’uomo il suo sangue sarà sparso, perché a immagine di Dio è stato fatto l’uomo. E voi, siate fecondi e moltiplicatevi, siate numerosi sulla terra e dominatela».</w:t>
      </w:r>
    </w:p>
    <w:p w14:paraId="04E621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0B992CE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0E5CFC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Disse Dio a Noè: «Questo è il segno dell’alleanza che io ho stabilito tra me e ogni carne che è sulla terra» (Gen 9,1-17). </w:t>
      </w:r>
    </w:p>
    <w:p w14:paraId="2060DE5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Finora è stato l’uomo ad offrire di sua spontanea volontà un sacrificio al Signore. Con Abramo è il Signore che chiede che gli venga offerto un sacrificio. Ad Abramo il Signore chiede il sacrificio del figlio, del suo unico figlio. Per questo sacrificio, il Signore promette ad Abramo un popolo, grande quanto le stelle del cielo e in più di benedire nella sua discendenza tutte le tribù della terra.</w:t>
      </w:r>
    </w:p>
    <w:p w14:paraId="3F3F080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Dopo queste cose, Dio mise alla prova Abramo e gli disse: «Abramo!». Rispose: «Eccomi!». Riprese: «Prendi tuo figlio, il tuo unigenito che ami, Isacco, va’ nel territorio di Mòria e offrilo in olocausto su di un monte che io ti indicherò».</w:t>
      </w:r>
    </w:p>
    <w:p w14:paraId="7022B1A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E0642B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arrivarono al luogo che Dio gli aveva indicato; qui Abramo costruì l’altare, collocò la legna, legò suo figlio Isacco e lo depose sull’altare, </w:t>
      </w:r>
      <w:r w:rsidRPr="007B184D">
        <w:rPr>
          <w:rFonts w:ascii="Arial" w:hAnsi="Arial"/>
          <w:i/>
          <w:iCs/>
          <w:kern w:val="2"/>
          <w:sz w:val="24"/>
          <w:szCs w:val="24"/>
          <w14:ligatures w14:val="standardContextual"/>
        </w:rPr>
        <w:lastRenderedPageBreak/>
        <w:t xml:space="preserve">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13A21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E2210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Abramo tornò dai suoi servi; insieme si misero in cammino verso Bersabea e Abramo abitò a Bersabea (Gen 22,1-19). </w:t>
      </w:r>
    </w:p>
    <w:p w14:paraId="3BEC0C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Caso assai singolare è quanto viene narrato nel Capitolo XIV della Genesi. Troviamo un Sacerdote di nome Melchisedek, Sacerdote del Dio Altissimo che offre pane e vino.</w:t>
      </w:r>
    </w:p>
    <w:p w14:paraId="699BE38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p>
    <w:p w14:paraId="1C7583D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Sappiamo che il Figlio di Dio, secondo il Salmo, sarà sacerdote al modo di Melchisedek. Quanto il Salmo profetizza viene ripreso dalla Lettera agli Ebrei, dichiarando che la Parola di Dio si è tutta compiuta in Cristo Gesù.</w:t>
      </w:r>
    </w:p>
    <w:p w14:paraId="634EE2D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460F38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Come Melchisedek è il Re di Salem Sacerdote, così il Figlio generato da Dio è insieme Re, Messia, e Sacerdote. Da altre profezie sappiamo che è anche </w:t>
      </w:r>
      <w:r w:rsidRPr="007B184D">
        <w:rPr>
          <w:rFonts w:ascii="Arial" w:hAnsi="Arial"/>
          <w:kern w:val="2"/>
          <w:sz w:val="24"/>
          <w:szCs w:val="24"/>
          <w14:ligatures w14:val="standardContextual"/>
        </w:rPr>
        <w:lastRenderedPageBreak/>
        <w:t xml:space="preserve">profeta. Ecco come la Lettera agli Ebrei sviluppa il Sacerdozio di Cristo Gesù nel suo compimento. </w:t>
      </w:r>
    </w:p>
    <w:p w14:paraId="766B35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A0240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3663E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547E106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5,1-13). </w:t>
      </w:r>
    </w:p>
    <w:p w14:paraId="03488F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1B5BE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045CD32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Anche se a vostro riguardo, carissimi, parliamo così, abbiamo fiducia che vi siano in voi cose migliori, che portano alla salvezza. Dio infatti </w:t>
      </w:r>
      <w:r w:rsidRPr="007B184D">
        <w:rPr>
          <w:rFonts w:ascii="Arial" w:hAnsi="Arial"/>
          <w:i/>
          <w:iCs/>
          <w:kern w:val="2"/>
          <w:sz w:val="24"/>
          <w:szCs w:val="24"/>
          <w14:ligatures w14:val="standardContextual"/>
        </w:rPr>
        <w:lastRenderedPageBreak/>
        <w:t>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781DC0D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(En 6,1-20). </w:t>
      </w:r>
    </w:p>
    <w:p w14:paraId="287C80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B4D35E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6C19C1A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w:t>
      </w:r>
      <w:r w:rsidRPr="007B184D">
        <w:rPr>
          <w:rFonts w:ascii="Arial" w:hAnsi="Arial"/>
          <w:i/>
          <w:iCs/>
          <w:kern w:val="2"/>
          <w:sz w:val="24"/>
          <w:szCs w:val="24"/>
          <w14:ligatures w14:val="standardContextual"/>
        </w:rPr>
        <w:lastRenderedPageBreak/>
        <w:t>quale nessuno mai fu addetto all’altare. È noto infatti che il Signore nostro è germogliato dalla tribù di Giuda, e di essa Mosè non disse nulla riguardo al sacerdozio.</w:t>
      </w:r>
    </w:p>
    <w:p w14:paraId="3327CCC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18E710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Si ha così l’abrogazione di un ordinamento precedente a causa della sua debolezza e inutilità – la Legge infatti non ha portato nulla alla perfezione – e si ha invece l’introduzione di una speranza migliore, grazie alla quale noi ci avviciniamo a Dio.</w:t>
      </w:r>
    </w:p>
    <w:p w14:paraId="73678F6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Inoltre ciò non avvenne senza giuramento. Quelli infatti diventavano sacerdoti senza giuramento; costui al contrario con il giuramento di colui che gli dice: Il Signore ha giurato e non si pentirà: tu sei sacerdote per sempre.</w:t>
      </w:r>
    </w:p>
    <w:p w14:paraId="66F4B9E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questo Gesù è diventato garante di un’alleanza migliore.</w:t>
      </w:r>
    </w:p>
    <w:p w14:paraId="558BE2C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7286BC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360641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punto capitale delle cose che stiamo dicendo è questo: noi abbiamo un sommo sacerdote così grande che si è assiso alla destra del trono della Maestà nei cieli, ministro del santuario e della vera tenda, che il Signore, e non un uomo, ha costruito.</w:t>
      </w:r>
    </w:p>
    <w:p w14:paraId="291D88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6D162C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invece egli ha avuto un ministero tanto più eccellente quanto migliore è l’alleanza di cui è mediatore, perché è fondata su migliori </w:t>
      </w:r>
      <w:r w:rsidRPr="007B184D">
        <w:rPr>
          <w:rFonts w:ascii="Arial" w:hAnsi="Arial"/>
          <w:i/>
          <w:iCs/>
          <w:kern w:val="2"/>
          <w:sz w:val="24"/>
          <w:szCs w:val="24"/>
          <w14:ligatures w14:val="standardContextual"/>
        </w:rPr>
        <w:lastRenderedPageBreak/>
        <w:t>promesse. Se la prima alleanza infatti fosse stata perfetta, non sarebbe stato il caso di stabilirne un’altra. Dio infatti, biasimando il suo popolo, dice:</w:t>
      </w:r>
    </w:p>
    <w:p w14:paraId="06A82AB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7C7C370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Dicendo alleanza nuova, Dio ha dichiarato antica la prima: ma, ciò che diventa antico e invecchia, è prossimo a scomparire (Eb 8,1-13). </w:t>
      </w:r>
    </w:p>
    <w:p w14:paraId="4458D5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F11B86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5DD4D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w:t>
      </w:r>
      <w:r w:rsidRPr="007B184D">
        <w:rPr>
          <w:rFonts w:ascii="Arial" w:hAnsi="Arial"/>
          <w:i/>
          <w:iCs/>
          <w:kern w:val="2"/>
          <w:sz w:val="24"/>
          <w:szCs w:val="24"/>
          <w14:ligatures w14:val="standardContextual"/>
        </w:rPr>
        <w:lastRenderedPageBreak/>
        <w:t>mosso dallo Spirito eterno, offrì se stesso senza macchia a Dio – purificherà la nostra coscienza dalle opere di morte, perché serviamo al Dio vivente?</w:t>
      </w:r>
    </w:p>
    <w:p w14:paraId="15FE4B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7B37B2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1B880F3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DBB689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 non hai voluto né sacrificio né offerta, un corpo invece mi hai preparato. Non hai gradito né olocausti né sacrifici per il peccato. Allora ho detto: «Ecco, io vengo – poiché di me sta scritto nel rotolo del libro – per fare, o Dio, la tua volontà».</w:t>
      </w:r>
    </w:p>
    <w:p w14:paraId="29A980D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6C093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04DCA06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dove c’è il perdono di queste cose, non c’è più offerta per il peccato.</w:t>
      </w:r>
    </w:p>
    <w:p w14:paraId="1F01D60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247C78C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632208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C173B7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w:t>
      </w:r>
      <w:r w:rsidRPr="007B184D">
        <w:rPr>
          <w:rFonts w:ascii="Arial" w:hAnsi="Arial"/>
          <w:i/>
          <w:iCs/>
          <w:kern w:val="2"/>
          <w:sz w:val="24"/>
          <w:szCs w:val="24"/>
          <w14:ligatures w14:val="standardContextual"/>
        </w:rPr>
        <w:lastRenderedPageBreak/>
        <w:t>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0250AB8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Ancora un poco, infatti, un poco appena, e colui che deve venire, verrà e non tarderà. Il mio giusto per fede vivrà; ma se cede, non porrò in lui il mio amore.</w:t>
      </w:r>
    </w:p>
    <w:p w14:paraId="6BD04FF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Noi però non siamo di quelli che cedono, per la propria rovina, ma uomini di fede per la salvezza della nostra anima (Eb 10,1-39). </w:t>
      </w:r>
    </w:p>
    <w:p w14:paraId="3198003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Altri esempi di offerta e di sacrifici che troviamo nel Libro della Genesi. </w:t>
      </w:r>
    </w:p>
    <w:p w14:paraId="2F4BF30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 offrì un sacrificio sulle montagne e invitò i suoi parenti a prender cibo. Essi mangiarono e passarono la notte sulle montagne (Gen 31, 54). Israele dunque levò le tende con quanto possedeva e arrivò a Bersabea, dove offrì sacrifici al Dio di suo padre Isacco (Gen 46, 1). Allora Noè edificò un altare al Signore; prese ogni sorta di animali mondi e di uccelli mondi e offrì olocausti sull'altare (Gen 8, 20). Il Signore apparve ad Abram e gli disse: "Alla tua discendenza io darò questo paese". Allora Abram costruì in quel posto un altare al Signore che gli era apparso (Gen 12, 7). Al luogo dove prima aveva costruito l'altare: lì Abram invocò il nome del Signore (Gen 13, 4). Poi Abram si spostò con le sue tende e andò a stabilirsi alle Querce di Mamre, che sono ad Ebron, e vi costruì un altare al Signore (Gen 13, 18). </w:t>
      </w:r>
    </w:p>
    <w:p w14:paraId="0FB61E5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egli costruì in quel luogo un altare e invocò il nome del Signore; lì piantò la tenda. E i servi di Isacco scavarono un pozzo (Gen 26, 25). Qui eresse un altare e lo chiamò "El, Dio d'Israele" (Gen 33, 20). Dio disse a Giacobbe: "Alzati, va’ a Betel e abita là; costruisci in quel luogo un altare al Dio che ti è apparso quando fuggivi Esaù, tuo fratello" (Gen 35, 1). Poi alziamoci e andiamo a Betel, dove io costruirò un altare al Dio che mi ha esaudito al tempo della mia angoscia e che è stato con me nel cammino che ho percorso" (Gen 35, 3). </w:t>
      </w:r>
    </w:p>
    <w:p w14:paraId="58B7CE0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Qui egli costruì un altare e chiamò quel luogo "El-Betel", perché là Dio gli si era rivelato, quando sfuggiva al fratello (Gen 35, 7). Questa pietra, che io ho eretta come stele, sarà una casa di Dio; di quanto mi darai io ti offrirò la decima" (Gen 28, 22). Certo, sei partito perché soffrivi di nostalgia per la casa di tuo padre; ma perché mi hai rubato i miei dei?" (Gen 31, 30). Israele dunque levò le tende con quanto possedeva e arrivò a Bersabea, dove offrì sacrifici al Dio di suo padre Isacco (Gen 46, 1). </w:t>
      </w:r>
    </w:p>
    <w:p w14:paraId="1E686A4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Dai testi riportati, risulta che solo di Melchisedek si parla di sacerdozio. Gli altri, tutti gli altri offrono a Dio i loro sacrifici. Ad Abramo è il Signore che chiede un sacrificio da offrire. Gli chiede suo figlio, il suo unico figlio, il figlio della promessa: Isacco. Abramo prontamente obbedisce. Era una prova di amore. </w:t>
      </w:r>
    </w:p>
    <w:p w14:paraId="26C2811C"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bookmarkStart w:id="47" w:name="_Toc62164511"/>
      <w:r w:rsidRPr="007B184D">
        <w:rPr>
          <w:rFonts w:ascii="Arial" w:hAnsi="Arial" w:cs="Arial"/>
          <w:i/>
          <w:iCs/>
          <w:kern w:val="2"/>
          <w:sz w:val="24"/>
          <w:szCs w:val="24"/>
          <w14:ligatures w14:val="standardContextual"/>
        </w:rPr>
        <w:t>Il sacerdote nel libro dell’Esodo</w:t>
      </w:r>
      <w:bookmarkEnd w:id="47"/>
      <w:r w:rsidRPr="007B184D">
        <w:rPr>
          <w:rFonts w:ascii="Arial" w:hAnsi="Arial" w:cs="Arial"/>
          <w:i/>
          <w:iCs/>
          <w:kern w:val="2"/>
          <w:sz w:val="24"/>
          <w:szCs w:val="24"/>
          <w14:ligatures w14:val="standardContextual"/>
        </w:rPr>
        <w:t>.</w:t>
      </w:r>
    </w:p>
    <w:p w14:paraId="0EDFDC0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Nel Libro dell’Esodo il Sacerdozio viene istituito per legge perenne ed è dato ad Aronne e ai suoi figli per sempre. L’antica Alleanza è tutta fondata sul sacerdozio alla maniera di Aronne. Abbiamo visto con il Salmo e con la Lettera agli Ebrei che la Nuova Alleanza si fonda sul Sacerdozio al modo di Melchisedek.</w:t>
      </w:r>
    </w:p>
    <w:p w14:paraId="3D09A02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Dagli stessi abiti sacerdotali, sappiamo che il sommo sacerdote portava sul suo petto, e di conseguenza sul suo cuore e dinanzi agli occhi, tutto il popolo del Signore, da presentare a Dio, ogni qualvolta entrava alla sua presenza. È come se il sacerdote e il popolo divenissero una cosa sola. Non due realtà, ma una realtà sola. Entrava il sacerdote alla presenza di Dio ed entrava nella sua persona tutto il popolo di Dio. </w:t>
      </w:r>
    </w:p>
    <w:p w14:paraId="3551282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 avvicinare a te, in mezzo agli Israeliti, Aronne tuo fratello e i suoi figli con lui, perché siano miei sacerdoti: Aronne, Nadab e Abiu, Eleàzaro e Itamàr, figli di Aronne.</w:t>
      </w:r>
    </w:p>
    <w:p w14:paraId="057DED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4B10344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7B3A9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w:t>
      </w:r>
      <w:r w:rsidRPr="007B184D">
        <w:rPr>
          <w:rFonts w:ascii="Arial" w:hAnsi="Arial"/>
          <w:i/>
          <w:iCs/>
          <w:kern w:val="2"/>
          <w:sz w:val="24"/>
          <w:szCs w:val="24"/>
          <w14:ligatures w14:val="standardContextual"/>
        </w:rPr>
        <w:lastRenderedPageBreak/>
        <w:t>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528C5E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6E1E5B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1DBA8C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Tesserai la tunica di bisso. Farai un turbante di bisso e una cintura, lavoro di ricamo.</w:t>
      </w:r>
    </w:p>
    <w:p w14:paraId="18A4B5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01C24FC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167A29A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679DC32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2A541F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783B3A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133221F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w:t>
      </w:r>
      <w:r w:rsidRPr="007B184D">
        <w:rPr>
          <w:rFonts w:ascii="Arial" w:hAnsi="Arial"/>
          <w:i/>
          <w:iCs/>
          <w:kern w:val="2"/>
          <w:sz w:val="24"/>
          <w:szCs w:val="24"/>
          <w14:ligatures w14:val="standardContextual"/>
        </w:rPr>
        <w:lastRenderedPageBreak/>
        <w:t>sull’altare, insieme all’olocausto, come profumo gradito davanti al Signore: è un’offerta consumata dal fuoco in onore del Signore.</w:t>
      </w:r>
    </w:p>
    <w:p w14:paraId="054CCA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6DF33A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2728F90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69E76F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6EA474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3606A83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w:t>
      </w:r>
      <w:r w:rsidRPr="007B184D">
        <w:rPr>
          <w:rFonts w:ascii="Arial" w:hAnsi="Arial"/>
          <w:i/>
          <w:iCs/>
          <w:kern w:val="2"/>
          <w:sz w:val="24"/>
          <w:szCs w:val="24"/>
          <w14:ligatures w14:val="standardContextual"/>
        </w:rPr>
        <w:lastRenderedPageBreak/>
        <w:t xml:space="preserve">il Signore, loro Dio, che li ho fatti uscire dalla terra d’Egitto, per abitare in mezzo a loro, io il Signore, loro Dio (Es 29,1-46). </w:t>
      </w:r>
    </w:p>
    <w:p w14:paraId="38711F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66C5D4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4E6B3E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033B9DB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parlò a Mosè: «Procùrati balsami pregiati: mirra vergine per il peso di cinquecento sicli; cinnamomo profumato, la metà, cioè </w:t>
      </w:r>
      <w:r w:rsidRPr="007B184D">
        <w:rPr>
          <w:rFonts w:ascii="Arial" w:hAnsi="Arial"/>
          <w:i/>
          <w:iCs/>
          <w:kern w:val="2"/>
          <w:sz w:val="24"/>
          <w:szCs w:val="24"/>
          <w14:ligatures w14:val="standardContextual"/>
        </w:rPr>
        <w:lastRenderedPageBreak/>
        <w:t>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211EE0A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389E53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disse a Mosè: «Procùrati balsami: storace, ònice, galbano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2CF8E9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Con porpora viola e porpora rossa e con scarlatto fecero le vesti liturgiche per officiare nel santuario. Fecero le vesti sacre di Aronne, come il Signore aveva ordinato a Mosè.</w:t>
      </w:r>
    </w:p>
    <w:p w14:paraId="641519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88E22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w:t>
      </w:r>
      <w:r w:rsidRPr="007B184D">
        <w:rPr>
          <w:rFonts w:ascii="Arial" w:hAnsi="Arial"/>
          <w:i/>
          <w:iCs/>
          <w:kern w:val="2"/>
          <w:sz w:val="24"/>
          <w:szCs w:val="24"/>
          <w14:ligatures w14:val="standardContextual"/>
        </w:rPr>
        <w:lastRenderedPageBreak/>
        <w:t>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1FDED0A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1F7D92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5C53A83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Fecero la lamina, il diadema sacro d’oro puro, e vi scrissero sopra a caratteri incisi, come un sigillo, «Sacro al Signore». Vi fissarono un cordone di porpora viola, per porre il diadema sopra il turbante, come il Signore aveva ordinato a Mosè.</w:t>
      </w:r>
    </w:p>
    <w:p w14:paraId="1069B6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fu finito tutto il lavoro della Dimora, della tenda del convegno. Gli Israeliti eseguirono ogni cosa come il Signore aveva ordinato a Mosè: così fecero.</w:t>
      </w:r>
    </w:p>
    <w:p w14:paraId="427FA96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w:t>
      </w:r>
      <w:r w:rsidRPr="007B184D">
        <w:rPr>
          <w:rFonts w:ascii="Arial" w:hAnsi="Arial"/>
          <w:i/>
          <w:iCs/>
          <w:kern w:val="2"/>
          <w:sz w:val="24"/>
          <w:szCs w:val="24"/>
          <w14:ligatures w14:val="standardContextual"/>
        </w:rPr>
        <w:lastRenderedPageBreak/>
        <w:t>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3692BD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Israeliti avevano eseguito ogni lavoro come il Signore aveva ordinato a Mosè. Mosè vide tutta l’opera e riscontrò che l’avevano eseguita come il Signore aveva ordinato. Allora Mosè li benedisse (Es 39,1-43). </w:t>
      </w:r>
    </w:p>
    <w:p w14:paraId="3675B1A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5C2D3CB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E7F2BA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7FBA39B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Nella tenda del convegno collocò la tavola, sul lato settentrionale della Dimora, al di fuori del velo. Dispose su di essa il pane, in focacce </w:t>
      </w:r>
      <w:r w:rsidRPr="007B184D">
        <w:rPr>
          <w:rFonts w:ascii="Arial" w:hAnsi="Arial"/>
          <w:i/>
          <w:iCs/>
          <w:kern w:val="2"/>
          <w:sz w:val="24"/>
          <w:szCs w:val="24"/>
          <w14:ligatures w14:val="standardContextual"/>
        </w:rPr>
        <w:lastRenderedPageBreak/>
        <w:t>sovrapposte, alla presenza del Signore, come il Signore aveva ordinato a Mosè.</w:t>
      </w:r>
    </w:p>
    <w:p w14:paraId="2646484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Collocò inoltre il candelabro nella tenda del convegno, di fronte alla tavola, sul lato meridionale della Dimora, e vi preparò sopra le lampade davanti al Signore, come il Signore aveva ordinato a Mosè.</w:t>
      </w:r>
    </w:p>
    <w:p w14:paraId="71508B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Collocò poi l’altare d’oro nella tenda del convegno, davanti al velo, e bruciò su di esso l’incenso aromatico, come il Signore aveva ordinato a Mosè. </w:t>
      </w:r>
    </w:p>
    <w:p w14:paraId="3A107C3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Mise infine la cortina all’ingresso della Dimora. Poi collocò l’altare degli olocausti all’ingresso della Dimora, della tenda del convegno, e offrì su di esso l’olocausto e l’offerta, come il Signore aveva ordinato a Mosè.</w:t>
      </w:r>
    </w:p>
    <w:p w14:paraId="257AE35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670366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Infine eresse il recinto intorno alla Dimora e all’altare e mise la cortina alla porta del recinto. Così Mosè terminò l’opera.</w:t>
      </w:r>
    </w:p>
    <w:p w14:paraId="49E3F74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la nube coprì la tenda del convegno e la gloria del Signore riempì la Dimora. Mosè non poté entrare nella tenda del convegno, perché la nube sostava su di essa e la gloria del Signore riempiva la Dimora.</w:t>
      </w:r>
    </w:p>
    <w:p w14:paraId="4992C5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1E9E3E2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popolo di Dio in tutto ciò che riguarda lo spirito, l’anima, la relazione di obbedienza è posto nelle mani del sacerdote, anzi sul suo petto. È lui che deve conservare il popolo nella perfetta santità del suo Dio. È Lui che deve farlo ritornare nel momento del suo allontanamento, attraverso i sacrifici di espiazione e di purificazione dal peccato. Per lui il popolo del Signore vive e per lui muore nella sua alleanza con Dio.</w:t>
      </w:r>
    </w:p>
    <w:p w14:paraId="37C3C52C" w14:textId="77777777" w:rsidR="007B184D" w:rsidRPr="007B184D" w:rsidRDefault="007B184D" w:rsidP="007B184D">
      <w:pPr>
        <w:spacing w:after="120" w:line="240" w:lineRule="auto"/>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sacerdote nel Libro del Levitico.</w:t>
      </w:r>
    </w:p>
    <w:p w14:paraId="6C7002B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 xml:space="preserve"> </w:t>
      </w:r>
      <w:r w:rsidRPr="007B184D">
        <w:rPr>
          <w:rFonts w:ascii="Arial" w:hAnsi="Arial"/>
          <w:kern w:val="2"/>
          <w:sz w:val="24"/>
          <w:szCs w:val="24"/>
          <w14:ligatures w14:val="standardContextual"/>
        </w:rPr>
        <w:t xml:space="preserve">Nel Libro del Levitico nei primi capitoli, il Sacerdote è presentato nella sua relazione con il culto da offrire al Signore. Lui deve vigilare che per ogni peccato venga offerto a Dio il sacrificio prescritto dalla Legge. Non vi è autonomia alcuna nel sacerdote. Lui è il primo fedele alla Legge. Nel capitolo X viene invece indicato qual è il suo ministero in ordine all’insegnamento della Legge. </w:t>
      </w:r>
    </w:p>
    <w:p w14:paraId="20264A7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parlò ad Aronne dicendo: «Non bevete vino o bevanda inebriante, né tu né i tuoi figli, quando dovete entrare nella tenda del </w:t>
      </w:r>
      <w:r w:rsidRPr="007B184D">
        <w:rPr>
          <w:rFonts w:ascii="Arial" w:hAnsi="Arial"/>
          <w:i/>
          <w:iCs/>
          <w:kern w:val="2"/>
          <w:sz w:val="24"/>
          <w:szCs w:val="24"/>
          <w14:ligatures w14:val="standardContextual"/>
        </w:rPr>
        <w:lastRenderedPageBreak/>
        <w:t xml:space="preserve">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 8-11). </w:t>
      </w:r>
    </w:p>
    <w:p w14:paraId="780321B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Appare con ogni evidenza, che è il sacerdote la voce viva della Legge del Signore. Lui non è sopra la Legge, ma a sevizio della Legge. Non è dalla sua volontà, ma dalla Legge del Signore. Lui non deve bere né vino né bevanda inebriante per poter essere sempre con la mente intento a dire ciò che la Legge dice e non dire ciò che la Legge non dice. Dalla sua fedeltà alla Legge è la fedeltà del popolo. Dalla sua infedeltà, tutto il popolo diviene infedele. Divenendo il popolo infedele, perde tutti i benefici derivanti dall’alleanza. È questo il motivo per cui Osea dice che la colpa dei disastri morali, spirituali, politici ed economici, familiari e sociali, è interamente del sacerdote. Per il sacerdote la sposa si mantiene fedele al suo Sposo e per lui diviene infedele. Tutto è dalla fedeltà del sacerdote al compito che gli è stato assegnato da Dio.</w:t>
      </w:r>
    </w:p>
    <w:p w14:paraId="2B31B164" w14:textId="77777777" w:rsidR="007B184D" w:rsidRPr="007B184D" w:rsidRDefault="007B184D" w:rsidP="007B184D">
      <w:pPr>
        <w:spacing w:after="120" w:line="240" w:lineRule="auto"/>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sacerdote in Isaia. </w:t>
      </w:r>
    </w:p>
    <w:p w14:paraId="2C6F147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Isaia denuncia da un lato il fallimento del sacerdote nell’esercizio del suo ministero, giungendo a dichiarare i pastori cani muti, incapace di abbaiare, dall’altro presenta Cristo Signore, il Servo, che compie il grande sacrificio dell’espiazione. Il Servo sofferente prende su di sé tutti i peccati del mondo ed espia per essi, ottenendo il perdono e la riconciliazione. È questo il sommo della rivelazione dell’Antico Testamento. Rivelazione dell’altissimo amore del Servo per l’uomo. </w:t>
      </w:r>
    </w:p>
    <w:p w14:paraId="3C7193A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verità ci dice che come Cristo espia i peccati della sposa, poiché il sacerdote del Nuovo Testamento è perfettamente conformato a Cristo Sacerdote, anche Lui deve espiare i peccati della sposa di Cristo, cioè i peccati della Chiesa e dell’umanità. Come li espia? Portando non sul peccato, ma sulle spalle i peccati del mondo e offrendo per la loro espiazione ogni sua sofferenza, frutto della sua purissima obbedienza al Signore. Lui santifica per illuminazione. Purifica per espiazione. Due altissime missioni del sacerdote: illuminare per santificare, espiare per purificare. </w:t>
      </w:r>
    </w:p>
    <w:p w14:paraId="6C39D61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01D61BB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dice il Signore: «Per nulla foste venduti e sarete riscattati senza denaro».</w:t>
      </w:r>
    </w:p>
    <w:p w14:paraId="0DF16D7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201DE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Come sono belli sui monti i piedi del messaggero che annuncia la pace, del messaggero di buone notizie che annuncia la salvezza, che dice a Sion: «Regna il tuo Dio».</w:t>
      </w:r>
    </w:p>
    <w:p w14:paraId="1CB460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Una voce! Le tue sentinelle alzano la voce, insieme esultano, poiché vedono con gli occhi il ritorno del Signore a Sion. Prorompete insieme in canti di gioia, rovine di Gerusalemme, perché il Signore ha consolato il suo popolo, ha riscattato Gerusalemme.</w:t>
      </w:r>
    </w:p>
    <w:p w14:paraId="4EDA684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2BE04D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 </w:t>
      </w:r>
    </w:p>
    <w:p w14:paraId="570B220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6125A5F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Egli è stato trafitto per le nostre colpe, schiacciato per le nostre iniquità. Il castigo che ci dà salvezza si è abbattuto su di lui; per le sue piaghe noi siamo stati guariti. 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7C5D91E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CB3578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7B184D">
        <w:rPr>
          <w:rFonts w:ascii="Arial" w:hAnsi="Arial"/>
          <w:i/>
          <w:iCs/>
          <w:kern w:val="2"/>
          <w:sz w:val="24"/>
          <w:szCs w:val="24"/>
          <w14:ligatures w14:val="standardContextual"/>
        </w:rPr>
        <w:lastRenderedPageBreak/>
        <w:t xml:space="preserve">darò in premio le moltitudini, dei potenti egli farà bottino, perché ha spogliato se stesso fino alla morte ed è stato annoverato fra gli empi, mentre egli portava il peccato di molti e intercedeva per i colpevoli (Is 53,1-12). </w:t>
      </w:r>
    </w:p>
    <w:p w14:paraId="7732E08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w:t>
      </w:r>
    </w:p>
    <w:p w14:paraId="75DCF4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38AD56C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6CE6138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51885E6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779AD4D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09E4D94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w:t>
      </w:r>
    </w:p>
    <w:p w14:paraId="2B7085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che apro il grembo materno, non farò partorire?», dice il Signore. «Io che faccio generare, chiuderei il seno?», dice il tuo Dio. Rallegratevi con Gerusalemme, esultate per essa tutti voi che l’amate. Sfavillate con essa di gioia tutti voi che per essa eravate in lutto. Così sarete allattati e vi sazierete al seno delle sue consolazioni; succhierete e vi delizierete al petto della sua gloria. </w:t>
      </w:r>
    </w:p>
    <w:p w14:paraId="16C18A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w:t>
      </w:r>
    </w:p>
    <w:p w14:paraId="19EE4DB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662872A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38C305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w:t>
      </w:r>
      <w:r w:rsidRPr="007B184D">
        <w:rPr>
          <w:rFonts w:ascii="Arial" w:hAnsi="Arial"/>
          <w:i/>
          <w:iCs/>
          <w:kern w:val="2"/>
          <w:sz w:val="24"/>
          <w:szCs w:val="24"/>
          <w14:ligatures w14:val="standardContextual"/>
        </w:rPr>
        <w:lastRenderedPageBreak/>
        <w:t xml:space="preserve">di me; poiché il loro verme non morirà, il loro fuoco non si spegnerà e saranno un abominio per tutti» (Is 66,1-24). </w:t>
      </w:r>
    </w:p>
    <w:p w14:paraId="2CC5255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Altra verità che viene a noi dal Libro di Isaia è l’annunzio da parte del Signore che lui si prenderà sacerdoti e leviti anche dai popoli pagani. È questa una novità inaudita, dal momento che il sacerdozio in Israele era riservato solo ai figli di Aronne. La Nuova Alleanza tutto trasforma: sacerdozio, sacrifici, sacerdoti, offerte.</w:t>
      </w:r>
    </w:p>
    <w:p w14:paraId="2237231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Quando il sacerdote della Nuova Alleanza comprenderà che lui come Cristo deve illuminare la sposa con la luce del Vangelo, perché rimanga sempre fedele al suo Sposo e quando saprà che lui dovrà sempre purificarla con la sua espiazione, poiché pienamente conformato e configurato a Cristo Signore, allora si comprenderà perché tanta infedeltà da parte della sposa. Il sacerdote non solo non illumina, ma neanche espia e purifica e la sposa si inabissa nelle sue prostituzioni.</w:t>
      </w:r>
    </w:p>
    <w:p w14:paraId="384A4668" w14:textId="77777777" w:rsidR="007B184D" w:rsidRPr="007B184D" w:rsidRDefault="007B184D" w:rsidP="007B184D">
      <w:pPr>
        <w:spacing w:after="120" w:line="240" w:lineRule="auto"/>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sacerdote in Geremia.</w:t>
      </w:r>
    </w:p>
    <w:p w14:paraId="147BD2D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In Geremia, il profeta che illumina la storia fatta di tenebre con la luce potente della profezia di Dio, ci dice che il sacerdote, essendo divenuto cieco, a causa dell’abbandono della Parola del Signore, ha perso assieme agli scribi, ogni senno e ogni intelligenza. Quando la Parola di Dio viene ridotta a menzogna dal Sacerdote, lui toglie la luce alla Parola, il Signore toglie a lui ogni luce, sapienza, gli toglie il senno. Diviene stolto, insipiente, uomo di tenebre. Per lui la sposa del Signore soffoca nell’idolatria e alla fine scompare annegando nel suo sangue.</w:t>
      </w:r>
    </w:p>
    <w:p w14:paraId="6D54010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Ma il Signore ha pietà della sua sposa, non vuole che persica per sempre. Nella sua grande misericordia, decide di mandare al suo popolo sacerdoti che lo guidino con sapienza e intelligenza. Lui manderà sacerdoti secondo il suo cuore. Questa è la grande profezia che troviamo nel Libro di Geremia. La sposa può iniziare a sperare. Verranno coloro che la illumineranno, coloro che espieranno per essa. </w:t>
      </w:r>
    </w:p>
    <w:p w14:paraId="4AB9617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44DCAA9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6088F13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Pertanto, ecco, verranno giorni – oracolo del Signore – nei quali non si dirà più: “Per la vita del Signore che ha fatto uscire gli Israeliti dalla </w:t>
      </w:r>
      <w:r w:rsidRPr="007B184D">
        <w:rPr>
          <w:rFonts w:ascii="Arial" w:hAnsi="Arial"/>
          <w:i/>
          <w:iCs/>
          <w:kern w:val="2"/>
          <w:sz w:val="24"/>
          <w:szCs w:val="24"/>
          <w14:ligatures w14:val="standardContextual"/>
        </w:rPr>
        <w:lastRenderedPageBreak/>
        <w:t>terra d’Egitto!”, ma piuttosto: “Per la vita del Signore che ha fatto uscire e ha ricondotto la discendenza della casa d’Israele dalla terra del settentrione e da tutte le regioni dove li aveva dispersi!”; costoro dimoreranno nella propria terra».</w:t>
      </w:r>
    </w:p>
    <w:p w14:paraId="009BAC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Contro i profeti. </w:t>
      </w:r>
    </w:p>
    <w:p w14:paraId="6F3816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 «Persino il profeta, persino il sacerdote sono empi, persino nella mia casa ho trovato la loro malvagità. Oracolo del Signore.</w:t>
      </w:r>
    </w:p>
    <w:p w14:paraId="55CCFEE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la loro strada sarà per loro come sentiero sdrucciolevole, saranno sospinti nelle tenebre e cadranno in esse, poiché io manderò su di loro la sventura, nell’anno del loro castigo. Oracolo del Signore.</w:t>
      </w:r>
    </w:p>
    <w:p w14:paraId="345B590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w:t>
      </w:r>
    </w:p>
    <w:p w14:paraId="2F743A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degli eserciti: «Non ascoltate le parole dei profeti che profetizzano per voi; essi vi fanno vaneggiare, vi annunciano fantasie del loro cuore, non quanto viene dalla bocca del Signore.</w:t>
      </w:r>
    </w:p>
    <w:p w14:paraId="1906D72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 coloro che disprezzano la parola del Signore, dicono: “Avrete la pace!”, e a quanti, ostinati, seguono il loro cuore: “Non vi coglierà la sventura!”.</w:t>
      </w:r>
    </w:p>
    <w:p w14:paraId="36786FD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chi ha assistito al consiglio del Signore, chi l’ha visto e ha udito la sua parola? Chi vi ha fatto attenzione e ha obbedito?</w:t>
      </w:r>
    </w:p>
    <w:p w14:paraId="4568982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w:t>
      </w:r>
    </w:p>
    <w:p w14:paraId="58A1D75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Ho sentito quanto affermano i profeti che profetizzano falsamente nel mio nome: “Ho avuto un sogno, ho avuto un sogno!”. Fino a quando ci </w:t>
      </w:r>
      <w:r w:rsidRPr="007B184D">
        <w:rPr>
          <w:rFonts w:ascii="Arial" w:hAnsi="Arial"/>
          <w:i/>
          <w:iCs/>
          <w:kern w:val="2"/>
          <w:sz w:val="24"/>
          <w:szCs w:val="24"/>
          <w14:ligatures w14:val="standardContextual"/>
        </w:rPr>
        <w:lastRenderedPageBreak/>
        <w:t>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53CF60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Che cosa ha in comune la paglia con il grano? Oracolo del Signore. La mia parola non è forse come il fuoco – oracolo del Signore – e come un martello che spacca la roccia?</w:t>
      </w:r>
    </w:p>
    <w:p w14:paraId="55B9C3A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52945B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2079AD7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profezia di Geremia è vero annunzio di speranza. Se il Signore volesse la perdizione del suo popolo, sarebbe sufficiente che lo privasse del suo sacerdote. Subito le tenebre si impadronirebbero di esso. Questo accade anche quando il popolo decide di camminare senza il sacerdote. Subito è avvolto dalle tenebre. Si immerge nell’idolatria. Consuma i suoi giorni nell’immoralità.</w:t>
      </w:r>
    </w:p>
    <w:p w14:paraId="76FFFD2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sacerdote è la luce di Dio in mezzo al suo popolo. Il sacerdote attinge la luce nel Signore e con essa illumina il popolo. Il popolo attinge la luce dal sacerdote e illumina la via sulla quale camminare. Dove il sacerdote non è luce, o perché lui stesso non è più luce, o perché il popolo ha deciso di camminare per le sue strade, è allora che la sposa cade dalla sua fedeltà, diviene infedele, si trasforma nella grande prostituta. Tutto è dalla luce del sacerdote. Il sacerdote è il più grande dono di Dio per l’umanità. </w:t>
      </w:r>
    </w:p>
    <w:p w14:paraId="559F9BFB" w14:textId="77777777" w:rsidR="007B184D" w:rsidRPr="007B184D" w:rsidRDefault="007B184D" w:rsidP="007B184D">
      <w:pPr>
        <w:spacing w:after="120" w:line="240" w:lineRule="auto"/>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Il sacerdote i Ezechiele. </w:t>
      </w:r>
    </w:p>
    <w:p w14:paraId="672FCBB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Ezechiele introduce una grande novità, anzi una novità inaudita. È come se il Signore volesse abolire la mediazione, ogni mediazione, per prendersi lui personalmente cura del suo gregge. Sappiamo che questa profezia si compirà pienamente in Cristo Gesù, il Mediatore unico, universale, nella grazia e nella verità, nella luce e nella giustizia, nel conforto e nella consolazione, nella liberazione dal peccato e nella creazione della vita nuova, per mezzo del suo Santo Spirito. Cristo Gesù nella sua Persona è vero Dio. Ma esercita la mediazione attraverso il suo corpo, tutto consegnato a Dio.</w:t>
      </w:r>
    </w:p>
    <w:p w14:paraId="2FA71C0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8EAE5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 te, mio gregge, così dice il Signore Dio: Ecco, io giudicherò fra pecora e pecora, fra montoni e capri. Non vi basta pascolare in buone pasture, volete calpestare con i piedi il resto della vostra pastura; non </w:t>
      </w:r>
      <w:r w:rsidRPr="007B184D">
        <w:rPr>
          <w:rFonts w:ascii="Arial" w:hAnsi="Arial"/>
          <w:i/>
          <w:iCs/>
          <w:kern w:val="2"/>
          <w:sz w:val="24"/>
          <w:szCs w:val="24"/>
          <w14:ligatures w14:val="standardContextual"/>
        </w:rPr>
        <w:lastRenderedPageBreak/>
        <w:t>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66A99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28153A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6728D7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3A94A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Voi, mie pecore, siete il gregge del mio pascolo e io sono il vostro Dio». Oracolo del Signore Dio (Ez 34,1-31). </w:t>
      </w:r>
    </w:p>
    <w:p w14:paraId="509E9C0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verità. La profezia di Ezechiele si compie in Cristo e, in Lui, per Lui, con Lui, si compie attraverso quanti lui associa al suo unico e solo sacerdozio. Non vi sono più sacerdozi, ma uno solo quello di Cristo. Tutti i sacerdoti sono chiamati ad esercitare l’unico e solo sacerdozio di Cristo Signore, come suoi vicari, non come suoi sostituti. Nel suo corpo, non fuori del suo corpo. Nella sua Persona, nel suo nome, con la sua autorità, non fuori della sua Persona, del suo nome della sua autorità.</w:t>
      </w:r>
    </w:p>
    <w:p w14:paraId="6FD596D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Mentre nell’Antico Israele il sacerdote era Voce e Parola di Dio, illuminatore della sposa e purificatore di essa per l’offerta di sacrifici animali, nel Nuovo Testamento il sacerdote dovrà essere anima di Cristo, Pensiero di Cristo, Volontà di Cristo, Grazia di Cristo, Vita di Cristo, Presenza di Cristo, Luce di Cristo, Verità di Cristo, Sapienza di Cristo, Dono a Cristo per essere dono in Cristo per l’espiazione dei peccati della sposa. </w:t>
      </w:r>
    </w:p>
    <w:p w14:paraId="700849B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sacerdote di Cristo esercita il suo ministero di luce, grazia, espiazione, redenzione, nella misura in cui si conforma a Cristo. Se si separa da Cristo, eserciterà un ministero di tenebra e non di luce, di aggravamento dell’infedeltà della sposa e non di purificazione di essa. Come Cristo ha assunto la carne e l’ha </w:t>
      </w:r>
      <w:r w:rsidRPr="007B184D">
        <w:rPr>
          <w:rFonts w:ascii="Arial" w:hAnsi="Arial"/>
          <w:kern w:val="2"/>
          <w:sz w:val="24"/>
          <w:szCs w:val="24"/>
          <w14:ligatures w14:val="standardContextual"/>
        </w:rPr>
        <w:lastRenderedPageBreak/>
        <w:t xml:space="preserve">fatta strumento della sua salvezza – la carne di Cristo è tutta governata dallo Spirito di Cristo –, così fino all’avvento dei nuovi cieli e della nuova terra, Cristo dovrà assumere – anche se con modalità diverse – il corpo del cristiano come strumento della sua mediazione. </w:t>
      </w:r>
    </w:p>
    <w:p w14:paraId="0901A1E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verità oggi è assai compromessa. Spesso Cristo e il sacerdote camminano senza alcuna assunzione, se non quella compiutasi nell’ordinazione. Abbiamo la conformazione sacramentale, ma la scissione personale. Personalmente senza Cristo per esercitare il sacerdozio di Cristo. Vera contraddizione vissuta ai danni della sposa. Senza Cristo che possa oggi governare la sua sposa per la mediazione sacerdotale, la sposa è esposta ad ogni adulterio e ad ogni prostituzione. </w:t>
      </w:r>
    </w:p>
    <w:p w14:paraId="1EAD6826" w14:textId="77777777" w:rsidR="007B184D" w:rsidRPr="007B184D" w:rsidRDefault="007B184D" w:rsidP="007B184D">
      <w:pPr>
        <w:spacing w:after="120" w:line="240" w:lineRule="auto"/>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sacerdote in Malachia. </w:t>
      </w:r>
    </w:p>
    <w:p w14:paraId="7D8140F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il sacerdote non è fedele al suo Dio, il suo Dio trasforma le sue benedizioni in maledizioni. La rivelazione di Malachia è semplice, ma essenziale. Il sacerdote è messaggero del Signore degli eserciti. Se è un messaggero deve dire e fare secondo gli ordini che riceve la suo Signore. Tutti i mali del sacerdote sono mali di non mediazione, di non obbedienza, di non compimento dei comandi ricevuti.</w:t>
      </w:r>
    </w:p>
    <w:p w14:paraId="62A6F2D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Peccato di ieri, di oggi, di sempre. Se il Sacerdote è il messaggero del Dio vivente, mai potrà agire in modo autonomo, dal suo cuore, dai suoi sentimenti, dalla sua volontà. Lui deve solo riferire, dire illuminare dalla Parola secondo la Parola. Se non fa questo diviene parziale, falso, uomo di menzogna. Illude il popolo, illudendo se stesso. Inganna la sposa, ingannando se stesso. La sposa vive di luce e questa luce deve attingerla dal sacerdote. Il sacerdote attinge la luce dal suo Signore e la dona.</w:t>
      </w:r>
    </w:p>
    <w:p w14:paraId="39BE0BB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AD4A3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5A85EA6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5E7ECD4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w:t>
      </w:r>
      <w:r w:rsidRPr="007B184D">
        <w:rPr>
          <w:rFonts w:ascii="Arial" w:hAnsi="Arial"/>
          <w:i/>
          <w:iCs/>
          <w:kern w:val="2"/>
          <w:sz w:val="24"/>
          <w:szCs w:val="24"/>
          <w14:ligatures w14:val="standardContextual"/>
        </w:rPr>
        <w:lastRenderedPageBreak/>
        <w:t>reso spregevoli e abietti davanti a tutto il popolo, perché non avete seguito le mie vie e avete usato parzialità nel vostro insegnamento.</w:t>
      </w:r>
    </w:p>
    <w:p w14:paraId="419534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40305F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5309D3B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3B0AEEC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Per il sacerdote di ieri e di sempre si devono compiere le parole con le quali Gesù chiude la sua vita pubblica nel Vangelo secondo Giovanni. Sono parole che ogni sacerdote deve fare sue dinanzi a Dio e testimoniarle dinanzi al popolo. </w:t>
      </w:r>
    </w:p>
    <w:p w14:paraId="2D778B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5E3A4DA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Ogni sacerdote deve avere la stessa coscienza di Gesù Signore. Quanto ho detto, l’ho detto perché a me è stato detto dal Signore degli eserciti, dal Padre del Signore nostro Gesù Cristo, dallo Spirito Santo. Questo mi è stato detto e questo ho detto. Così mi è stato detto e così l’ho detto. Nulla ho aggiunto, nulla </w:t>
      </w:r>
      <w:r w:rsidRPr="007B184D">
        <w:rPr>
          <w:rFonts w:ascii="Arial" w:hAnsi="Arial"/>
          <w:kern w:val="2"/>
          <w:sz w:val="24"/>
          <w:szCs w:val="24"/>
          <w14:ligatures w14:val="standardContextual"/>
        </w:rPr>
        <w:lastRenderedPageBreak/>
        <w:t>ho tolto, nulla ho modificato. Dalla fedeltà del sacerdote di Cristo Gesù è anche la fedeltà della sua sposa.</w:t>
      </w:r>
    </w:p>
    <w:p w14:paraId="7DC2AD67"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r w:rsidRPr="007B184D">
        <w:rPr>
          <w:rFonts w:ascii="Arial" w:hAnsi="Arial"/>
          <w:i/>
          <w:iCs/>
          <w:kern w:val="2"/>
          <w:sz w:val="24"/>
          <w:szCs w:val="24"/>
          <w14:ligatures w14:val="standardContextual"/>
        </w:rPr>
        <w:t>Il Sacerdote in Matteo:</w:t>
      </w:r>
    </w:p>
    <w:p w14:paraId="3083342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In Matteo, l’Apostolo del Signore deve camminare nel mondo con i poteri di Cristo, per formare ogni uomo come sposa a Cristo Gesù. Lo deve formare nel corpo, nell’anima, nello spirito. Tutto l’uomo è oggetto delle sue cure, naturalmente non attraverso le vie della materia, ma quelle dello spirito. Il sacerdote non attinge dalla terra e dona agli uomini. Se attinge dalla terra, tradisce il suo ministero. Lui attinge dal cielo e dona agli uomini. Attinge dal cielo il Padre, Cristo Gesù e lo Spirito Santo li dona agli uomini. Sono il Padre, il Figlio e lo Spirito che dovranno vivere nel cuore della sposa di Gesù Signore. Tutto avviene attraverso la Parola. Se l’Apostolo non dona la Parola, non insegna come si vive la Parola, la posa mai sarà pronta per il suo sposo.</w:t>
      </w:r>
    </w:p>
    <w:p w14:paraId="347510E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Altra verità è per ogni sposa di Cristo Gesù. Essa non sarà giudicata dal suo Sposo sul fondamento delle opere di carità, ma in relazione alla sua qualità di sposa di Cristo. Sarà giudicata sulla fede. Se la sposa ha compiuto il suo percorso di perfetta fedeltà e ha generato nuovi figli a Cristo, sarà con Lui nei cieli e celebrerà lo sposalizio eterno con l’Agnello. Se la sua fede è morta, senza alcun frutto, non ci sarà sposalizio. Lo Sposo la lascerà fuori della sua sala nuziale per l’eternità. </w:t>
      </w:r>
    </w:p>
    <w:p w14:paraId="0A15C84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 Vangelo secondo Matteo il sacerdote ha una nobilissima missione da compiere: lui deve testimoniare Cristo, mostrando sempre Cristo agente ed operante nel suo corpo. Chi vede il sacerdote deve vedere Cristo. Non solo nell’attimo in cui celebra i sacramenti, ma sempre in ogni azione e parole da lui proferite e compiute. </w:t>
      </w:r>
    </w:p>
    <w:p w14:paraId="00B22B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Chiamati a sé i suoi dodici discepoli, diede loro potere sugli spiriti impuri per scacciarli e guarire ogni malattia e ogni infermità.</w:t>
      </w:r>
    </w:p>
    <w:p w14:paraId="4E2D86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4381497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1ECF6E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w:t>
      </w:r>
      <w:r w:rsidRPr="007B184D">
        <w:rPr>
          <w:rFonts w:ascii="Arial" w:hAnsi="Arial"/>
          <w:i/>
          <w:iCs/>
          <w:kern w:val="2"/>
          <w:sz w:val="24"/>
          <w:szCs w:val="24"/>
          <w14:ligatures w14:val="standardContextual"/>
        </w:rPr>
        <w:lastRenderedPageBreak/>
        <w:t>casa o da quella città e scuotete la polvere dei vostri piedi. In verità io vi dico: nel giorno del giudizio la terra di Sòdoma e Gomorra sarà trattata meno duramente di quella città.</w:t>
      </w:r>
    </w:p>
    <w:p w14:paraId="0AC817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94C2C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A5CDF2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7E966C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018E66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chiunque mi riconoscerà davanti agli uomini, anch’io lo riconoscerò davanti al Padre mio che è nei cieli; chi invece mi rinnegherà davanti agli uomini, anch’io lo rinnegherò davanti al Padre mio che è nei cieli.</w:t>
      </w:r>
    </w:p>
    <w:p w14:paraId="064C4F9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crediate che io sia venuto a portare pace sulla terra; sono venuto a portare non pace, ma spada. Sono infatti venuto a separare l’uomo da suo padre e la figlia da sua madre e la nuora da sua suocera; e nemici dell’uomo saranno quelli della sua casa.</w:t>
      </w:r>
    </w:p>
    <w:p w14:paraId="389641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74975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583F8F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w:t>
      </w:r>
    </w:p>
    <w:p w14:paraId="196E047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2CAE28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044D28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 Vangelo secondo Matteo, l’Apostolo della Nuova alleanza riceve quattro missioni che sono essenza di vita. Lui deve fare il corpo di Cristo: annunziando il Vangelo, battezzando nel nome del Padre e del Figlio e dello Spirito Santo quanti credono nel Vangelo, insegnando come si vive tutto il Vangelo sull’esempio di Gesù Signore, nutrendo il corpo di Cristo da lui fatto con il corpo di Cristo, cioè con l’Eucaristia, che anche lui dovrà fare: </w:t>
      </w:r>
      <w:r w:rsidRPr="007B184D">
        <w:rPr>
          <w:rFonts w:ascii="Arial" w:hAnsi="Arial"/>
          <w:i/>
          <w:kern w:val="2"/>
          <w:sz w:val="24"/>
          <w:szCs w:val="24"/>
          <w14:ligatures w14:val="standardContextual"/>
        </w:rPr>
        <w:t>“Fate questo in memoria di me”.</w:t>
      </w:r>
    </w:p>
    <w:p w14:paraId="5B4E16A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l’Apostolo omette una sola di queste missioni, il suo ministero risulterà vano. Il corpo di Cristo non viene formato e la sua opera sarà completamente sterile, rendendo sterile anche l’opera di Gesù Signore. Grande missione quella dell’Apostolo di Gesù. Essa è in tutto simile alla missione della Vergine Maria. La Vergine Maria ha dato il Corpo al Figlio del Dio Eterno, al Verbo della vita, nutrendolo con la sua stessa vita. L’Apostolo del Signore dona tutto di sé a Cristo Gesù, perché si faccia suo corpo e dal suo corpo, l’Apostolo è chiamato a </w:t>
      </w:r>
      <w:r w:rsidRPr="007B184D">
        <w:rPr>
          <w:rFonts w:ascii="Arial" w:hAnsi="Arial"/>
          <w:i/>
          <w:kern w:val="2"/>
          <w:sz w:val="24"/>
          <w:szCs w:val="24"/>
          <w14:ligatures w14:val="standardContextual"/>
        </w:rPr>
        <w:t>“formare il corpo di Cristo, nutrendo il corpo di Cristo con il corpo di Cristo, mostrando con il suo corpo come vive il corpo di Cristo”</w:t>
      </w:r>
      <w:r w:rsidRPr="007B184D">
        <w:rPr>
          <w:rFonts w:ascii="Arial" w:hAnsi="Arial"/>
          <w:kern w:val="2"/>
          <w:sz w:val="24"/>
          <w:szCs w:val="24"/>
          <w14:ligatures w14:val="standardContextual"/>
        </w:rPr>
        <w:t xml:space="preserve">. </w:t>
      </w:r>
    </w:p>
    <w:p w14:paraId="5DC8F889" w14:textId="77777777" w:rsidR="007B184D" w:rsidRPr="007B184D" w:rsidRDefault="007B184D" w:rsidP="007B184D">
      <w:pPr>
        <w:spacing w:after="120" w:line="240" w:lineRule="auto"/>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Il Sacerdote in Giovanni. </w:t>
      </w:r>
    </w:p>
    <w:p w14:paraId="01F38C1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 Vangelo secondo Giovanni l’Apostolo del Signore deve in tutto </w:t>
      </w:r>
      <w:r w:rsidRPr="007B184D">
        <w:rPr>
          <w:rFonts w:ascii="Arial" w:hAnsi="Arial"/>
          <w:i/>
          <w:kern w:val="2"/>
          <w:sz w:val="24"/>
          <w:szCs w:val="24"/>
          <w14:ligatures w14:val="standardContextual"/>
        </w:rPr>
        <w:t>“compiere”</w:t>
      </w:r>
      <w:r w:rsidRPr="007B184D">
        <w:rPr>
          <w:rFonts w:ascii="Arial" w:hAnsi="Arial"/>
          <w:kern w:val="2"/>
          <w:sz w:val="24"/>
          <w:szCs w:val="24"/>
          <w14:ligatures w14:val="standardContextual"/>
        </w:rPr>
        <w:t xml:space="preserve"> la stessa relazione di missione vissuta da Gesù verso il Padre. Come il Padre ha mandato Gesù e Gesù è vissuto per il Padre, così l’Apostolo è mandato da Gesù e deve vivere per Gesù. Gesù è Parola e Pane di vita, l’Apostolo deve essere Parola e Pane di vita. Gesù lava i piedi ai suoi Apostoli, gli Apostoli dovranno lavarsi i piedi gli uni gli altri. Gesù è pieno di Spirito Santo e lo alita sugli Apostoli, anche gli Apostoli dovranno essere pieni di Spirito Santo e alitarlo su ogni uomo mentre dicono la Parola di Gesù e poi attraverso la celebrazione dei sacramenti. Gesù spiega il suo mistero, gli Apostoli dovranno anche loro spiegare il loro mistero.</w:t>
      </w:r>
    </w:p>
    <w:p w14:paraId="7753276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Solo divenendo gli Apostoli verità e grazia di Cristo, sempre dalla Parola di Cristo, potranno “creare” il corpo di Cristo, illuminare il corpo di Cristo, fortificare il corpo di Cristo con lo Spirito Santo, santificare il corpo di Cristo con il perdono dei peccati, far crescere il corpo di Cristo in unità, vivendo di perfetta comunione gerarchica. Come Cristo è obbediente al Padre sempre, così la Chiesa, pecore e agnelli, ognuno dovrà essere obbediente a chi il Signore ha posto sopra di essi. Le pecore dovranno obbedire al loro Pastore che è Pietro. Gli agnelli dovranno obbedire alle loro pecore madri che sono gli Apostoli. Senza obbedienza il corpo di Cristo mancherà sempre della vera luce e camminerà nelle tenebre dell’errore. </w:t>
      </w:r>
    </w:p>
    <w:p w14:paraId="4C1B5F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5125F4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82D7F5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la gente, visto il segno che egli aveva compiuto, diceva: «Questi è davvero il profeta, colui che viene nel mondo!». Ma Gesù, sapendo che venivano a prenderlo per farlo re, si ritirò di nuovo sul monte, lui da solo.</w:t>
      </w:r>
    </w:p>
    <w:p w14:paraId="447C0EA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Venuta intanto la sera, i suoi discepoli scesero al mare, salirono in barca e si avviarono verso l’altra riva del mare in direzione di Cafàrnao. </w:t>
      </w:r>
      <w:r w:rsidRPr="007B184D">
        <w:rPr>
          <w:rFonts w:ascii="Arial" w:hAnsi="Arial"/>
          <w:i/>
          <w:iCs/>
          <w:kern w:val="2"/>
          <w:sz w:val="24"/>
          <w:szCs w:val="24"/>
          <w14:ligatures w14:val="standardContextual"/>
        </w:rPr>
        <w:lastRenderedPageBreak/>
        <w:t>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64A8D1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51340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EAC16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AF2CED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FF62CA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Gesù rispose loro: «Non mormorate tra voi. Nessuno può venire a me, se non lo attira il Padre che mi ha mandato; e io lo risusciterò nell’ultimo giorno. Sta scritto nei profeti: E tutti saranno istruiti da Dio. </w:t>
      </w:r>
      <w:r w:rsidRPr="007B184D">
        <w:rPr>
          <w:rFonts w:ascii="Arial" w:hAnsi="Arial"/>
          <w:i/>
          <w:iCs/>
          <w:kern w:val="2"/>
          <w:sz w:val="24"/>
          <w:szCs w:val="24"/>
          <w14:ligatures w14:val="standardContextual"/>
        </w:rPr>
        <w:lastRenderedPageBreak/>
        <w:t>Chiunque ha ascoltato il Padre e ha imparato da lui, viene a me. Non perché qualcuno abbia visto il Padre; solo colui che viene da Dio ha visto il Padre. In verità, in verità io vi dico: chi crede ha la vita eterna.</w:t>
      </w:r>
    </w:p>
    <w:p w14:paraId="421BE9F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3ECA19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8011D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DCC7EA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792311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w:t>
      </w:r>
      <w:r w:rsidRPr="007B184D">
        <w:rPr>
          <w:rFonts w:ascii="Arial" w:hAnsi="Arial"/>
          <w:i/>
          <w:iCs/>
          <w:kern w:val="2"/>
          <w:sz w:val="24"/>
          <w:szCs w:val="24"/>
          <w14:ligatures w14:val="standardContextual"/>
        </w:rPr>
        <w:lastRenderedPageBreak/>
        <w:t>Gesù disse loro questa similitudine, ma essi non capirono di che cosa parlava loro.</w:t>
      </w:r>
    </w:p>
    <w:p w14:paraId="51599C8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5D64CE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950B7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8AE89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Sorse di nuovo dissenso tra i Giudei per queste parole. Molti di loro dicevano: «È indemoniato ed è fuori di sé; perché state ad ascoltarlo?». Altri dicevano: «Queste parole non sono di un indemoniato; può forse un demonio aprire gli occhi ai ciechi?».</w:t>
      </w:r>
    </w:p>
    <w:p w14:paraId="0AE655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17939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w:t>
      </w:r>
      <w:r w:rsidRPr="007B184D">
        <w:rPr>
          <w:rFonts w:ascii="Arial" w:hAnsi="Arial"/>
          <w:i/>
          <w:iCs/>
          <w:kern w:val="2"/>
          <w:sz w:val="24"/>
          <w:szCs w:val="24"/>
          <w14:ligatures w14:val="standardContextual"/>
        </w:rPr>
        <w:lastRenderedPageBreak/>
        <w:t>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62AA8B7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43B53D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19,19-23). </w:t>
      </w:r>
    </w:p>
    <w:p w14:paraId="1B169E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4DD6B3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40BD9C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453A839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70D83BD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327C48C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64FFB6A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Vangelo secondo Giovanni rivela una verità che mai l’Apostolo dovrà dimenticare. È il Padre che dona la sposa a Cristo Gesù. La sposa ha un suo nome particolare: le pecore. Solo Gesù è il Pastore, il Buon Pastore delle pecore del Padre. Il Padre dona le pecore a Cristo, Cristo le nutre con la sua Parola e con la sua carne, mostrando loro come si diviene perfette pecore del Padre. Gesù infatti è pecora del Padre nella relazione con il Padre e Lui deve dare la sua carne, il suo sangue, la sua Parola per il nutrimento delle pecore del Padre. Nei confronti delle pecore Lui è il Pastore, il Buon Pastore. Il Buon Pastore deve rigenerare, santificare, nutrire, governare, illuminare le pecore, liberandole dalla loro schiavitù del peccato e della morte per farne una offerta gradita al Padre suo. Il Buon Pastore riceve le pecore ammalate, malridotte, annerite dal fumo dell’inferno, lui le prende, le risana, le guarisce, le rigenera, le fa belle per il Padre. È quest’opera, l’opera che mai potrà conoscere interruzioni.</w:t>
      </w:r>
    </w:p>
    <w:p w14:paraId="410F1AC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stessa opera deve essere compiuta dall’Apostolo del Signore. Lui deve prendere tutte le pecore date al Padre da Gesù e da Gesù date a lui e compiere la stessa opera compiuta da Gesù verso ogni pecora. Quanto Gesù ha fatto a loro, sue pecore, loro, che sono pastori dinanzi alle pecore, devono farlo ad ogni pecora. Con parole assai semplici: Come Gesù è pecora dinanzi al Padre e Pastore dinanzi alle pecore del Padre, così gli Apostoli devono essere pecore </w:t>
      </w:r>
      <w:r w:rsidRPr="007B184D">
        <w:rPr>
          <w:rFonts w:ascii="Arial" w:hAnsi="Arial"/>
          <w:kern w:val="2"/>
          <w:sz w:val="24"/>
          <w:szCs w:val="24"/>
          <w14:ligatures w14:val="standardContextual"/>
        </w:rPr>
        <w:lastRenderedPageBreak/>
        <w:t>dinanzi a Cristo e Buoni Pastori dinanzi alle pecore, operando e compiendo verso le pecore tutto ciò che Gesù ha compiuto verso di loro. Solo così agendo, potranno presentare vergini caste a Cristo, vere spose allo Sposo divino. È una altissima missione quella loro consegnata.</w:t>
      </w:r>
    </w:p>
    <w:p w14:paraId="7B82422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Per essere ancora più chiari. Tutto è dalla relazione dell’Apostolo con Cristo, come tutto è dalla relazione di Cristo con il Padre. Come Cristo è dalla volontà del Padre sempre, così l’Apostolo dovrà essere dalla volontà di Cristo sempre. Se l’Apostolo non è dal cuore di Cristo, dalla mente di Cristo, dal pensiero di Cristo, dalla volontà di Cristo, dall’amore di Cristo, dalla verità di Cristo, dalla Croce di Cristo, la sua opera sarà sterile. Manca del principio soprannaturale, che è lo Spirito Santo, per generare nuove spose a Gesù Signore. Staccato da Cristo, l’Apostolo diviene eunuco spirituale. Potrà essere eccellente per la terra, ma inutile per presentare spose al loro Sposo. </w:t>
      </w:r>
    </w:p>
    <w:p w14:paraId="4F304BB9" w14:textId="77777777" w:rsidR="007B184D" w:rsidRPr="007B184D" w:rsidRDefault="007B184D" w:rsidP="007B184D">
      <w:pPr>
        <w:spacing w:after="120" w:line="240" w:lineRule="auto"/>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sacerdote in Paolo. </w:t>
      </w:r>
    </w:p>
    <w:p w14:paraId="0AD5E0B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Paolo non solo genera, come vero padre, il corpo di Cristo, le comunità cristiane. Di esse è la luce, la verità, la giustizia, l’insegnamento, la correzione. Possiamo dire che Paolo vede tutto dal cuore di Cristo e secondo la verità e l’amore che sono in quel cuore lui governa le comunità. Lui è più che la luce del sole per gli uomini. Se il sole tramonta, la terra viene avvolta dalle tenebre. Se l’Apostolo lascia per un poco la comunità, anche su di essa si addensano grandi tenebre.</w:t>
      </w:r>
    </w:p>
    <w:p w14:paraId="4A1B4EA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L’Apostolo di Cristo è colui che dona vita al corpo di Cristo e anche lo mantiene in vita. È come la terra per le piante. Se la pianta viene sradicata dalla terra, subito muore. Se la comunità si sradica dall’Apostolo fisicamente, la comunità secca, muore, non produce più alcun frutto. L’apostolo è per la comunità ciò che Cristo è per gli Apostoli. Cristo è per essi la vite vera e gli Apostoli sono i tralci. Un tralcio staccato dalla vite, subito secca. Una comunità che si stacca dalla vite vera, in Cristo Gesù la vite vera del Padre, subito secca e non produce frutti.</w:t>
      </w:r>
    </w:p>
    <w:p w14:paraId="14A666D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L’Apostolo di Cristo diviene così colui che deve lavorare senza sosta per rimettere nella vite vera, che è l’Apostolo, ogni tralcio che si è distaccato dalla sua verità e dalla sua grazia. Si badi bene! Senza l’inserimento, come tralcio vero e vivo, nell’Apostolo di Cristo Gesù, non c’è possibilità di alcun inserimento in Gesù Signore. La verità e la grazia, la luce e la giustizia dell’Apostolo devono essere verità, grazia, luce, giustizia delle pecore. Questo esige che l’Apostolo sia legato a Cristo come Cristo è legato al Padre. Per l’Apostolo a Cristo, per Cristo al Padre. Nell’Apostolo, in Cristo, nel Padre. Paolo è presenza e manifestazione di </w:t>
      </w:r>
      <w:r w:rsidRPr="007B184D">
        <w:rPr>
          <w:rFonts w:ascii="Arial" w:hAnsi="Arial"/>
          <w:i/>
          <w:kern w:val="2"/>
          <w:sz w:val="24"/>
          <w:szCs w:val="24"/>
          <w14:ligatures w14:val="standardContextual"/>
        </w:rPr>
        <w:t>“Cristo vivo”</w:t>
      </w:r>
      <w:r w:rsidRPr="007B184D">
        <w:rPr>
          <w:rFonts w:ascii="Arial" w:hAnsi="Arial"/>
          <w:kern w:val="2"/>
          <w:sz w:val="24"/>
          <w:szCs w:val="24"/>
          <w14:ligatures w14:val="standardContextual"/>
        </w:rPr>
        <w:t xml:space="preserve"> nella comunità di Corinto. Lui parla </w:t>
      </w:r>
      <w:r w:rsidRPr="007B184D">
        <w:rPr>
          <w:rFonts w:ascii="Arial" w:hAnsi="Arial"/>
          <w:i/>
          <w:kern w:val="2"/>
          <w:sz w:val="24"/>
          <w:szCs w:val="24"/>
          <w14:ligatures w14:val="standardContextual"/>
        </w:rPr>
        <w:t xml:space="preserve">“da Cristo, per Cristo, in Cristo, con Cristo”. </w:t>
      </w:r>
    </w:p>
    <w:p w14:paraId="4EC51D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B0C82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Rendo grazie continuamente al mio Dio per voi, a motivo della grazia di Dio che vi è stata data in Cristo Gesù, perché in lui siete stati </w:t>
      </w:r>
      <w:r w:rsidRPr="007B184D">
        <w:rPr>
          <w:rFonts w:ascii="Arial" w:hAnsi="Arial"/>
          <w:i/>
          <w:iCs/>
          <w:kern w:val="2"/>
          <w:sz w:val="24"/>
          <w:szCs w:val="24"/>
          <w14:ligatures w14:val="standardContextual"/>
        </w:rPr>
        <w:lastRenderedPageBreak/>
        <w:t>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A0373C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17D69D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352411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596C2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23A2322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069A9B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0A01B1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93BD36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372A5A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EE78D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43AB15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1AB1AD2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Quindi nessuno ponga il suo vanto negli uomini, perché tutto è vostro: Paolo, Apollo, Cefa, il mondo, la vita, la morte, il presente, il futuro: tutto è vostro! Ma voi siete di Cristo e Cristo è di Dio (1Cor 3,1-23). </w:t>
      </w:r>
    </w:p>
    <w:p w14:paraId="2D4D39A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06AA0FF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45325A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w:t>
      </w:r>
      <w:r w:rsidRPr="007B184D">
        <w:rPr>
          <w:rFonts w:ascii="Arial" w:hAnsi="Arial"/>
          <w:i/>
          <w:iCs/>
          <w:kern w:val="2"/>
          <w:sz w:val="24"/>
          <w:szCs w:val="24"/>
          <w14:ligatures w14:val="standardContextual"/>
        </w:rPr>
        <w:lastRenderedPageBreak/>
        <w:t>perseguitati, sopportiamo; calunniati, confortiamo; siamo diventati come la spazzatura del mondo, il rifiuto di tutti, fino ad oggi.</w:t>
      </w:r>
    </w:p>
    <w:p w14:paraId="37C9CB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5388A27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3BCD54C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F39E3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AD8BE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w:t>
      </w:r>
      <w:r w:rsidRPr="007B184D">
        <w:rPr>
          <w:rFonts w:ascii="Arial" w:hAnsi="Arial"/>
          <w:i/>
          <w:iCs/>
          <w:kern w:val="2"/>
          <w:sz w:val="24"/>
          <w:szCs w:val="24"/>
          <w14:ligatures w14:val="standardContextual"/>
        </w:rPr>
        <w:lastRenderedPageBreak/>
        <w:t>annunciare gratuitamente il Vangelo senza usare il diritto conferitomi dal Vangelo.</w:t>
      </w:r>
    </w:p>
    <w:p w14:paraId="680A4B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DFC3CF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0BC65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5696F3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77F9DDB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Ti scrivo tutto questo nella speranza di venire presto da te; ma se dovessi tardare, voglio che tu sappia come comportarti nella casa di Dio, che è la Chiesa del Dio vivente, colonna e sostegno della verità. </w:t>
      </w:r>
      <w:r w:rsidRPr="007B184D">
        <w:rPr>
          <w:rFonts w:ascii="Arial" w:hAnsi="Arial"/>
          <w:i/>
          <w:iCs/>
          <w:kern w:val="2"/>
          <w:sz w:val="24"/>
          <w:szCs w:val="24"/>
          <w14:ligatures w14:val="standardContextual"/>
        </w:rPr>
        <w:lastRenderedPageBreak/>
        <w:t xml:space="preserve">Non vi è alcun dubbio che grande è il mistero della vera religiosità: egli fu manifestato in carne umana e riconosciuto giusto nello Spirito, fu visto dagli Angeli e annunciato fra le genti, fu creduto nel mondo ed elevato nella gloria (1Tm 3,1-16). </w:t>
      </w:r>
    </w:p>
    <w:p w14:paraId="47BB27D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71F4613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Proponendo queste cose ai fratelli, sarai un buon ministro di Cristo Gesù, nutrito dalle parole della fede e della buona dottrina che hai seguito. Evita invece le favole profane, roba da vecchie donnicciole.</w:t>
      </w:r>
    </w:p>
    <w:p w14:paraId="474222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4F45441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Paolo insegna alle sue comunità come si diviene vere spose di Cristo, divenendo lui ogni giorno vera sposa di Cristo. La sposa è colei che si consegna tutto al suo Sposo. Paolo è l’Apostolo-Sposa che si è consegnato a Cristo, da Lui si è lasciato conquistare, ogni giorno si lascia conquistare. Lui vive per fare la volontà del suo Sposo. Vivendo per il suo Sposo, conosce il suo Sposo, allo stesso modo che Cristo Gesù vivendo per il Padre, nello Spirito Santo, conosce il Padre. Più cresce la consegna della sposa allo Sposo e più il cuore dello Sposo vive nel cuore della sposa, fino a divenire un cuore solo. Questa è la grande luce che Paolo consegna ad ogni discepolo di Gesù che aspira a divenire vera sposa del suo Signore.</w:t>
      </w:r>
    </w:p>
    <w:p w14:paraId="2F52DE3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Paolo ci insegna che è la bellezza della sposa che attrae e conquista altre spose per Cristo Signore, ma è anche la fermezza della sua verità e della sua luce che impedisce che le spose di Cristo si smarriscano nella confusione e nelle tenebre del mondo. Tutto è dalla relazione dell’Apostolo con Cristo. Se l’Apostolo è vera sposa di Cristo, come vera sposa sempre si consegna al suo Sposo, le comunità da lui generate e governate, si manterranno vere spose di Cristo. Se l’Apostolo </w:t>
      </w:r>
      <w:r w:rsidRPr="007B184D">
        <w:rPr>
          <w:rFonts w:ascii="Arial" w:hAnsi="Arial"/>
          <w:kern w:val="2"/>
          <w:sz w:val="24"/>
          <w:szCs w:val="24"/>
          <w14:ligatures w14:val="standardContextual"/>
        </w:rPr>
        <w:lastRenderedPageBreak/>
        <w:t>si distacca da Cristo anche di un solo pensiero, le spose se ne accorgeranno e anche esse devieranno dalla loro fedeltà e totale consegna a Gesù Signore. La vita della comunità è dalla vita dell’Apostolo. La vita dell’Apostolo deve essere dalla vita di Cristo, allo stesso modo che la vita di Cristo è dalla vita del Padre. Come Cristo abita nel seno del Padre, così l’Apostolo deve abitare nel seno di Cristo, se vuole essere vera sposa di Cristo, per attrarre a Cristo ogni sposa che il Signore gli manda. È legge eterna della vita. Sappiamo che Paolo è nel seno di Cristo e dal suo seno, che è il seno crocifisso, lui sempre opera.</w:t>
      </w:r>
    </w:p>
    <w:p w14:paraId="192370A5" w14:textId="77777777" w:rsidR="007B184D" w:rsidRPr="007B184D" w:rsidRDefault="007B184D" w:rsidP="007B184D">
      <w:pPr>
        <w:spacing w:after="120" w:line="240" w:lineRule="auto"/>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Sacerdote in Pietro.</w:t>
      </w:r>
    </w:p>
    <w:p w14:paraId="7FA5382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Pietro ci offre due altissime verità riguardo al sacerdote nella comunità cristiana. Prima di ogni cosa il sacerdote non solo deve vivere la sua missione di presbitero, facendo del suo ministero un servizio di purissimo amore, amore libero, gratuito, senza alcun interesse materiale, amore che si fa modello verso ogni pecora del Signore. Potrà fare questo – ed è la sublime verità di Pietro – se ogni cosa verrà vissuta nella prospettiva della vita eterna. Tutto ciò che il presbitero opera, come presbitero, serve per guadagnarsi una grande gloria nei cieli eterni. Se il ministero del presbitero perde questa dimensione, all’istante il suo cuore sarò conquistato dalle cose della terra, dai successi umani e dalla gloria mondana e il gregge di Cristo si disperderà. Guai a quel presbitero che perde il significato del suo ministero: via per il raggiungimento di Cristo nella sua gloria. Sarà lo smarrimento, la confusione, le tenebre. Oggi il presbitero, avendo perso, la verità del suo ministero – via per arrivare fino a Cristo nei cieli divini – si sta smarrendo nei meandri del mondo e tutto il gregge di Cristo va in malora. È mantenendo alta la sua vocazione che il presbitero potrà guadagnare molte spose a Gesù Signore. Lui cammina verso Cristo e anche le spose, da lui guadagnate a Cristo, cammineranno verso Cristo. Se lui cammina verso la terra, anche le spose cammineranno e guarderanno verso la terra e non più verso il cielo. La via del presbitero è la via del gregge. Si smarrisce il presbitero, tutto il gregge si smarrisce.</w:t>
      </w:r>
    </w:p>
    <w:p w14:paraId="006895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47374F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0021EF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w:t>
      </w:r>
      <w:r w:rsidRPr="007B184D">
        <w:rPr>
          <w:rFonts w:ascii="Arial" w:hAnsi="Arial"/>
          <w:i/>
          <w:iCs/>
          <w:kern w:val="2"/>
          <w:sz w:val="24"/>
          <w:szCs w:val="24"/>
          <w14:ligatures w14:val="standardContextual"/>
        </w:rPr>
        <w:lastRenderedPageBreak/>
        <w:t>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5C6A2F0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709C4A0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36D1113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Altra verità che viene da Pietro ci rivela che sempre il presbitero deve indicare alle pecore qual è il fondamento personale sul quale la sua fede si regge. Sappiamo che per San Paolo tutto il fondamento della sua fede poggia sull’incontro personale con Cristo, e in modo particolare sulla misericordia che il Signore gli ha usato. Questo fondamento Paolo lo rivela nella Prima Lettera a Timoteo.</w:t>
      </w:r>
    </w:p>
    <w:p w14:paraId="0D8E2B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Paolo, apostolo di Cristo Gesù per comando di Dio nostro salvatore e di Cristo Gesù nostra speranza, a Timòteo, vero figlio mio nella fede: grazia, misericordia e pace da Dio Padre e da Cristo Gesù Signore nostro.</w:t>
      </w:r>
    </w:p>
    <w:p w14:paraId="222D29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w:t>
      </w:r>
      <w:r w:rsidRPr="007B184D">
        <w:rPr>
          <w:rFonts w:ascii="Arial" w:hAnsi="Arial"/>
          <w:i/>
          <w:iCs/>
          <w:kern w:val="2"/>
          <w:sz w:val="24"/>
          <w:szCs w:val="24"/>
          <w14:ligatures w14:val="standardContextual"/>
        </w:rPr>
        <w:lastRenderedPageBreak/>
        <w:t>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399AA4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CA55F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F5050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72012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 Re dei secoli, incorruttibile, invisibile e unico Dio, onore e gloria nei secoli dei secoli. Amen.</w:t>
      </w:r>
    </w:p>
    <w:p w14:paraId="24830CC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528EF44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fondamento della fede mai potrà essere esterno all’uomo, sempre deve essere interno a Lui. Deve essere un fondamento oggettivo e non soggettivo. Paolo realmente può attestare la grande misericordia del Signore verso di Lui. Ne ha fatto un suo Apostolo, mentre Lui era persecutore della Chiesa di Cristo Signore. Lui può annunziare la misericordia, può gridare ad ogni uomo di lasciarsi riconciliare con Dio. Fondamento oggettivo, mai soggettivo, reale, mai ideale, nel discepolo, mai fuori del discepolo.</w:t>
      </w:r>
    </w:p>
    <w:p w14:paraId="513F3A6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Pietro dona il fondamento della sua fede non nella discesa dello Spirito Santo sopra di Lui, non nel perdono ottenuto dopo il triplice rinnegamento, non nel compimento di ogni Parola di Gesù che puntualmente si è compiuta nella sua vita. Lui la fede la fonda su un triplice fondamento. La sua fede è stabilita su quanto ha visto e ha udito sul monte. Cristo Gesù da vero uomo si è trasformato in luce divina ed eterna. Mosè ed Elia, la Legge e i Profeti, hanno testimoniato </w:t>
      </w:r>
      <w:r w:rsidRPr="007B184D">
        <w:rPr>
          <w:rFonts w:ascii="Arial" w:hAnsi="Arial"/>
          <w:kern w:val="2"/>
          <w:sz w:val="24"/>
          <w:szCs w:val="24"/>
          <w14:ligatures w14:val="standardContextual"/>
        </w:rPr>
        <w:lastRenderedPageBreak/>
        <w:t>per Lui, per la sua verità. Il Padre dei cieli ha fatto udire la sua voce potente che chiedeva loro l’ascolto del Figlio.</w:t>
      </w:r>
    </w:p>
    <w:p w14:paraId="01AFD0F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Questa triplice manifestazione è oggettiva non soggettiva, esterna non interna, reale non immaginata. È obbligo di ogni sacerdote rivelare, manifestare, confessare qual è il fondamento sul quale la sua fede poggia. Se il sacerdote è senza alcun fondamento, anche la fede del suo gregge sarà senza alcun fondamento e non c’è perseveranza. Manca l’elemento di stabilità. Anche Giovanni pone il fondamento esterno come principio unico di verità per la sua missione evangelizzatrice.</w:t>
      </w:r>
    </w:p>
    <w:p w14:paraId="50EF736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0D2A5B8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2D0654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66E7D2B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Quando poi la Chiesa sta per perdere ogni fondamento di stabilità della sua fede, lo stesso Cristo Signore interviene e le dona il principio della verità sulla quale camminare. L’Apocalisse è vero fondamento della fede di tutta la Chiesa.</w:t>
      </w:r>
    </w:p>
    <w:p w14:paraId="668B704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E5E22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w:t>
      </w:r>
      <w:r w:rsidRPr="007B184D">
        <w:rPr>
          <w:rFonts w:ascii="Arial" w:hAnsi="Arial"/>
          <w:i/>
          <w:iCs/>
          <w:kern w:val="2"/>
          <w:sz w:val="24"/>
          <w:szCs w:val="24"/>
          <w14:ligatures w14:val="standardContextual"/>
        </w:rPr>
        <w:lastRenderedPageBreak/>
        <w:t>era simile al fragore di grandi acque. Teneva nella sua destra sette stelle e dalla bocca usciva una spada affilata, a doppio taglio, e il suo volto era come il sole quando splende in tutta la sua forza.</w:t>
      </w:r>
    </w:p>
    <w:p w14:paraId="4C6A5E0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27A7066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4DAE0DB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Vergine Maria, Madre della Redenzione, fate che ogni sacerdote prenda coscienza della sua missione e la viva con la stessa obbedienza di Gesù Signore. Angeli, Santi, non permettete che un solo sacerdote si smarrisca nelle tenere di questo mondo. Non solo il gregge di Gesù, ma l’intero universo sarà avvolto da un grande buio spirituale, buio di idolatria, che diverrà un grande buio etico, buio di ogni immoralità. </w:t>
      </w:r>
    </w:p>
    <w:p w14:paraId="2950ECF7" w14:textId="77777777" w:rsidR="007B184D" w:rsidRPr="007B184D" w:rsidRDefault="007B184D" w:rsidP="007B184D">
      <w:pPr>
        <w:spacing w:after="120" w:line="240" w:lineRule="auto"/>
        <w:jc w:val="both"/>
        <w:rPr>
          <w:rFonts w:ascii="Arial" w:hAnsi="Arial"/>
          <w:b/>
          <w:color w:val="000000"/>
          <w:kern w:val="2"/>
          <w:sz w:val="24"/>
          <w:szCs w:val="24"/>
          <w14:ligatures w14:val="standardContextual"/>
        </w:rPr>
      </w:pPr>
    </w:p>
    <w:p w14:paraId="209F7E26"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48" w:name="_Toc152855509"/>
      <w:bookmarkStart w:id="49" w:name="_Toc151238821"/>
      <w:bookmarkStart w:id="50" w:name="_Toc156835921"/>
      <w:bookmarkStart w:id="51" w:name="_Toc165106915"/>
      <w:bookmarkStart w:id="52" w:name="_Toc187296550"/>
      <w:bookmarkStart w:id="53" w:name="_Toc191474280"/>
      <w:r w:rsidRPr="007B184D">
        <w:rPr>
          <w:rFonts w:ascii="Arial" w:eastAsia="Times New Roman" w:hAnsi="Arial"/>
          <w:b/>
          <w:sz w:val="36"/>
          <w:szCs w:val="36"/>
          <w:lang w:eastAsia="it-IT"/>
        </w:rPr>
        <w:t xml:space="preserve">LA MORALE NEL LIBRO </w:t>
      </w:r>
      <w:bookmarkEnd w:id="48"/>
      <w:bookmarkEnd w:id="49"/>
      <w:r w:rsidRPr="007B184D">
        <w:rPr>
          <w:rFonts w:ascii="Arial" w:eastAsia="Times New Roman" w:hAnsi="Arial"/>
          <w:b/>
          <w:sz w:val="36"/>
          <w:szCs w:val="36"/>
          <w:lang w:eastAsia="it-IT"/>
        </w:rPr>
        <w:t xml:space="preserve">DEL PROFETA </w:t>
      </w:r>
      <w:bookmarkEnd w:id="50"/>
      <w:r w:rsidRPr="007B184D">
        <w:rPr>
          <w:rFonts w:ascii="Arial" w:eastAsia="Times New Roman" w:hAnsi="Arial"/>
          <w:b/>
          <w:sz w:val="36"/>
          <w:szCs w:val="36"/>
          <w:lang w:eastAsia="it-IT"/>
        </w:rPr>
        <w:t>GIOELE</w:t>
      </w:r>
      <w:bookmarkEnd w:id="51"/>
      <w:bookmarkEnd w:id="52"/>
      <w:bookmarkEnd w:id="53"/>
      <w:r w:rsidRPr="007B184D">
        <w:rPr>
          <w:rFonts w:ascii="Arial" w:eastAsia="Times New Roman" w:hAnsi="Arial"/>
          <w:b/>
          <w:sz w:val="36"/>
          <w:szCs w:val="36"/>
          <w:lang w:eastAsia="it-IT"/>
        </w:rPr>
        <w:t xml:space="preserve"> </w:t>
      </w:r>
    </w:p>
    <w:p w14:paraId="21B7370C"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54" w:name="_Toc165106916"/>
      <w:bookmarkStart w:id="55" w:name="_Toc187296551"/>
      <w:bookmarkStart w:id="56" w:name="_Toc186821602"/>
      <w:bookmarkStart w:id="57" w:name="_Toc186821603"/>
      <w:bookmarkStart w:id="58" w:name="_Toc191474281"/>
      <w:r w:rsidRPr="007B184D">
        <w:rPr>
          <w:rFonts w:ascii="Arial" w:eastAsia="Times New Roman" w:hAnsi="Arial"/>
          <w:b/>
          <w:sz w:val="24"/>
          <w:szCs w:val="24"/>
          <w:lang w:eastAsia="it-IT"/>
        </w:rPr>
        <w:t>I DISASTRI CAUSATI DAL PECCATO</w:t>
      </w:r>
      <w:bookmarkEnd w:id="54"/>
      <w:bookmarkEnd w:id="55"/>
      <w:bookmarkEnd w:id="58"/>
    </w:p>
    <w:p w14:paraId="0CC7868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Noi sappiamo che la fedeltà all’Alleanza fa sì che il Signore operi da vero muro di fuoco per il suo popolo. Vero muro di fuoco non attraversabile da nessun nemico del popolo del Signore. Muro di fuoco per la campagna, muro di fuoco per i villaggi, muro di fuoco per le case, muro di fuoco per le città, muro di fuoco per Gerusalemme, muro di fuoco per tutta la terra abitata dal popolo di Dio. Questa verità possiamo attingerla dal profeta Zaccaria:</w:t>
      </w:r>
    </w:p>
    <w:p w14:paraId="5D80A13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w:t>
      </w:r>
    </w:p>
    <w:p w14:paraId="2AB683D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w:t>
      </w:r>
      <w:r w:rsidRPr="007B184D">
        <w:rPr>
          <w:rFonts w:ascii="Arial" w:hAnsi="Arial" w:cs="Arial"/>
          <w:i/>
          <w:iCs/>
          <w:kern w:val="2"/>
          <w:sz w:val="24"/>
          <w:szCs w:val="24"/>
          <w14:ligatures w14:val="standardContextual"/>
        </w:rPr>
        <w:lastRenderedPageBreak/>
        <w:t>accogliere. Io stesso – oracolo del Signore – le farò da muro di fuoco all’intorno e sarò una gloria in mezzo ad essa”».</w:t>
      </w:r>
    </w:p>
    <w:p w14:paraId="36ECB16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w:t>
      </w:r>
    </w:p>
    <w:p w14:paraId="315EEEF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 </w:t>
      </w:r>
    </w:p>
    <w:p w14:paraId="22029A8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Israele è divenuto infedele al Patto dell’Alleanza. Si è consegnato all’idolatria, all’immoralità. È divenuto sposa infedele del suo Sposo. Il suo Sposo toglie il muro di fuoco dai campi della sua sposa e conquistatori potenti vengono e distruggono. Tutta la campagna è invasa da un esercito numerosissimo, esercito che non è fatto di uomini, è fatto invece di cavallette, di locuste, di bruchi, di grilli. Ciò che lasciano le cavallette lo divorando le locuste, ciò che lasciano le locuste lo divorano i bruchi, ciò che lasciano i bruchi lo divorano i grilli. In pochi giorni non c’è più in Israele un solo filo d’erba o un solo ramo verde. Tutto è divorato, finanche le cortecce degli alberi. È il deserto ed è la carestia. Uomini e animali non possono gustare alcun cibo. È la carestia ed è la fame.</w:t>
      </w:r>
    </w:p>
    <w:p w14:paraId="58EEFF3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In questo momento storico di grande calamità si alza possente la voce del profeta del Signore, di Gioele, e indica la via perché il Signore scenda, distrugga questo esercito che devasta e distrugge e nuovamente si ponga come muro di fuoco per tutto il territorio d’Israele. Tutto il popolo è invitato a svegliarsi dal sonno e dal torpore del suo peccato che è di tradimento e di rinnegamento del Patto dell’Alleanza, si deve convertire, ritornando nell’obbedienza ai Comandamenti, deve per questo abbandonare l’idolatria. Poi il Sacerdote deve convocare un’assemblea sacra e nel tempio santo del Signore presentare a Dio non le preghiere del suo popolo, ma il cuore di tutti, un cuore però pentito e umiliato, un cuore nel quale è ritornato il Signore. </w:t>
      </w:r>
    </w:p>
    <w:p w14:paraId="63C2AAF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3E259D7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Svegliatevi, ubriachi, e piangete, voi tutti che bevete vino, urlate per il vino nuovo che vi è tolto di bocca. Poiché è venuta contro il mio paese </w:t>
      </w:r>
      <w:r w:rsidRPr="007B184D">
        <w:rPr>
          <w:rFonts w:ascii="Arial" w:hAnsi="Arial" w:cs="Arial"/>
          <w:i/>
          <w:iCs/>
          <w:kern w:val="2"/>
          <w:sz w:val="24"/>
          <w:szCs w:val="24"/>
          <w14:ligatures w14:val="standardContextual"/>
        </w:rPr>
        <w:lastRenderedPageBreak/>
        <w:t xml:space="preserve">una nazione potente e innumerevole, che ha denti di leone, mascelle di leonessa. Ha fatto delle mie viti una desolazione e tronconi delle piante di fico; ha tutto scortecciato e abbandonato, i loro rami appaiono bianchi. </w:t>
      </w:r>
    </w:p>
    <w:p w14:paraId="4416F95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40680B9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w:t>
      </w:r>
    </w:p>
    <w:p w14:paraId="7290A3C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p>
    <w:p w14:paraId="31E7C49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«Ahimè, quel giorno! È infatti vicino il giorno del Signore e viene come una devastazione dall’Onnipotente. Non è forse scomparso il cibo davanti ai nostri occhi e la letizia e la gioia dalla casa del nostro Dio?».</w:t>
      </w:r>
    </w:p>
    <w:p w14:paraId="236C95D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Sono marciti i semi sotto le loro zolle, i granai sono vuoti, distrutti i magazzini, perché è venuto a mancare il grano. Come geme il bestiame! Vanno errando le mandrie dei buoi, perché non hanno più pascoli; anche le greggi di pecore vanno in rovina. </w:t>
      </w:r>
    </w:p>
    <w:p w14:paraId="17BE190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 te, Signore, io grido, perché il fuoco ha divorato i pascoli della steppa e la fiamma ha bruciato tutti gli alberi della campagna. Anche gli animali selvatici sospirano a te, perché sono secchi i corsi d’acqua e il fuoco ha divorato i pascoli della steppa (Gl 1,1-20).</w:t>
      </w:r>
    </w:p>
    <w:p w14:paraId="72D3D26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Ecco allora come si ritorna al Signore: con il Signore nel cuore. Quando noi possiamo dire che stiamo tornando al Signore con il Signore nel cuore? Quando la sua Parola è nel nostro cuore. Se la Parola non è nel nostro cuore, noi ancora non siamo ritornati al Signore. A nulla serve la nostra preghiera, dal momento che la preghiera non è innalzare la nostra voce al Signore. La preghiera, il vero culto, è innalzare il cuore al Signore con nel cuore la Parola del Signore che è tornata ad essere l’alito della nostra vita. Questa verità è così insegnata dal profeta Isaia:</w:t>
      </w:r>
    </w:p>
    <w:p w14:paraId="433C7D1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w:t>
      </w:r>
      <w:r w:rsidRPr="007B184D">
        <w:rPr>
          <w:rFonts w:ascii="Arial" w:hAnsi="Arial" w:cs="Arial"/>
          <w:i/>
          <w:iCs/>
          <w:kern w:val="2"/>
          <w:sz w:val="24"/>
          <w:szCs w:val="24"/>
          <w14:ligatures w14:val="standardContextual"/>
        </w:rPr>
        <w:lastRenderedPageBreak/>
        <w:t>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0298690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Se il Signore non vede la sua presenza nel nostro cuore e mai vedrà la sua presenza in esso, se non vede la sua Parola che è tornata a essere l’alito di vita della nostra anima, del nostro spirito, dello stesso nostro corpo, l’alito di vita della nostra intelligenza, del nostro discernimento, della nostra razionalità, dei nostri pensieri, dei nostri sentimenti, dei nostri desideri, mai potrà ascoltare la nostra preghiera e mai potrà ritornare ad essere muro di fuoco per la nostra vita. </w:t>
      </w:r>
    </w:p>
    <w:p w14:paraId="2C01DA7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5E2674B9"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59" w:name="_Toc165106917"/>
      <w:bookmarkStart w:id="60" w:name="_Toc187296552"/>
      <w:bookmarkStart w:id="61" w:name="_Toc191474282"/>
      <w:r w:rsidRPr="007B184D">
        <w:rPr>
          <w:rFonts w:ascii="Arial" w:eastAsia="Times New Roman" w:hAnsi="Arial"/>
          <w:b/>
          <w:sz w:val="24"/>
          <w:szCs w:val="24"/>
          <w:lang w:eastAsia="it-IT"/>
        </w:rPr>
        <w:t>INVITO ALLA CONVERSIONE</w:t>
      </w:r>
      <w:bookmarkEnd w:id="59"/>
      <w:bookmarkEnd w:id="60"/>
      <w:bookmarkEnd w:id="61"/>
    </w:p>
    <w:p w14:paraId="0458D33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Cosa è allora la conversione? Essa altro non è se non il ritorno della Parola, di tutta la Parola, nel nostro cuore, nella nostra mente, nella nostra volontà, nei nostri desideri, in ogni nostro sentimento. Ritornando la Parola in noi come vero e solo alito della nostra vita, il Signore anche lui ritorna a noi con ogni sua benedizione. Quando la Parola non è in noi, neanche il Signore è per noi. Se non è per noi, non è per le nostre città e non è per le nostre campagne, non è per gli uomini e non è per gli animali. Anche gli animali soffrono quando il Signore toglie il suo muro di fuoco alla campagna ed essa diviene un deserto.</w:t>
      </w:r>
    </w:p>
    <w:p w14:paraId="5EABE86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Chi deve far sì che il popolo del Signore rimanga sempre con il Signore e vi rimane se la sua Parola è l’alito di vita per tutti i figli del suo popolo? Questo ministero è prima di tutto dei sacerdoti. Sono essi i primi responsabili nell’insegnamento della Legge del Signore verso tutti i figli d’Israele. Perché il culto della preghiera e della lode sia vero culto, essi devono presentare al Signore il cuore di ogni figlio di Abramo con la Parola del Signore in esso. Non un solo cuore, ma ogni cuore. Il cuore dei piccoli e il cuore dei grandi. Il cuore dei figli e il cuore dei padri, Il cuore dei ricchi e il cuore dei poveri. Ecco il rimprovero che il Signore rivolge al suo popolo che è nel tempio del Signore attraverso la voce del profeta Geremia. Anche il profeta Malachia alza la sua voce.</w:t>
      </w:r>
    </w:p>
    <w:p w14:paraId="03FFA83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w:t>
      </w:r>
      <w:r w:rsidRPr="007B184D">
        <w:rPr>
          <w:rFonts w:ascii="Arial" w:hAnsi="Arial" w:cs="Arial"/>
          <w:i/>
          <w:iCs/>
          <w:kern w:val="2"/>
          <w:sz w:val="24"/>
          <w:szCs w:val="24"/>
          <w14:ligatures w14:val="standardContextual"/>
        </w:rPr>
        <w:lastRenderedPageBreak/>
        <w:t>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1E3FB1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223E63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6447FF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1CECF98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Taglia la tua chioma e gettala via, e intona sulle alture un lamento, perché il Signore ha rigettato e abbandonato questa generazione che ha meritato la sua ira.</w:t>
      </w:r>
    </w:p>
    <w:p w14:paraId="4A2C58C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2256836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BFB568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Ora supplicate pure Dio perché abbia pietà di voi! Se fate tali cose, dovrebbe accogliervi con benevolenza? Dice il Signore degli eserciti.</w:t>
      </w:r>
    </w:p>
    <w:p w14:paraId="2433C35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0DA17A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79CA583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Ora a voi questo monito, o sacerdoti. Se non mi ascolterete e non vi darete premura di dare gloria al mio nome, dice il Signore degli </w:t>
      </w:r>
      <w:r w:rsidRPr="007B184D">
        <w:rPr>
          <w:rFonts w:ascii="Arial" w:hAnsi="Arial" w:cs="Arial"/>
          <w:i/>
          <w:iCs/>
          <w:kern w:val="2"/>
          <w:sz w:val="24"/>
          <w:szCs w:val="24"/>
          <w14:ligatures w14:val="standardContextual"/>
        </w:rPr>
        <w:lastRenderedPageBreak/>
        <w:t>eserciti, manderò su voi la maledizione e cambierò in maledizione le vostre benedizioni. Anzi le ho già cambiate, perché nessuno tra voi se ne dà premura.</w:t>
      </w:r>
    </w:p>
    <w:p w14:paraId="62A6AA8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1,6-2,9).</w:t>
      </w:r>
    </w:p>
    <w:p w14:paraId="2EE86BE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A nulla serve il culto se non è l’offerta del cuore di quanti hanno stretto con il Signore un Patto di Alleanza. Valeva questa legge per l’Antico Testamento. Infinitamente di più vale per il Nuovo Testamento. Se il Sacerdote non prepara il cuore a contenere il Signore, contendo la Parola del Signore, il sacrificio o della lode o dell’incenso è vano. Dio non vuole cose. Dio vuole il cuore di quanti hanno stretto un’Alleanza con Lui, con in esso la sua Parola come vero alito di vita. Senza la vera morale che avvolge la vita dei fedeli, il culto è vano. La verità della morale rende il culto vero. La falsità della morale rende il culto falso.</w:t>
      </w:r>
    </w:p>
    <w:p w14:paraId="257FA67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2D21727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w:t>
      </w:r>
      <w:r w:rsidRPr="007B184D">
        <w:rPr>
          <w:rFonts w:ascii="Arial" w:hAnsi="Arial" w:cs="Arial"/>
          <w:i/>
          <w:iCs/>
          <w:kern w:val="2"/>
          <w:sz w:val="24"/>
          <w:szCs w:val="24"/>
          <w14:ligatures w14:val="standardContextual"/>
        </w:rPr>
        <w:lastRenderedPageBreak/>
        <w:t>ladri. Davanti a lui la terra trema, il cielo si scuote, il sole, la luna si oscurano e le stelle cessano di brillare.</w:t>
      </w:r>
    </w:p>
    <w:p w14:paraId="77309C7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Il Signore fa udire la sua voce dinanzi alla sua schiera: molto grande è il suo esercito, potente nell’eseguire i suoi ordini! Grande è il giorno del Signore, davvero terribile: chi potrà sostenerlo? </w:t>
      </w:r>
    </w:p>
    <w:p w14:paraId="1EEF504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w:t>
      </w:r>
    </w:p>
    <w:p w14:paraId="5DE7A5E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w:t>
      </w:r>
    </w:p>
    <w:p w14:paraId="1AD4A7A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6B2F5FA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w:t>
      </w:r>
    </w:p>
    <w:p w14:paraId="1375117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Chi è ancora il Sacerdote? Lui è vero mediatore, vero pontefice. Per lui la Parola del Signore deve scendere e rimanere in ogni cuore. Per lui la verità della Parola dovrà essere insegnata ad ogni cuore. Per lui la grazia del Signore deve abitare in ogni cuore. Per Lui ogni cuore dovrà essere purificato, mondato, santificato. </w:t>
      </w:r>
      <w:r w:rsidRPr="007B184D">
        <w:rPr>
          <w:rFonts w:ascii="Arial" w:hAnsi="Arial" w:cs="Arial"/>
          <w:kern w:val="2"/>
          <w:sz w:val="24"/>
          <w:szCs w:val="24"/>
          <w14:ligatures w14:val="standardContextual"/>
        </w:rPr>
        <w:lastRenderedPageBreak/>
        <w:t xml:space="preserve">Per lui sempre la luce dovrà illuminare tutto il popolo di Dio. Ma anche per lui deve salire presso il Signore la preghiera del suo popolo. Prima però che salga la preghiera, il Signore deve ascoltare la sua voce che attesta che il cuore di quanti lo invocano è stato sanato, purificato, mondato e che in esso vi è la sua Divina Parola. Fatta questa attestazione, lui potrà presentare la preghiera di richiesta prima per il perdono dei peccati commessi e il peccato è uno solo: il tradimento e il rinnegamento della Legge del Signore. Questo tradimento e questo rinnegamento sempre avvolge ogni momento della vita di chi toglie la Parola di Dio dal cuore. </w:t>
      </w:r>
    </w:p>
    <w:p w14:paraId="0D2BB18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Ottenuto il perdono dei peccati del suo popolo, il sacerdote deve chiedere al Signore che nuovamente scenda in mezzo al suo popolo, lo liberi dai mali che lo affliggono, ritorni a essere muro di fuoco perché più nessuno possa distruggere né la terra, né le città, né i villaggi, né le persone che formano il popolo del Signore. Ecco chi è il Sacerdote: colui nelle cui mani il Signore ha posto tutta la vita del suo popolo. Mai il sacerdote dovrà macchiarsi di un peccato di omissione. Per il suo ministero il popolo vive. Per il suo non ministero il popolo muore. Il Sacerdote è la morte e la vita del popolo di Dio, ma è anche la vita e la morte dell’intera umanità. È la vita e la morte della stessa terra.</w:t>
      </w:r>
    </w:p>
    <w:p w14:paraId="6045B9A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6DF0AF1C"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62" w:name="_Toc165106918"/>
      <w:bookmarkStart w:id="63" w:name="_Toc187296553"/>
      <w:bookmarkStart w:id="64" w:name="_Toc191474283"/>
      <w:r w:rsidRPr="007B184D">
        <w:rPr>
          <w:rFonts w:ascii="Arial" w:eastAsia="Times New Roman" w:hAnsi="Arial"/>
          <w:b/>
          <w:sz w:val="24"/>
          <w:szCs w:val="24"/>
          <w:lang w:eastAsia="it-IT"/>
        </w:rPr>
        <w:t>DIO GIUDICHERÀ I POPOLI</w:t>
      </w:r>
      <w:bookmarkEnd w:id="62"/>
      <w:bookmarkEnd w:id="63"/>
      <w:bookmarkEnd w:id="64"/>
    </w:p>
    <w:p w14:paraId="457AA4C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Il giudizio sui popoli è essenza del ministero del profeta. Perché è essenza? Perché esso manifesta la verità del Dio di Abramo, del Dio di Isacco, del Dio di Giacobbe. Chi è il Dio del popolo dell’Alleanza? È il Dio che è il Creatore del cielo e della terra. È il Dio che è il Creatore dell’uomo. È il Dio che è il Signore dell’uomo. È il Dio che ha creato l’uomo perché manifesti sulla terra la sua gloria. Come l’uomo manifesterà la gloria dell’Onnipotente? La manifesterà vivendo sempre ad immagine e a somiglianza del suo Creatore. </w:t>
      </w:r>
    </w:p>
    <w:p w14:paraId="0D105DC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Se le cose create manifestano la gloria del Signore solo per la loro stessa esistenza che è di uno splendore così alto da lasciare ogni uomo pieno di stupore, molto di più deve lasciare pieno di stupore un uomo che vive ad immagine e a somiglianza del suo Dio, Creatore, Signore. Se per mezzo delle cose create si deve giungere alla conoscenza del loro Autore, molto di più questo deve avvenire attraverso la contemplazione della bellezza di un uomo che vive ad immagine e a somiglianza del suo Dio, del suo Creatore, del suo Signore. Infinitamente di più attraverso un uomo che vive ad immagine e a somiglianza del suo Redentore e del suo Salvatore: Il Verbo della vita, l’Agnello Immolato che è il Risorto. Ecco cosa rivela lo Spirito Santo nel Libro della Sapienza:</w:t>
      </w:r>
    </w:p>
    <w:p w14:paraId="47EB76C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w:t>
      </w:r>
      <w:r w:rsidRPr="007B184D">
        <w:rPr>
          <w:rFonts w:ascii="Arial" w:hAnsi="Arial" w:cs="Arial"/>
          <w:i/>
          <w:iCs/>
          <w:kern w:val="2"/>
          <w:sz w:val="24"/>
          <w:szCs w:val="24"/>
          <w14:ligatures w14:val="standardContextual"/>
        </w:rPr>
        <w:lastRenderedPageBreak/>
        <w:t xml:space="preserve">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13,1-10). </w:t>
      </w:r>
    </w:p>
    <w:p w14:paraId="2F39CE4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L’Apostolo Paolo partendo da questo brano dichiara, nello Spirito Santo, che sono tutti inescusabili gli uomini che soffocano la verità nell’ingiustizia. Cosa è la verità soffocata? È la Legge di creazione scritta dal Signore nel cuore di ogni uomo. Dice ancora lo Spirito Santo, sempre per bocca dell’Apostolo Paolo, che quanti hanno ricevuto la Legge saranno giudicati secondo la Legge, quanti invece non hanno ricevuto la Legge saranno giudicati secondo la Legge di creazione scritta nel cuore di ogni uomo. È verità a noi rivelata dallo Spirito Santo:</w:t>
      </w:r>
    </w:p>
    <w:p w14:paraId="57AB1C8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Io infatti non mi vergogno del Vangelo, perché è potenza di Dio per la salvezza di chiunque crede, del Giudeo, prima, come del Greco. In esso infatti si rivela la giustizia di Dio, da fede a fede, come sta scritto: Il giusto per fede vivrà.</w:t>
      </w:r>
    </w:p>
    <w:p w14:paraId="5A737E9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BCBCB6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44828B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w:t>
      </w:r>
      <w:r w:rsidRPr="007B184D">
        <w:rPr>
          <w:rFonts w:ascii="Arial" w:hAnsi="Arial" w:cs="Arial"/>
          <w:i/>
          <w:iCs/>
          <w:kern w:val="2"/>
          <w:sz w:val="24"/>
          <w:szCs w:val="24"/>
          <w14:ligatures w14:val="standardContextual"/>
        </w:rPr>
        <w:lastRenderedPageBreak/>
        <w:t xml:space="preserve">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F4F6BB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4E541B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1A18218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2ACB8D5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Certo, la circoncisione è utile se osservi la Legge; ma, se trasgredisci la Legge, con la tua circoncisione sei un non circonciso. Se dunque </w:t>
      </w:r>
      <w:r w:rsidRPr="007B184D">
        <w:rPr>
          <w:rFonts w:ascii="Arial" w:hAnsi="Arial" w:cs="Arial"/>
          <w:i/>
          <w:iCs/>
          <w:kern w:val="2"/>
          <w:sz w:val="24"/>
          <w:szCs w:val="24"/>
          <w14:ligatures w14:val="standardContextual"/>
        </w:rPr>
        <w:lastRenderedPageBreak/>
        <w:t xml:space="preserve">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DFB07A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02611D2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Affinché tu sia riconosciuto giusto nelle tue parole e vinca quando sei giudicato.</w:t>
      </w:r>
    </w:p>
    <w:p w14:paraId="62A7732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4CFA465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Che dunque? Siamo forse noi superiori? No! Infatti abbiamo già formulato l’accusa che, Giudei e Greci, tutti sono sotto il dominio del peccato, come sta scritto:</w:t>
      </w:r>
    </w:p>
    <w:p w14:paraId="3868480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13A0DE2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1D7790A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w:t>
      </w:r>
      <w:r w:rsidRPr="007B184D">
        <w:rPr>
          <w:rFonts w:ascii="Arial" w:hAnsi="Arial" w:cs="Arial"/>
          <w:i/>
          <w:iCs/>
          <w:kern w:val="2"/>
          <w:sz w:val="24"/>
          <w:szCs w:val="24"/>
          <w14:ligatures w14:val="standardContextual"/>
        </w:rPr>
        <w:lastRenderedPageBreak/>
        <w:t>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0EF534A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6FF0D5C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Giudicando tutti i popoli, il Signore altro non fa se non rispettare la verità sia della sua creazione e sia la verità della sua redenzione e salvezza. Chi ha vissuto secondo la Legge della creazione entrerà nel suo regno di luce. Chi avrà rispettato la Legge della redenzione e della salvezza gusterà la luce nella Gerusalemme celeste. Per gli altri che hanno vissuto nella falsità o della Legge della creazione o della Legge della redenzione ci sarà la falsità eterna nelle tenebre eterne. Hanno amato le tenebre, saranno avvolti dalle tenebre eterne. </w:t>
      </w:r>
    </w:p>
    <w:p w14:paraId="05465CE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Qualcuno potrebbe obiettare: io scelgo di seguire la Legge della creazione e rifiuto la Legge della redenzione e della salvezza. Questo non è possibile. La Legge della creazione si può vivere solo per grazia del Signore. La grazia del Signore è Cristo Gesù. Se Cristo Gesù viene rifiutato, si è già condannati perché si è rifiutata la grazia del Signore. </w:t>
      </w:r>
    </w:p>
    <w:p w14:paraId="7767F94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Oggi c’è però un peccato gravissimo che si sta commettendo da parte degli Apostoli e dei loro collaboratori che sono i presbiteri. Si dice che la grazia della redenzione e della salvezza non debba più essere annunciata. Questo significa condannare il mondo a vivere nel peccato. Di questo non dono è responsabile chiunque si dovesse astenersi dall’annunciarlo ad ogni uomo. A lui il Signore imputerà tutti i peccati commessi per l’annuncio di Cristo non fatto. </w:t>
      </w:r>
    </w:p>
    <w:p w14:paraId="6AD37C2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Poiché oggi non si credere più nel Giudizio del Signore, ognuno pensa di poter vivere come gli pare. Dinanzi ad un comandamento del Signore, c’è solo l’obbedienza. C’è solo la più pura, santa, perfetta obbedienza senza trasgredire neanche uno iota o un segno della Legge del comando ricevuto e accolto. </w:t>
      </w:r>
    </w:p>
    <w:p w14:paraId="4E4DB55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Un apostolo è apostolo per andare e per portare il lieto annuncio del Vangelo. Se da lui il Vangelo non è annunciato, smette di essere apostolo. Avendo però lui accolto di essere apostolo, si rende responsabile di ogni omissione nell’esercizio del suo ministero. </w:t>
      </w:r>
    </w:p>
    <w:p w14:paraId="16336D4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w:t>
      </w:r>
      <w:r w:rsidRPr="007B184D">
        <w:rPr>
          <w:rFonts w:ascii="Arial" w:hAnsi="Arial" w:cs="Arial"/>
          <w:i/>
          <w:iCs/>
          <w:kern w:val="2"/>
          <w:sz w:val="24"/>
          <w:szCs w:val="24"/>
          <w14:ligatures w14:val="standardContextual"/>
        </w:rPr>
        <w:lastRenderedPageBreak/>
        <w:t>mia terra. Hanno tirato a sorte il mio popolo e hanno dato un fanciullo in cambio di una prostituta, hanno venduto una fanciulla in cambio di vino e hanno bevuto.</w:t>
      </w:r>
    </w:p>
    <w:p w14:paraId="4DF3207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03325F5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 Folle immense nella valle della Decisione, poiché il giorno del Signore è vicino nella valle della Decisione.</w:t>
      </w:r>
    </w:p>
    <w:p w14:paraId="3E81213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per essa non passeranno più gli stranieri.</w:t>
      </w:r>
    </w:p>
    <w:p w14:paraId="7AE512A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In quel giorno le montagne stilleranno vino nuovo e latte scorrerà per le colline; in tutti i ruscelli di Giuda scorreranno le acque. Una fonte zampillerà dalla casa del Signore e irrigherà la valle di Sittìm. L’Egitto diventerà una desolazione ed Edom un arido deserto, per la violenza contro i figli di Giuda, per il sangue innocente sparso nel loro paese, mentre Giuda sarà sempre abitata e Gerusalemme di generazione in generazione. Non lascerò impunito il loro sangue, e il Signore dimorerà in Sion (Gl 4,1-21). </w:t>
      </w:r>
    </w:p>
    <w:p w14:paraId="410A6EC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Signore Dio giudicherà i popoli secondo la Legge di creazione e di redenzione. </w:t>
      </w:r>
    </w:p>
    <w:p w14:paraId="4849CDB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Giudicando i popoli, Lui metterà in piena luce chi ha vissuto secondo la Legge di creazione e secondo la Legge di redenzione e di salvezza e chi invece non ha vissuto secondo le sue Leggi. </w:t>
      </w:r>
    </w:p>
    <w:p w14:paraId="5264FEF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Giudicando i popoli il Signore darà a ciascuno secondo quello che lui avrà scelto. Vivere nella Legge. Vivere senza la Legge. Vivere contro la Legge. </w:t>
      </w:r>
    </w:p>
    <w:p w14:paraId="0796AA7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Giudicando i popoli il Signore si rivelerà come il solo ed unico Signore. </w:t>
      </w:r>
    </w:p>
    <w:p w14:paraId="3A1580E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Giudicando i popoli si metterà anche in luce la vanità degli dèi delle nazioni. Essi non hanno alcun potere di giudicare. Essi non sono dèi. Se fossero dèi, avrebbero anche loro questo potere. </w:t>
      </w:r>
    </w:p>
    <w:p w14:paraId="65FFCFB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Ecco la confessione che fa Davide dinanzi al Signore:</w:t>
      </w:r>
    </w:p>
    <w:p w14:paraId="21CFEA6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(1Cr 29, 10-13). </w:t>
      </w:r>
    </w:p>
    <w:p w14:paraId="4061671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giudizio del Signore dovrà portare ogni uomo a fare la stessa professione di verità dinanzi al nostro Dio. Questa confessione la dovranno fare i beati del cielo e di dannati dell’inferno. </w:t>
      </w:r>
    </w:p>
    <w:p w14:paraId="73BC8AC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Cosa è allora la morale? Essa è obbedire ad ogni Legge: Legge di creazione, Legge di redenzione, Legge del ministero, Legge della vocazione, Legge della missione, Legge del carisma, Legge della verità, Legge della giustizia, Legge della fede, legge della carità, Legge della speranza, Legge di ogni virtù. </w:t>
      </w:r>
    </w:p>
    <w:p w14:paraId="2324378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Per i cristiani: Legge della perfetta imitazione di Cristo Signore. </w:t>
      </w:r>
    </w:p>
    <w:p w14:paraId="3F73040B"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3A6EF735"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65" w:name="_Toc165106919"/>
      <w:bookmarkStart w:id="66" w:name="_Toc187296554"/>
      <w:bookmarkStart w:id="67" w:name="_Toc191474284"/>
      <w:r w:rsidRPr="007B184D">
        <w:rPr>
          <w:rFonts w:ascii="Arial" w:eastAsia="Times New Roman" w:hAnsi="Arial"/>
          <w:b/>
          <w:sz w:val="36"/>
          <w:szCs w:val="36"/>
          <w:lang w:eastAsia="it-IT"/>
        </w:rPr>
        <w:t>APPENDICE</w:t>
      </w:r>
      <w:bookmarkEnd w:id="65"/>
      <w:bookmarkEnd w:id="66"/>
      <w:bookmarkEnd w:id="67"/>
    </w:p>
    <w:p w14:paraId="4E0E8498"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68" w:name="_Toc165106920"/>
      <w:bookmarkStart w:id="69" w:name="_Toc187296555"/>
      <w:r w:rsidRPr="007B184D">
        <w:rPr>
          <w:rFonts w:ascii="Arial" w:eastAsia="Times New Roman" w:hAnsi="Arial"/>
          <w:b/>
          <w:bCs/>
          <w:sz w:val="24"/>
          <w:szCs w:val="24"/>
          <w:lang w:eastAsia="it-IT"/>
        </w:rPr>
        <w:t>Prima riflessione</w:t>
      </w:r>
      <w:bookmarkEnd w:id="68"/>
      <w:bookmarkEnd w:id="69"/>
    </w:p>
    <w:p w14:paraId="1E019AF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libro del profeta Gioele inizia con una invasione di cavallette, locuste, bruchi, grilli: </w:t>
      </w:r>
    </w:p>
    <w:p w14:paraId="3EA347E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(Gl 2,1-4). </w:t>
      </w:r>
    </w:p>
    <w:p w14:paraId="190A560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Sparisce dalla terra del Signore quanto è verde. Anche le cortecce degli alberi sono rosicchiate. Una grande carestia è alle porte. Non solo gli uomini verranno privati di ogni fonte di cibo, ma anche gli animali. Non c’è erba, non c’è grano, né orzo, né fichi, né uva, né olivi, né qualche altro frutto. Tutto è stato divorato. </w:t>
      </w:r>
    </w:p>
    <w:p w14:paraId="3C929CE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Signore manda il suo profeta a Israele perché lo svegli dal suo sonno idolatrico, sonno etico, sonno immorale, sonno di morte. L’invio di un profeta attesta che il Signore non ha smesso di amare il suo popolo, né ha ritirato il suo amore e la sua benevolenza. Rivela invece tutta la sua volontà di salvezza e di redenzione. Quando il popolo di Dio precipita nell’idolatria e nell’immoralità, perché ha abbandonato la Legge dell’Alleanza, finché il Signore manderà un profeta, c’è sempre speranza di salvezza. </w:t>
      </w:r>
    </w:p>
    <w:p w14:paraId="5F9A7F1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La presenza di un profeta sia nel popolo di Dio che anche nel mondo, rivela tutta la compassione di Dio per l’uomo e il suo amore che mai si arrende. Che l’amore di Dio mai si arrende lo attesta lo stesso Gioele e con lui in modo del tutto speciale: Geremia e l’annunzio della Nuova alleanza; Ezechiele; Isaia con la profezia della salvezza di Dio per tutti i popoli; Giona. Ogni profeta è manifestazione di questo amore che mai viene meno. Finché un profeta </w:t>
      </w:r>
      <w:r w:rsidRPr="007B184D">
        <w:rPr>
          <w:rFonts w:ascii="Arial" w:hAnsi="Arial"/>
          <w:i/>
          <w:kern w:val="2"/>
          <w:sz w:val="24"/>
          <w:szCs w:val="24"/>
          <w14:ligatures w14:val="standardContextual"/>
        </w:rPr>
        <w:t>“griderà”</w:t>
      </w:r>
      <w:r w:rsidRPr="007B184D">
        <w:rPr>
          <w:rFonts w:ascii="Arial" w:hAnsi="Arial"/>
          <w:kern w:val="2"/>
          <w:sz w:val="24"/>
          <w:szCs w:val="24"/>
          <w14:ligatures w14:val="standardContextual"/>
        </w:rPr>
        <w:t xml:space="preserve"> sulla nostra terra, l’amore del Signore è lì ad attenderci. I guai nascono per l’umanità intera quando i profeti tacciono, fanno silenzio. </w:t>
      </w:r>
    </w:p>
    <w:p w14:paraId="450A9D80"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bookmarkStart w:id="70" w:name="_Toc62164278"/>
      <w:r w:rsidRPr="007B184D">
        <w:rPr>
          <w:rFonts w:ascii="Arial" w:hAnsi="Arial" w:cs="Arial"/>
          <w:i/>
          <w:iCs/>
          <w:kern w:val="2"/>
          <w:sz w:val="24"/>
          <w:szCs w:val="24"/>
          <w14:ligatures w14:val="standardContextual"/>
        </w:rPr>
        <w:t>Il grido dei profeti: Dio vuole la salvezza di ogni uomo</w:t>
      </w:r>
      <w:bookmarkEnd w:id="70"/>
      <w:r w:rsidRPr="007B184D">
        <w:rPr>
          <w:rFonts w:ascii="Arial" w:hAnsi="Arial" w:cs="Arial"/>
          <w:i/>
          <w:iCs/>
          <w:kern w:val="2"/>
          <w:sz w:val="24"/>
          <w:szCs w:val="24"/>
          <w14:ligatures w14:val="standardContextual"/>
        </w:rPr>
        <w:t xml:space="preserve">. </w:t>
      </w:r>
    </w:p>
    <w:p w14:paraId="434912E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Scrittura, dalla prima promessa del Signore nel Giardino dell’Eden, dopo il peccato delle origini, a quella di Abramo, sia al momento della chiamata che dopo il sacrificio di Isacco sul monte, passando per tutti i profeti, sempre annunzia il Signore come il Salvatore dell’uomo. Lo strumento della salvezza è la discendenza di Abramo, ma la discendenza di Abramo è mandata per la redenzione di ogni uomo. Questa verità è essenza della rivelazione, della profezia. Lo attesta anche la Nuova Alleanza, nel sangue di Cristo, che non è stipulata tra i figli di Israele e il Signore, ma tra i molti, cioè tutti e il Signore e il Creatore dell’uomo. Senza questa verità, tutta la rivelazione viene falsata, stravolta, modificata nella sua stessa essenza.</w:t>
      </w:r>
    </w:p>
    <w:p w14:paraId="6567658F"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71" w:name="_Toc62164279"/>
      <w:r w:rsidRPr="007B184D">
        <w:rPr>
          <w:rFonts w:ascii="Arial" w:hAnsi="Arial" w:cs="Arial"/>
          <w:i/>
          <w:iCs/>
          <w:color w:val="000000"/>
          <w:kern w:val="2"/>
          <w:sz w:val="24"/>
          <w:szCs w:val="24"/>
          <w14:ligatures w14:val="standardContextual"/>
        </w:rPr>
        <w:t>Io porrò inimicizia tra te e la donna</w:t>
      </w:r>
      <w:bookmarkEnd w:id="71"/>
      <w:r w:rsidRPr="007B184D">
        <w:rPr>
          <w:rFonts w:ascii="Arial" w:hAnsi="Arial" w:cs="Arial"/>
          <w:i/>
          <w:iCs/>
          <w:color w:val="000000"/>
          <w:kern w:val="2"/>
          <w:sz w:val="24"/>
          <w:szCs w:val="24"/>
          <w14:ligatures w14:val="standardContextual"/>
        </w:rPr>
        <w:t xml:space="preserve">. </w:t>
      </w:r>
    </w:p>
    <w:p w14:paraId="4AB014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3,13-15). </w:t>
      </w:r>
    </w:p>
    <w:p w14:paraId="601E1E8E"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bookmarkStart w:id="72" w:name="_Toc62164280"/>
      <w:r w:rsidRPr="007B184D">
        <w:rPr>
          <w:rFonts w:ascii="Arial" w:hAnsi="Arial" w:cs="Arial"/>
          <w:i/>
          <w:iCs/>
          <w:kern w:val="2"/>
          <w:sz w:val="24"/>
          <w:szCs w:val="24"/>
          <w14:ligatures w14:val="standardContextual"/>
        </w:rPr>
        <w:t>In te si diranno benedette tutte le famiglie della terra</w:t>
      </w:r>
      <w:bookmarkEnd w:id="72"/>
    </w:p>
    <w:p w14:paraId="7E87227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21426396"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73" w:name="_Toc62164281"/>
      <w:r w:rsidRPr="007B184D">
        <w:rPr>
          <w:rFonts w:ascii="Arial" w:hAnsi="Arial" w:cs="Arial"/>
          <w:i/>
          <w:iCs/>
          <w:color w:val="000000"/>
          <w:kern w:val="2"/>
          <w:sz w:val="24"/>
          <w:szCs w:val="24"/>
          <w14:ligatures w14:val="standardContextual"/>
        </w:rPr>
        <w:t>Si diranno benedette nella tua discendenza tutte le nazioni della terra</w:t>
      </w:r>
      <w:bookmarkEnd w:id="73"/>
      <w:r w:rsidRPr="007B184D">
        <w:rPr>
          <w:rFonts w:ascii="Arial" w:hAnsi="Arial" w:cs="Arial"/>
          <w:i/>
          <w:iCs/>
          <w:color w:val="000000"/>
          <w:kern w:val="2"/>
          <w:sz w:val="24"/>
          <w:szCs w:val="24"/>
          <w14:ligatures w14:val="standardContextual"/>
        </w:rPr>
        <w:t xml:space="preserve"> </w:t>
      </w:r>
    </w:p>
    <w:p w14:paraId="0AF32D1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Dopo queste cose, Dio mise alla prova Abramo e gli disse: «Abramo!». Rispose: «Eccomi!». Riprese: «Prendi tuo figlio, il tuo unigenito che ami, Isacco, va’ nel territorio di Mòria e offrilo in olocausto su di un monte che io ti indicherò».</w:t>
      </w:r>
    </w:p>
    <w:p w14:paraId="2E1481C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w:t>
      </w:r>
      <w:r w:rsidRPr="007B184D">
        <w:rPr>
          <w:rFonts w:ascii="Arial" w:hAnsi="Arial"/>
          <w:i/>
          <w:iCs/>
          <w:kern w:val="2"/>
          <w:sz w:val="24"/>
          <w:szCs w:val="24"/>
          <w14:ligatures w14:val="standardContextual"/>
        </w:rPr>
        <w:lastRenderedPageBreak/>
        <w:t xml:space="preserve">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3C457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E688A5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B902106"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bookmarkStart w:id="74" w:name="_Toc62164282"/>
      <w:r w:rsidRPr="007B184D">
        <w:rPr>
          <w:rFonts w:ascii="Arial" w:hAnsi="Arial" w:cs="Arial"/>
          <w:i/>
          <w:iCs/>
          <w:kern w:val="2"/>
          <w:sz w:val="24"/>
          <w:szCs w:val="24"/>
          <w14:ligatures w14:val="standardContextual"/>
        </w:rPr>
        <w:t>La Nuova Alleanza in Geremia</w:t>
      </w:r>
      <w:bookmarkEnd w:id="74"/>
    </w:p>
    <w:p w14:paraId="334F88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D3715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w:t>
      </w:r>
    </w:p>
    <w:p w14:paraId="152E1B5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w:t>
      </w:r>
    </w:p>
    <w:p w14:paraId="24DB86C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4CDBC7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 </w:t>
      </w:r>
    </w:p>
    <w:p w14:paraId="33C4AC2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1B0C219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B7263A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w:t>
      </w:r>
    </w:p>
    <w:p w14:paraId="2E6582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73C7B55"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75" w:name="_Toc62164283"/>
      <w:r w:rsidRPr="007B184D">
        <w:rPr>
          <w:rFonts w:ascii="Arial" w:hAnsi="Arial" w:cs="Arial"/>
          <w:i/>
          <w:iCs/>
          <w:color w:val="000000"/>
          <w:kern w:val="2"/>
          <w:sz w:val="24"/>
          <w:szCs w:val="24"/>
          <w14:ligatures w14:val="standardContextual"/>
        </w:rPr>
        <w:t>Ezechiele segno di salvezza</w:t>
      </w:r>
      <w:bookmarkEnd w:id="75"/>
    </w:p>
    <w:p w14:paraId="3654309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6D8D9F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w:t>
      </w:r>
      <w:r w:rsidRPr="007B184D">
        <w:rPr>
          <w:rFonts w:ascii="Arial" w:hAnsi="Arial"/>
          <w:i/>
          <w:iCs/>
          <w:kern w:val="2"/>
          <w:sz w:val="24"/>
          <w:szCs w:val="24"/>
          <w14:ligatures w14:val="standardContextual"/>
        </w:rPr>
        <w:lastRenderedPageBreak/>
        <w:t xml:space="preserve">a me; era scritto da una parte e dall’altra e conteneva lamenti, pianti e guai (Ez 2,1-10). </w:t>
      </w:r>
    </w:p>
    <w:p w14:paraId="582F7D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30E1FF0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90103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6FDEC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66FABA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519312E"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76" w:name="_Toc62164284"/>
      <w:r w:rsidRPr="007B184D">
        <w:rPr>
          <w:rFonts w:ascii="Arial" w:hAnsi="Arial" w:cs="Arial"/>
          <w:i/>
          <w:iCs/>
          <w:color w:val="000000"/>
          <w:kern w:val="2"/>
          <w:sz w:val="24"/>
          <w:szCs w:val="24"/>
          <w14:ligatures w14:val="standardContextual"/>
        </w:rPr>
        <w:t>Isaia e la salvezza per tutte le genti</w:t>
      </w:r>
      <w:bookmarkEnd w:id="76"/>
    </w:p>
    <w:p w14:paraId="6280BA2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7F72618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w:t>
      </w:r>
    </w:p>
    <w:p w14:paraId="62145F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w:t>
      </w:r>
    </w:p>
    <w:p w14:paraId="429E655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w:t>
      </w:r>
    </w:p>
    <w:p w14:paraId="51A38F8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0AC619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 </w:t>
      </w:r>
    </w:p>
    <w:p w14:paraId="6CD55B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5037094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6A6C835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5FF7C5E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w:t>
      </w:r>
    </w:p>
    <w:p w14:paraId="3F6FD6D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409262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w:t>
      </w:r>
    </w:p>
    <w:p w14:paraId="4AD12C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55925059"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77" w:name="_Toc62164285"/>
      <w:r w:rsidRPr="007B184D">
        <w:rPr>
          <w:rFonts w:ascii="Arial" w:hAnsi="Arial" w:cs="Arial"/>
          <w:i/>
          <w:iCs/>
          <w:color w:val="000000"/>
          <w:kern w:val="2"/>
          <w:sz w:val="24"/>
          <w:szCs w:val="24"/>
          <w14:ligatures w14:val="standardContextual"/>
        </w:rPr>
        <w:t>Giona missionario di salvezza per Ninive</w:t>
      </w:r>
      <w:bookmarkEnd w:id="77"/>
    </w:p>
    <w:p w14:paraId="6921375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3A5478E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w:t>
      </w:r>
      <w:r w:rsidRPr="007B184D">
        <w:rPr>
          <w:rFonts w:ascii="Arial" w:hAnsi="Arial"/>
          <w:i/>
          <w:iCs/>
          <w:kern w:val="2"/>
          <w:sz w:val="24"/>
          <w:szCs w:val="24"/>
          <w14:ligatures w14:val="standardContextual"/>
        </w:rPr>
        <w:lastRenderedPageBreak/>
        <w:t xml:space="preserve">cosa fai così addormentato? Àlzati, invoca il tuo Dio! Forse Dio si darà pensiero di noi e non periremo». </w:t>
      </w:r>
    </w:p>
    <w:p w14:paraId="55AF9C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4D0CE4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02A8211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(Gen 1.1-16). </w:t>
      </w:r>
    </w:p>
    <w:p w14:paraId="0709D6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(Gen 3,1-10). </w:t>
      </w:r>
    </w:p>
    <w:p w14:paraId="1F817A5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profeta è mandato per ricordare al popolo che se la terra è divenuta un deserto, di certo non è responsabilità né di cavallette, né di locuste, né di bruchi, né di grilli. Questi animali l’hanno potuta assalire, invadere, devastare perché alle frontiere non hanno trovato nessun ostacolo. Era assente il suo Custode e il suo </w:t>
      </w:r>
      <w:r w:rsidRPr="007B184D">
        <w:rPr>
          <w:rFonts w:ascii="Arial" w:hAnsi="Arial"/>
          <w:kern w:val="2"/>
          <w:sz w:val="24"/>
          <w:szCs w:val="24"/>
          <w14:ligatures w14:val="standardContextual"/>
        </w:rPr>
        <w:lastRenderedPageBreak/>
        <w:t>Difensore. Il profeta è mandato per riferire a Israele che il Custode e il Difensore della terra era assente, perché il peccato del popolo lo aveva allontanato. Allontanato il Custode e il Difensore, le frontiere erano senza alcuna protezione e questi animali l’hanno potuta aggredire, rendendola un deserto. Colpevole della desertificazione della terra è solo Israele.</w:t>
      </w:r>
    </w:p>
    <w:p w14:paraId="453E671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Ma ora che la terra è una desolazione, una lastra di ferro, ci sarà speranza di vita per il popolo del Signore? Ecco la seconda grande missione del profeta. Indicare a Israele la via, la sola via perché il Signore riprenda il suo ruolo di Custode, Difensore, Vita per la sua terra. Questa via è la conversione, cioè l’abbandono dell’idolatria e di ogni suo frutto di immoralità e ogni altra ingiustizia e il perfetto ritorno nella Parola dell’Alleanza, nei Comandamenti, nella Legge Santa del Signore. Allontanamento dal male, ritorno alla fede nella Parola sono due cose indispensabili perché il Signore ritorni in mezzo al suo Popolo e doni ogni vita, rendendo nuovamente la terra un giardino di delizie.</w:t>
      </w:r>
    </w:p>
    <w:p w14:paraId="0605704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Ma chi si deve convertire? Tutto il popolo, iniziando dai sacerdoti, continuando con gli anziani, proseguendo per i giovani sposi, finendo ai bambini e anche ai lattanti. La conversione è di tutto il popolo, perché essendo il popolo una cosa sola, il peccato dell’uno diviene peccato di tutto il popolo e la trasgressione di uno, trasgressione di tutto il popolo. Tutto il popolo, ad una sola voce deve chiedere perdono a Dio. Tutto il popolo ad una sola voce deve promettere al suo Signore fedeltà piena alla sua Legge. La terra è una, il popolo è uno, la conversione è una, la fedeltà è una, Dio è uno. Questa unità va sempre vissuta, ma prima ancora va sempre creduta.</w:t>
      </w:r>
    </w:p>
    <w:p w14:paraId="19B1154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verità sull’unità è fortemente ripresa e annunziata da Paolo. Tutte le sue Lettere la annunziano compiuta in Cristo Gesù e realizzata dallo Spirito Santo, il quale dona ministeri e carismi, a tutti con un unico fine: formare e portare a piena fruttificazione, con ogni frutto spirituale, il corpo di Cristo Gesù. Un solo corpo, una sola vita.</w:t>
      </w:r>
    </w:p>
    <w:p w14:paraId="398A3B8E"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78" w:name="_Toc62164286"/>
      <w:r w:rsidRPr="007B184D">
        <w:rPr>
          <w:rFonts w:ascii="Arial" w:hAnsi="Arial" w:cs="Arial"/>
          <w:i/>
          <w:iCs/>
          <w:color w:val="000000"/>
          <w:kern w:val="2"/>
          <w:sz w:val="24"/>
          <w:szCs w:val="24"/>
          <w14:ligatures w14:val="standardContextual"/>
        </w:rPr>
        <w:t>L’unità nel corpo di Cristo</w:t>
      </w:r>
      <w:bookmarkEnd w:id="78"/>
      <w:r w:rsidRPr="007B184D">
        <w:rPr>
          <w:rFonts w:ascii="Arial" w:hAnsi="Arial" w:cs="Arial"/>
          <w:i/>
          <w:iCs/>
          <w:color w:val="000000"/>
          <w:kern w:val="2"/>
          <w:sz w:val="24"/>
          <w:szCs w:val="24"/>
          <w14:ligatures w14:val="standardContextual"/>
        </w:rPr>
        <w:t>.</w:t>
      </w:r>
    </w:p>
    <w:p w14:paraId="071B8C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Non solo il Signore vuole la salvezza di tutti i popoli, vuole fare di tutti i popoli un solo popolo, il popolo di Dio. Molto di più. Il Signore vuole fare di ogni uomo il corpo di Cristo. Ogni uomo diviene così essenza di vita per l’altro e tutti animati da un solo Spirito, lo Spirito del Signore nostro Gesù Cristo, tutti nutriti da un solo corpo, il Corpo saramentale di Cristo Gesù, tutti dissetati con il suo sangue, tutti illuminati con la sua Parola. Un solo corpo, un solo </w:t>
      </w:r>
      <w:r w:rsidRPr="007B184D">
        <w:rPr>
          <w:rFonts w:ascii="Arial" w:hAnsi="Arial"/>
          <w:i/>
          <w:kern w:val="2"/>
          <w:sz w:val="24"/>
          <w:szCs w:val="24"/>
          <w14:ligatures w14:val="standardContextual"/>
        </w:rPr>
        <w:t>“Soffio di vita soprannaturale, eterno”</w:t>
      </w:r>
      <w:r w:rsidRPr="007B184D">
        <w:rPr>
          <w:rFonts w:ascii="Arial" w:hAnsi="Arial"/>
          <w:kern w:val="2"/>
          <w:sz w:val="24"/>
          <w:szCs w:val="24"/>
          <w14:ligatures w14:val="standardContextual"/>
        </w:rPr>
        <w:t xml:space="preserve">, un solo pane, un solo calice, una sola Parola, una sola essenza, una sola missione. Il Nuovo Testamento è questa rivelazione. Possiamo dire che mai potrà esistere comunione se non nell’unità, ma l’unità non è il frutto di uguali, ma di membra e di cellule differenti, ognuna delle quali porta nel corpo di Cristo tutta la potenza della sua essenza naturale, soprannaturale, di ministero, di carisma, di missione. Il corpo di Cristo è l’armonia perfetta. È l’opera delle opere del Signore. È una </w:t>
      </w:r>
      <w:r w:rsidRPr="007B184D">
        <w:rPr>
          <w:rFonts w:ascii="Arial" w:hAnsi="Arial"/>
          <w:i/>
          <w:kern w:val="2"/>
          <w:sz w:val="24"/>
          <w:szCs w:val="24"/>
          <w14:ligatures w14:val="standardContextual"/>
        </w:rPr>
        <w:t>“Trinità creata”.</w:t>
      </w:r>
      <w:r w:rsidRPr="007B184D">
        <w:rPr>
          <w:rFonts w:ascii="Arial" w:hAnsi="Arial"/>
          <w:kern w:val="2"/>
          <w:sz w:val="24"/>
          <w:szCs w:val="24"/>
          <w14:ligatures w14:val="standardContextual"/>
        </w:rPr>
        <w:t xml:space="preserve"> </w:t>
      </w:r>
    </w:p>
    <w:p w14:paraId="46EDDDDD"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79" w:name="_Toc62164287"/>
      <w:r w:rsidRPr="007B184D">
        <w:rPr>
          <w:rFonts w:ascii="Arial" w:hAnsi="Arial" w:cs="Arial"/>
          <w:i/>
          <w:iCs/>
          <w:color w:val="000000"/>
          <w:kern w:val="2"/>
          <w:sz w:val="24"/>
          <w:szCs w:val="24"/>
          <w14:ligatures w14:val="standardContextual"/>
        </w:rPr>
        <w:t>Paolo e l’unità di un solo corpo</w:t>
      </w:r>
      <w:bookmarkEnd w:id="79"/>
    </w:p>
    <w:p w14:paraId="2E65530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Riguardo ai doni dello Spirito, fratelli, non voglio lasciarvi nell’ignoranza. Voi sapete infatti che, quando eravate pagani, vi </w:t>
      </w:r>
      <w:r w:rsidRPr="007B184D">
        <w:rPr>
          <w:rFonts w:ascii="Arial" w:hAnsi="Arial"/>
          <w:i/>
          <w:iCs/>
          <w:kern w:val="2"/>
          <w:sz w:val="24"/>
          <w:szCs w:val="24"/>
          <w14:ligatures w14:val="standardContextual"/>
        </w:rPr>
        <w:lastRenderedPageBreak/>
        <w:t>lasciavate trascinare senza alcun controllo verso gli idoli muti. Perciò io vi dichiaro: nessuno che parli sotto l’azione dello Spirito di Dio può dire: «Gesù è anàtema!»; e nessuno può dire: «Gesù è Signore!», se non sotto l’azione dello Spirito Santo.</w:t>
      </w:r>
    </w:p>
    <w:p w14:paraId="002F3B6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F062AD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AA761B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25B796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7B184D">
        <w:rPr>
          <w:rFonts w:ascii="Arial" w:hAnsi="Arial"/>
          <w:i/>
          <w:iCs/>
          <w:kern w:val="2"/>
          <w:sz w:val="24"/>
          <w:szCs w:val="24"/>
          <w14:ligatures w14:val="standardContextual"/>
        </w:rPr>
        <w:lastRenderedPageBreak/>
        <w:t xml:space="preserve">invece intensamente i carismi più grandi. E allora, vi mostro la via più sublime (1Cor 12,1-31). </w:t>
      </w:r>
    </w:p>
    <w:p w14:paraId="2A4D1D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p>
    <w:p w14:paraId="6B6F34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435FC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627CA2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F8314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2C300F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7B184D">
        <w:rPr>
          <w:rFonts w:ascii="Arial" w:hAnsi="Arial"/>
          <w:i/>
          <w:iCs/>
          <w:kern w:val="2"/>
          <w:sz w:val="24"/>
          <w:szCs w:val="24"/>
          <w14:ligatures w14:val="standardContextual"/>
        </w:rPr>
        <w:tab/>
        <w:t xml:space="preserve">Scompaiano da voi ogni asprezza, sdegno, ira, grida e maldicenze con ogni sorta di malignità. Siate invece benevoli gli uni verso gli altri, misericordiosi, perdonandovi a vicenda come Dio ha perdonato a voi in Cristo.’ (Ef 3,14-4,32). </w:t>
      </w:r>
    </w:p>
    <w:p w14:paraId="6E09495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unità non è solo dei discepoli tra di essi. È tra di essi, perché è unità di solo corpo con Cristo. Il corpo di Cristo è corpo del cristiano. Il corpo del cristiano è corpo di Cristo. Se pecca il cristiano, è il corpo di Cristo che pecca. Cristo pecca nelle sue membra. Questa verità ancora non fa parte del nostro patrimonio di fede. </w:t>
      </w:r>
    </w:p>
    <w:p w14:paraId="754E81B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FD41D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77423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D7395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6368A8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56CF9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0BB770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In Paolo l’unità raggiunge il culmine della sua perfezione nell’Eucaristia. Questa esige che la comunione con il corpo di Cristo sia reale, spirituale, vero dono vicendevole.</w:t>
      </w:r>
    </w:p>
    <w:p w14:paraId="62D2CB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w:t>
      </w:r>
      <w:r w:rsidRPr="007B184D">
        <w:rPr>
          <w:rFonts w:ascii="Arial" w:hAnsi="Arial"/>
          <w:i/>
          <w:iCs/>
          <w:kern w:val="2"/>
          <w:sz w:val="24"/>
          <w:szCs w:val="24"/>
          <w14:ligatures w14:val="standardContextual"/>
        </w:rPr>
        <w:lastRenderedPageBreak/>
        <w:t>dunque una donna non vuole coprirsi, si tagli anche i capelli! Ma se è vergogna per una donna tagliarsi i capelli o radersi, allora si copra.</w:t>
      </w:r>
    </w:p>
    <w:p w14:paraId="4BCED90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9691CB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07F68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2D056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fratelli miei, quando vi radunate per la cena, aspettatevi gli uni gli altri. E se qualcuno ha fame, mangi a casa, perché non vi raduniate </w:t>
      </w:r>
      <w:r w:rsidRPr="007B184D">
        <w:rPr>
          <w:rFonts w:ascii="Arial" w:hAnsi="Arial"/>
          <w:i/>
          <w:iCs/>
          <w:kern w:val="2"/>
          <w:sz w:val="24"/>
          <w:szCs w:val="24"/>
          <w14:ligatures w14:val="standardContextual"/>
        </w:rPr>
        <w:lastRenderedPageBreak/>
        <w:t xml:space="preserve">a vostra condanna. Quanto alle altre cose, le sistemerò alla mia venuta (1Cor 11,1-34). </w:t>
      </w:r>
    </w:p>
    <w:p w14:paraId="2D9E6BE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Anche il Vangelo secondo Giovanni è fortemente intriso del principio dell’unità. In esso ecclesiologia, antropologia, cristologia, teologia diventano una cosa sola. L’unità è tutto per l’antico e per il nuovo popolo di Dio. Dove non c’è unità, non c’è popolo del Signore. C’è un ammasso di persone, senza alcuna verità in esse.</w:t>
      </w:r>
    </w:p>
    <w:p w14:paraId="319E8C08"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80" w:name="_Toc62164288"/>
      <w:r w:rsidRPr="007B184D">
        <w:rPr>
          <w:rFonts w:ascii="Arial" w:hAnsi="Arial" w:cs="Arial"/>
          <w:i/>
          <w:iCs/>
          <w:color w:val="000000"/>
          <w:kern w:val="2"/>
          <w:sz w:val="24"/>
          <w:szCs w:val="24"/>
          <w14:ligatures w14:val="standardContextual"/>
        </w:rPr>
        <w:t>Giovanni e l’unità in Cristo con Dio</w:t>
      </w:r>
      <w:bookmarkEnd w:id="80"/>
    </w:p>
    <w:p w14:paraId="2A6EE6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B81FD7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44E53D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w:t>
      </w:r>
      <w:r w:rsidRPr="007B184D">
        <w:rPr>
          <w:rFonts w:ascii="Arial" w:hAnsi="Arial"/>
          <w:i/>
          <w:iCs/>
          <w:kern w:val="2"/>
          <w:sz w:val="24"/>
          <w:szCs w:val="24"/>
          <w14:ligatures w14:val="standardContextual"/>
        </w:rPr>
        <w:lastRenderedPageBreak/>
        <w:t xml:space="preserve">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297758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628B70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A7938E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3788BDD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13E8160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w:t>
      </w:r>
    </w:p>
    <w:p w14:paraId="49A30A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0ECFF9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5BB3E8E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FFA4C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0678D4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FA3A5B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prego solo per questi, ma anche per quelli che crederanno in me mediante la loro parola: perché tutti siano una sola cosa; come tu, </w:t>
      </w:r>
      <w:r w:rsidRPr="007B184D">
        <w:rPr>
          <w:rFonts w:ascii="Arial" w:hAnsi="Arial"/>
          <w:i/>
          <w:iCs/>
          <w:kern w:val="2"/>
          <w:sz w:val="24"/>
          <w:szCs w:val="24"/>
          <w14:ligatures w14:val="standardContextual"/>
        </w:rPr>
        <w:lastRenderedPageBreak/>
        <w:t>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441893C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DE910C7"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81" w:name="_Toc62164289"/>
      <w:r w:rsidRPr="007B184D">
        <w:rPr>
          <w:rFonts w:ascii="Arial" w:hAnsi="Arial" w:cs="Arial"/>
          <w:i/>
          <w:iCs/>
          <w:color w:val="000000"/>
          <w:kern w:val="2"/>
          <w:sz w:val="24"/>
          <w:szCs w:val="24"/>
          <w14:ligatures w14:val="standardContextual"/>
        </w:rPr>
        <w:t>La nuova Alleanza compiutasi in Cristo e per Cristo</w:t>
      </w:r>
      <w:bookmarkEnd w:id="81"/>
    </w:p>
    <w:p w14:paraId="71358E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 </w:t>
      </w:r>
    </w:p>
    <w:p w14:paraId="2EB975B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1BE5AFF2"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82" w:name="_Toc62164290"/>
      <w:r w:rsidRPr="007B184D">
        <w:rPr>
          <w:rFonts w:ascii="Arial" w:hAnsi="Arial" w:cs="Arial"/>
          <w:i/>
          <w:iCs/>
          <w:color w:val="000000"/>
          <w:kern w:val="2"/>
          <w:sz w:val="24"/>
          <w:szCs w:val="24"/>
          <w14:ligatures w14:val="standardContextual"/>
        </w:rPr>
        <w:t>La conversione del popolo e del singolo perché popolo</w:t>
      </w:r>
      <w:bookmarkEnd w:id="82"/>
      <w:r w:rsidRPr="007B184D">
        <w:rPr>
          <w:rFonts w:ascii="Arial" w:hAnsi="Arial" w:cs="Arial"/>
          <w:i/>
          <w:iCs/>
          <w:color w:val="000000"/>
          <w:kern w:val="2"/>
          <w:sz w:val="24"/>
          <w:szCs w:val="24"/>
          <w14:ligatures w14:val="standardContextual"/>
        </w:rPr>
        <w:t xml:space="preserve">. </w:t>
      </w:r>
    </w:p>
    <w:p w14:paraId="559B8EC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profeta Gioele è voce potente che sveglia il popolo del Signore e lo invita ad una conversione universale, plenaria. Anche chi non ha peccato personalmente deve sentirsi parte del popolo e anche lui deve vivere questo momento di forte, intensa liturgia penitenziale. Se la Chiesa riuscisse, per grazia e convincimento dello Spirito Santo, a mettere nel cuore di tutti i suoi figli questa altissima verità, si potrebbe iniziare un vero cammino di rinnovamento e di rinascita spirituale. </w:t>
      </w:r>
    </w:p>
    <w:p w14:paraId="4BC2885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Tutto è dall’unità, dal solo corpo, dal solo popolo. Oggi urge ricomporre l’unità dei fedeli laici con i fedeli laici, dei fedeli laici con i presbiteri, dei presbiteri con i presbiteri, dei presbiteri con i vescovi, dei vescovi con i vescovi, dei vescovi con il Papa. Anche il percorso inverso, discendente, necessariamente va ricomposto; il Papa con i Vescovi, i Vescovi con i Presbiteri, i Presbiteri con i fedeli laici, come unico e solo corpo di Cristo Gesù. Senza questa unità, regna egoismo, separazione, divisione, contrapposizione.</w:t>
      </w:r>
    </w:p>
    <w:p w14:paraId="00F670F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La ricomposizione inizia dalla fede nell’unità. È fede nell’unità quando il singolo riconosce che per lui viene la vita per tutto il corpo, ma anche la morte. Viene la gloria o il disonore, l’abbondanza o la povertà, la gloria o l’ignominia. Viene anche la fede in Cristo o la non fede. La fede inizia con la confessione del peccato che rompe l’unità del popolo e spezza anche l’unità del popolo con il Signore. Rotta e spezzata l’unità, tutto si perde, perché la vita del popolo è dall’unità e ognuno è vita del corpo e del popolo.</w:t>
      </w:r>
    </w:p>
    <w:p w14:paraId="09578B85"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83" w:name="_Toc62164291"/>
      <w:r w:rsidRPr="007B184D">
        <w:rPr>
          <w:rFonts w:ascii="Arial" w:hAnsi="Arial" w:cs="Arial"/>
          <w:i/>
          <w:iCs/>
          <w:color w:val="000000"/>
          <w:kern w:val="2"/>
          <w:sz w:val="24"/>
          <w:szCs w:val="24"/>
          <w14:ligatures w14:val="standardContextual"/>
        </w:rPr>
        <w:t>Il principio dell’obbedienza</w:t>
      </w:r>
      <w:bookmarkEnd w:id="83"/>
      <w:r w:rsidRPr="007B184D">
        <w:rPr>
          <w:rFonts w:ascii="Arial" w:hAnsi="Arial" w:cs="Arial"/>
          <w:i/>
          <w:iCs/>
          <w:color w:val="000000"/>
          <w:kern w:val="2"/>
          <w:sz w:val="24"/>
          <w:szCs w:val="24"/>
          <w14:ligatures w14:val="standardContextual"/>
        </w:rPr>
        <w:t>.</w:t>
      </w:r>
    </w:p>
    <w:p w14:paraId="7E90291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profeta Gioele è anche la rivelazione e la conferma del principio dell’obbedienza che già si manifesta e si rivela nel capitolo terzo della Genesi, subito dopo il peccato. Il principio può essere così formulato: La terra è di Dio, gli animali sono di Dio, ogni elemento della creazione è di Dio. Tutto l’universo con quanto contiene è di Dio. Dio ha posto ogni cosa nelle mani dell’uomo. Tutto è stato sottoposto al suo comando. Ad una condizione: che l’uomo sia sempre in obbedienza al suo Signore. </w:t>
      </w:r>
    </w:p>
    <w:p w14:paraId="7B85FA9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Quando l’uomo con il peccato si ribella al suo Dio, l’universo creato si sottrae all’uomo, non gli obbedisce più. È il disastro sulla terra. Questa obbedisce solo all’uomo che obbedisce a Dio. Ecco perché è necessaria la conversione. La terra torna all’uomo che torna a Dio. Questa verità dovrebbe invitarci a pensare in modo teologico tutto il problema dell’ecologia oggi. Non si può pensare di risolvere il problema ecologico con la terra, quando è distrutta tutta l’ecologia dell’uomo e anche di Dio. Si parta dal ricomporre l’ecologia con Dio, si ricomponga l’ecologia dell’antropologia, si comporrà anche l’ecologia con ogni altro elemento creato. È la giusta e sana procedura e metodologia. La creazione mai obbedirà all’uomo che non obbedisce al suo Signore. </w:t>
      </w:r>
    </w:p>
    <w:p w14:paraId="5DEA516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Vergine Maria, Madre della Redenzione, Angeli, Santi, aiutate ogni discepolo di Gesù affinché ritrovi la sua fede nell’unità e perché creda anche che la terra mai gli obbedirà se lui non si riveste di umiltà, si converte, ritorna al suo Dio nella sua Parola. </w:t>
      </w:r>
    </w:p>
    <w:p w14:paraId="01410C2D"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377CB938"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84" w:name="_Toc165106921"/>
      <w:bookmarkStart w:id="85" w:name="_Toc187296556"/>
      <w:r w:rsidRPr="007B184D">
        <w:rPr>
          <w:rFonts w:ascii="Arial" w:eastAsia="Times New Roman" w:hAnsi="Arial"/>
          <w:b/>
          <w:bCs/>
          <w:sz w:val="24"/>
          <w:szCs w:val="24"/>
          <w:lang w:eastAsia="it-IT"/>
        </w:rPr>
        <w:t>Seconda riflessione</w:t>
      </w:r>
      <w:bookmarkEnd w:id="84"/>
      <w:bookmarkEnd w:id="85"/>
    </w:p>
    <w:p w14:paraId="46DA6CE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Libro del profeta Gioele, al capitolo terzo, contiene la grande profezia sul dono dello Spirito Santo. Si compie il desiderio manifestato da Mosè a Giosuè nel deserto: </w:t>
      </w:r>
      <w:r w:rsidRPr="007B184D">
        <w:rPr>
          <w:rFonts w:ascii="Arial" w:hAnsi="Arial"/>
          <w:i/>
          <w:kern w:val="2"/>
          <w:sz w:val="24"/>
          <w:szCs w:val="24"/>
          <w14:ligatures w14:val="standardContextual"/>
        </w:rPr>
        <w:t>“Fosse profeta tutto il popolo”</w:t>
      </w:r>
      <w:r w:rsidRPr="007B184D">
        <w:rPr>
          <w:rFonts w:ascii="Arial" w:hAnsi="Arial"/>
          <w:kern w:val="2"/>
          <w:sz w:val="24"/>
          <w:szCs w:val="24"/>
          <w14:ligatures w14:val="standardContextual"/>
        </w:rPr>
        <w:t xml:space="preserve">. Si possono conoscere le circostanze storiche di questo desiderio, leggendo il brano scritturistico che viene riportato in seguito. Ecco la novità della profezia di Gioele. Il Signore non darà più il suo Santo Spirito solo a coloro che Lui chiama per guidare il suo popolo, ma ad ogni uomo, ogni carne, del suo popolo e non del suo popolo. Ogni uomo potrà ricevere lo Spirito del Signore. Vedremo anche, nei brani del Vangelo secondo Giovanni che vengono riportati che Gesù annunzia come necessaria, anzi indispensabile la nascita da acqua e Spirito Santo per poter entrare nel regno dei cieli. Urge essere battezzati tutti in Spirito Santo e fuoco. </w:t>
      </w:r>
    </w:p>
    <w:p w14:paraId="44903A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Dopo questo, io effonderò il mio spirito sopra ogni uomo e diverranno profeti i vostri figli e le vostre figlie; i vostri anziani faranno sogni, i vostri giovani avranno visioni. Anche sopra gli schiavi e sulle schiave in quei </w:t>
      </w:r>
      <w:r w:rsidRPr="007B184D">
        <w:rPr>
          <w:rFonts w:ascii="Arial" w:hAnsi="Arial"/>
          <w:i/>
          <w:iCs/>
          <w:kern w:val="2"/>
          <w:sz w:val="24"/>
          <w:szCs w:val="24"/>
          <w14:ligatures w14:val="standardContextual"/>
        </w:rPr>
        <w:lastRenderedPageBreak/>
        <w:t>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(Gl 3,1-5).</w:t>
      </w:r>
    </w:p>
    <w:p w14:paraId="6C10BD2C"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86" w:name="_Toc62164293"/>
      <w:r w:rsidRPr="007B184D">
        <w:rPr>
          <w:rFonts w:ascii="Arial" w:hAnsi="Arial" w:cs="Arial"/>
          <w:i/>
          <w:iCs/>
          <w:color w:val="000000"/>
          <w:kern w:val="2"/>
          <w:sz w:val="24"/>
          <w:szCs w:val="24"/>
          <w14:ligatures w14:val="standardContextual"/>
        </w:rPr>
        <w:t>Lo spirito interiore</w:t>
      </w:r>
      <w:bookmarkEnd w:id="86"/>
      <w:r w:rsidRPr="007B184D">
        <w:rPr>
          <w:rFonts w:ascii="Arial" w:hAnsi="Arial" w:cs="Arial"/>
          <w:i/>
          <w:iCs/>
          <w:color w:val="000000"/>
          <w:kern w:val="2"/>
          <w:sz w:val="24"/>
          <w:szCs w:val="24"/>
          <w14:ligatures w14:val="standardContextual"/>
        </w:rPr>
        <w:t xml:space="preserve">. </w:t>
      </w:r>
    </w:p>
    <w:p w14:paraId="59362BC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Quando il Signore creò l’uomo, soffiò nelle sue narici l’alito, lo spirito della vita. Ben presto questo spirito, o alito, fu avvolto dall’ombra della morte e della falsità. Non è più capace di guidare l’uomo sulla via del bene, della verità, della giustizia, nella più pura conoscenza della volontà del suo Dio, Signore, Creatore, redentore. </w:t>
      </w:r>
    </w:p>
    <w:p w14:paraId="0E3985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4FB6BEB4" w14:textId="77777777" w:rsidR="007B184D" w:rsidRPr="007B184D" w:rsidRDefault="007B184D" w:rsidP="007B184D">
      <w:pPr>
        <w:spacing w:after="120" w:line="240" w:lineRule="auto"/>
        <w:jc w:val="both"/>
        <w:rPr>
          <w:rFonts w:ascii="Arial" w:hAnsi="Arial"/>
          <w:iCs/>
          <w:kern w:val="2"/>
          <w:sz w:val="24"/>
          <w:szCs w:val="24"/>
          <w14:ligatures w14:val="standardContextual"/>
        </w:rPr>
      </w:pPr>
      <w:r w:rsidRPr="007B184D">
        <w:rPr>
          <w:rFonts w:ascii="Arial" w:hAnsi="Arial"/>
          <w:iCs/>
          <w:kern w:val="2"/>
          <w:sz w:val="24"/>
          <w:szCs w:val="24"/>
          <w14:ligatures w14:val="standardContextual"/>
        </w:rPr>
        <w:t xml:space="preserve">Questo </w:t>
      </w:r>
      <w:r w:rsidRPr="007B184D">
        <w:rPr>
          <w:rFonts w:ascii="Arial" w:hAnsi="Arial"/>
          <w:i/>
          <w:iCs/>
          <w:kern w:val="2"/>
          <w:sz w:val="24"/>
          <w:szCs w:val="24"/>
          <w14:ligatures w14:val="standardContextual"/>
        </w:rPr>
        <w:t>“spirito interiore”</w:t>
      </w:r>
      <w:r w:rsidRPr="007B184D">
        <w:rPr>
          <w:rFonts w:ascii="Arial" w:hAnsi="Arial"/>
          <w:iCs/>
          <w:kern w:val="2"/>
          <w:sz w:val="24"/>
          <w:szCs w:val="24"/>
          <w14:ligatures w14:val="standardContextual"/>
        </w:rPr>
        <w:t xml:space="preserve"> neanche più sostiene la vita naturale dell’uomo. Dio ha deciso, a causa dei suoi molti peccati, di non farlo restare per sempre. Per questa decisione del Signore, la vita dell’uomo sulla terra si è accorciata in modo drastico. </w:t>
      </w:r>
    </w:p>
    <w:p w14:paraId="30BED17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(Gen 6,1-3). </w:t>
      </w:r>
    </w:p>
    <w:p w14:paraId="23758B8F"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87" w:name="_Toc62164294"/>
      <w:r w:rsidRPr="007B184D">
        <w:rPr>
          <w:rFonts w:ascii="Arial" w:hAnsi="Arial" w:cs="Arial"/>
          <w:i/>
          <w:iCs/>
          <w:color w:val="000000"/>
          <w:kern w:val="2"/>
          <w:sz w:val="24"/>
          <w:szCs w:val="24"/>
          <w14:ligatures w14:val="standardContextual"/>
        </w:rPr>
        <w:t>Lo Spirito esteriore o dall’alto</w:t>
      </w:r>
      <w:bookmarkEnd w:id="87"/>
      <w:r w:rsidRPr="007B184D">
        <w:rPr>
          <w:rFonts w:ascii="Arial" w:hAnsi="Arial" w:cs="Arial"/>
          <w:i/>
          <w:iCs/>
          <w:color w:val="000000"/>
          <w:kern w:val="2"/>
          <w:sz w:val="24"/>
          <w:szCs w:val="24"/>
          <w14:ligatures w14:val="standardContextual"/>
        </w:rPr>
        <w:t xml:space="preserve">. </w:t>
      </w:r>
    </w:p>
    <w:p w14:paraId="6F77A69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Come fare per aiutare gli uomini perché camminino sulla via della verità, della giustizia, del compimento della volontà di Dio, nella quale è posta la salvezza? Il Signore ha pensato di dare a degli uomini particolari il suo Santo Spirito, mandandolo dall’alto, dal suo cielo, o più esattamente dal suo cuore. </w:t>
      </w:r>
    </w:p>
    <w:p w14:paraId="5C3DFCA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Lo stesso Spirito, o Sapienza, o Saggezza, o Luce, che guida il Signore in tutte le sue opere, questo stesso Spirito, viene dato ad alcuni uomini perché guidino il suo popolo sulla via della verità, della giustizia, dell’ascolto, dell’obbedienza.</w:t>
      </w:r>
    </w:p>
    <w:p w14:paraId="5112E67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Per questo Spirito donato dal Signore di volta in volta, persona per persona, il popolo del Signore potrà sia camminare sulla via tracciata dalla Parola, ma anche ritornare sulla via santa, quando essa sembra smarrita in modo irreparabile. Il primo in assoluto che viene riconosciuto persona animata dallo Spirito di Dio è Giuseppe e chi lo confessa pieno dello Spirito di Dio è il Faraone d’Egitto. Ci si serve per Giuseppe della stessa espressione – </w:t>
      </w:r>
      <w:r w:rsidRPr="007B184D">
        <w:rPr>
          <w:rFonts w:ascii="Arial" w:hAnsi="Arial"/>
          <w:i/>
          <w:kern w:val="2"/>
          <w:sz w:val="24"/>
          <w:szCs w:val="24"/>
          <w14:ligatures w14:val="standardContextual"/>
        </w:rPr>
        <w:t>spirito di Dio</w:t>
      </w:r>
      <w:r w:rsidRPr="007B184D">
        <w:rPr>
          <w:rFonts w:ascii="Arial" w:hAnsi="Arial"/>
          <w:kern w:val="2"/>
          <w:sz w:val="24"/>
          <w:szCs w:val="24"/>
          <w14:ligatures w14:val="standardContextual"/>
        </w:rPr>
        <w:t xml:space="preserve"> – che ricorre nel </w:t>
      </w:r>
      <w:r w:rsidRPr="007B184D">
        <w:rPr>
          <w:rFonts w:ascii="Arial" w:hAnsi="Arial"/>
          <w:kern w:val="2"/>
          <w:sz w:val="24"/>
          <w:szCs w:val="24"/>
          <w14:ligatures w14:val="standardContextual"/>
        </w:rPr>
        <w:lastRenderedPageBreak/>
        <w:t xml:space="preserve">secondo versetto del primo capitolo della Genesi. Seguono poi Mosè, Sansone, Davide, il Messia, tutti i profeti. </w:t>
      </w:r>
    </w:p>
    <w:p w14:paraId="5D21365B"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88" w:name="_Toc62164295"/>
      <w:r w:rsidRPr="007B184D">
        <w:rPr>
          <w:rFonts w:ascii="Arial" w:hAnsi="Arial" w:cs="Arial"/>
          <w:i/>
          <w:iCs/>
          <w:color w:val="000000"/>
          <w:kern w:val="2"/>
          <w:sz w:val="24"/>
          <w:szCs w:val="24"/>
          <w14:ligatures w14:val="standardContextual"/>
        </w:rPr>
        <w:t>Lo Spirito del Signore su Giuseppe</w:t>
      </w:r>
      <w:bookmarkEnd w:id="88"/>
      <w:r w:rsidRPr="007B184D">
        <w:rPr>
          <w:rFonts w:ascii="Arial" w:hAnsi="Arial" w:cs="Arial"/>
          <w:i/>
          <w:iCs/>
          <w:color w:val="000000"/>
          <w:kern w:val="2"/>
          <w:sz w:val="24"/>
          <w:szCs w:val="24"/>
          <w14:ligatures w14:val="standardContextual"/>
        </w:rPr>
        <w:t xml:space="preserve">. </w:t>
      </w:r>
    </w:p>
    <w:p w14:paraId="5E2F1EF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principio Dio creò il cielo e la terra. La terra era informe e deserta e le tenebre ricoprivano l’abisso e lo spirito di Dio aleggiava sulle acque (Gen 1,1-2). </w:t>
      </w:r>
    </w:p>
    <w:p w14:paraId="50C2F43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6220CF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1FC75D0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3E493C6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7B184D">
        <w:rPr>
          <w:rFonts w:ascii="Arial" w:hAnsi="Arial"/>
          <w:i/>
          <w:iCs/>
          <w:kern w:val="2"/>
          <w:sz w:val="24"/>
          <w:szCs w:val="24"/>
          <w14:ligatures w14:val="standardContextual"/>
        </w:rPr>
        <w:noBreakHyphen/>
        <w:t xml:space="preserve">Panèach e gli diede in moglie Asenat, figlia di Potifera, sacerdote di Eliòpoli. Giuseppe partì per </w:t>
      </w:r>
      <w:r w:rsidRPr="007B184D">
        <w:rPr>
          <w:rFonts w:ascii="Arial" w:hAnsi="Arial"/>
          <w:i/>
          <w:iCs/>
          <w:kern w:val="2"/>
          <w:sz w:val="24"/>
          <w:szCs w:val="24"/>
          <w14:ligatures w14:val="standardContextual"/>
        </w:rPr>
        <w:lastRenderedPageBreak/>
        <w:t xml:space="preserve">visitare l’Egitto. Giuseppe aveva trent’anni quando entrò al servizio del faraone, re d’Egitto (Gen 41,25-46). </w:t>
      </w:r>
    </w:p>
    <w:p w14:paraId="1A9EE0E2"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89" w:name="_Toc62164296"/>
      <w:r w:rsidRPr="007B184D">
        <w:rPr>
          <w:rFonts w:ascii="Arial" w:hAnsi="Arial" w:cs="Arial"/>
          <w:i/>
          <w:iCs/>
          <w:color w:val="000000"/>
          <w:kern w:val="2"/>
          <w:sz w:val="24"/>
          <w:szCs w:val="24"/>
          <w14:ligatures w14:val="standardContextual"/>
        </w:rPr>
        <w:t>Lo Spirito del Signore su Mosè e sui settanta anziani</w:t>
      </w:r>
      <w:bookmarkEnd w:id="89"/>
      <w:r w:rsidRPr="007B184D">
        <w:rPr>
          <w:rFonts w:ascii="Arial" w:hAnsi="Arial" w:cs="Arial"/>
          <w:i/>
          <w:iCs/>
          <w:color w:val="000000"/>
          <w:kern w:val="2"/>
          <w:sz w:val="24"/>
          <w:szCs w:val="24"/>
          <w14:ligatures w14:val="standardContextual"/>
        </w:rPr>
        <w:t xml:space="preserve"> </w:t>
      </w:r>
    </w:p>
    <w:p w14:paraId="5C2611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3B68D6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3FEB38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3DD628A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5BE26B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18430FB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w:t>
      </w:r>
      <w:r w:rsidRPr="007B184D">
        <w:rPr>
          <w:rFonts w:ascii="Arial" w:hAnsi="Arial"/>
          <w:i/>
          <w:iCs/>
          <w:kern w:val="2"/>
          <w:sz w:val="24"/>
          <w:szCs w:val="24"/>
          <w14:ligatures w14:val="standardContextual"/>
        </w:rPr>
        <w:lastRenderedPageBreak/>
        <w:t xml:space="preserve">ma per un mese intero, finché vi esca dalle narici e vi venga a nausea, perché avete respinto il Signore che è in mezzo a voi e avete pianto davanti a lui, dicendo: Perché siamo usciti dall’Egitto?”». </w:t>
      </w:r>
    </w:p>
    <w:p w14:paraId="5FBF20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2515E4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4699959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Pr="007B184D">
        <w:rPr>
          <w:rFonts w:ascii="Arial" w:hAnsi="Arial"/>
          <w:i/>
          <w:iCs/>
          <w:kern w:val="2"/>
          <w:sz w:val="24"/>
          <w:szCs w:val="24"/>
          <w14:ligatures w14:val="standardContextual"/>
        </w:rPr>
        <w:noBreakHyphen/>
        <w:t>Taavà, perché là seppellirono il popolo che si era abbandonato all’ingordigia. Da Kibrot</w:t>
      </w:r>
      <w:r w:rsidRPr="007B184D">
        <w:rPr>
          <w:rFonts w:ascii="Arial" w:hAnsi="Arial"/>
          <w:i/>
          <w:iCs/>
          <w:kern w:val="2"/>
          <w:sz w:val="24"/>
          <w:szCs w:val="24"/>
          <w14:ligatures w14:val="standardContextual"/>
        </w:rPr>
        <w:noBreakHyphen/>
        <w:t xml:space="preserve">Taavà il popolo partì per Caseròt e a Caseròt fece sosta (Num 12,1-35). </w:t>
      </w:r>
    </w:p>
    <w:p w14:paraId="0D0CA19E"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90" w:name="_Toc62164297"/>
      <w:r w:rsidRPr="007B184D">
        <w:rPr>
          <w:rFonts w:ascii="Arial" w:hAnsi="Arial" w:cs="Arial"/>
          <w:i/>
          <w:iCs/>
          <w:color w:val="000000"/>
          <w:kern w:val="2"/>
          <w:sz w:val="24"/>
          <w:szCs w:val="24"/>
          <w14:ligatures w14:val="standardContextual"/>
        </w:rPr>
        <w:t>Lo Spirito del Signore su Sansone</w:t>
      </w:r>
      <w:bookmarkEnd w:id="90"/>
    </w:p>
    <w:p w14:paraId="38A0E3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w:t>
      </w:r>
      <w:r w:rsidRPr="007B184D">
        <w:rPr>
          <w:rFonts w:ascii="Arial" w:hAnsi="Arial"/>
          <w:i/>
          <w:iCs/>
          <w:kern w:val="2"/>
          <w:sz w:val="24"/>
          <w:szCs w:val="24"/>
          <w14:ligatures w14:val="standardContextual"/>
        </w:rPr>
        <w:lastRenderedPageBreak/>
        <w:t>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0F35E2F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2152161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la donna partorì un figlio che chiamò Sansone. Il bambino crebbe e il Signore lo benedisse. Lo spirito del Signore cominciò ad agire su di lui quando era nell’Accampamento di Dan, fra Sorea ed Estaòl (Gdc 13,1-25). </w:t>
      </w:r>
    </w:p>
    <w:p w14:paraId="65267F2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Sansone scese a Timna, e a Timna vide una donna tra le figlie dei Filistei. Tornato a casa, disse al padre e alla madre: «Ho visto a Timna una donna, una figlia dei Filistei; prendetemela in moglie». Suo padre e sua madre gli dissero: «Non c’è una donna tra le figlie dei tuoi fratelli e in tutto il nostro popolo, perché tu vada a prenderti una moglie tra i Filistei non circoncisi?». Ma Sansone rispose al padre: «Prendimi quella, perché mi piace». Suo padre e sua madre non sapevano che questo veniva dal Signore, il quale cercava un motivo di scontro con i Filistei. In quel tempo i Filistei dominavano Israele. Sansone scese con il padre e con la madre a Timna; quando furono giunti alle vigne di Timna, ecco un leoncello venirgli incontro ruggendo. Lo spirito del Signore irruppe su di lui, ed egli, senza niente in mano, squarciò il leone come si squarcia un capretto. Ma di ciò che aveva fatto non disse nulla al padre e alla madre. Scese dunque, parlò alla donna e questa gli piacque. Dopo qualche tempo tornò per prenderla e uscì dalla strada per vedere la carcassa del leone: ecco, nel corpo del leone c’era uno sciame d’api e del miele. Egli ne prese nel cavo delle mani e si mise a mangiarlo camminando. Quand’ebbe raggiunto il padre e la madre, ne diede loro ed essi ne mangiarono; ma non disse loro che aveva preso il miele dal corpo del leone. Suo padre scese dunque da quella donna e Sansone fece là un banchetto, perché così usavano fare i giovani.</w:t>
      </w:r>
    </w:p>
    <w:p w14:paraId="10E9766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lo ebbero visto, presero trenta compagni perché stessero con lui. Sansone disse loro: «Voglio proporvi un enigma. Se voi me lo spiegate entro i sette giorni del banchetto e se l’indovinate, vi darò trenta tuniche e trenta mute di vesti; ma se non sarete capaci di spiegarmelo, darete trenta tuniche e trenta mute di vesti a me». Quelli gli risposero: «Proponi l’enigma e noi lo ascolteremo». Egli disse loro: «Da colui che mangia è uscito quel che si mangia e dal forte è uscito il dolce».</w:t>
      </w:r>
    </w:p>
    <w:p w14:paraId="677028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te?». Ella continuò a piangergli intorno durante i sette giorni del banchetto. Il settimo giorno Sansone glielo spiegò, perché lo tormentava, e lei spiegò l’enigma ai figli del suo popolo. Gli uomini della città, il settimo giorno, prima che tramontasse il sole, dissero a Sansone: «Che c’è di più dolce del miele? Che c’è di più forte del leone?».</w:t>
      </w:r>
    </w:p>
    <w:p w14:paraId="54DB3D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Rispose loro: «Se non aveste arato con la mia giovenca, non avreste sciolto il mio enigma».</w:t>
      </w:r>
    </w:p>
    <w:p w14:paraId="79E3C96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32B224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Dopo qualche tempo, nei giorni della mietitura del grano, Sansone andò a visitare sua moglie, le portò un capretto e disse: «Voglio entrare da mia moglie nella camera». Ma il padre di lei non gli permise di entrare e gli disse: «Credevo proprio che tu l’avessi presa in odio e perciò l’ho data al tuo compagno; la sua sorella minore non è più bella di lei? Prendila dunque al suo posto». Ma Sansone rispose loro: «Questa volta non sarò colpevole verso i Filistei, se farò loro del male». Sansone se ne andò e catturò trecento volpi; prese delle fiaccole, legò coda a coda e mise una fiaccola fra le due code. Poi accese le fiaccole, lasciò andare le volpi per i campi di grano dei Filistei e bruciò i covoni ammassati, il grano ancora in piedi e perfino le vigne e gli oliveti. I Filistei chiesero: «Chi ha fatto questo?». La risposta fu: «Sansone, il genero dell’uomo di Timna, perché costui gli ha ripreso la moglie e l’ha data al compagno di lui». I Filistei salirono e bruciarono tra le fiamme lei e suo padre. Sansone disse loro: «Poiché agite in questo modo, io non la smetterò finché non mi sia vendicato di voi».</w:t>
      </w:r>
    </w:p>
    <w:p w14:paraId="7721946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Li sbatté uno contro l’altro, facendone una grande strage. Poi scese e si ritirò nella caverna della rupe di Etam.</w:t>
      </w:r>
    </w:p>
    <w:p w14:paraId="5E4722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w:t>
      </w:r>
    </w:p>
    <w:p w14:paraId="69F0AAD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Sansone disse: «Con una mascella d’asino, li ho ben macellati! Con una mascella d’asino, ho colpito mille uomini!».</w:t>
      </w:r>
    </w:p>
    <w:p w14:paraId="50D6436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Quand’ebbe finito di parlare, gettò via la mascella; per questo, quel luogo fu chiamato Ramat</w:t>
      </w:r>
      <w:r w:rsidRPr="007B184D">
        <w:rPr>
          <w:rFonts w:ascii="Arial" w:hAnsi="Arial"/>
          <w:i/>
          <w:iCs/>
          <w:kern w:val="2"/>
          <w:sz w:val="24"/>
          <w:szCs w:val="24"/>
          <w14:ligatures w14:val="standardContextual"/>
        </w:rPr>
        <w:noBreakHyphen/>
        <w:t xml:space="preserve">Lechì. Poi ebbe gran sete e invocò il Signore dicendo: «Tu hai concesso questa grande vittoria per mezzo del tuo servo; ora dovrò morire di sete e cadere nelle mani dei non </w:t>
      </w:r>
      <w:r w:rsidRPr="007B184D">
        <w:rPr>
          <w:rFonts w:ascii="Arial" w:hAnsi="Arial"/>
          <w:i/>
          <w:iCs/>
          <w:kern w:val="2"/>
          <w:sz w:val="24"/>
          <w:szCs w:val="24"/>
          <w14:ligatures w14:val="standardContextual"/>
        </w:rPr>
        <w:lastRenderedPageBreak/>
        <w:t>circoncisi?». Allora Dio spaccò la roccia concava che è a Lechì e ne scaturì acqua. Sansone bevve, il suo spirito si rianimò ed egli riprese vita. Perciò quella fonte fu chiamata En</w:t>
      </w:r>
      <w:r w:rsidRPr="007B184D">
        <w:rPr>
          <w:rFonts w:ascii="Arial" w:hAnsi="Arial"/>
          <w:i/>
          <w:iCs/>
          <w:kern w:val="2"/>
          <w:sz w:val="24"/>
          <w:szCs w:val="24"/>
          <w14:ligatures w14:val="standardContextual"/>
        </w:rPr>
        <w:noBreakHyphen/>
        <w:t xml:space="preserve">Kore: essa esiste a Lechì ancora oggi. Sansone fu giudice d’Israele, al tempo dei Filistei, per venti anni (Gdc 15,1-20). </w:t>
      </w:r>
    </w:p>
    <w:p w14:paraId="46E4D60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53F4B8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w:t>
      </w:r>
      <w:r w:rsidRPr="007B184D">
        <w:rPr>
          <w:rFonts w:ascii="Arial" w:hAnsi="Arial"/>
          <w:i/>
          <w:iCs/>
          <w:kern w:val="2"/>
          <w:sz w:val="24"/>
          <w:szCs w:val="24"/>
          <w14:ligatures w14:val="standardContextual"/>
        </w:rPr>
        <w:lastRenderedPageBreak/>
        <w:t>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6E62183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Intanto la capigliatura che gli avevano rasata cominciava a ricrescergli. Ora i prìncipi dei Filistei si radunarono per offrire un gran sacrificio a Dagon, loro dio, e per far festa. Dicevano: «Il nostro dio ci ha messo nelle mani Sansone nostro nemico».</w:t>
      </w:r>
    </w:p>
    <w:p w14:paraId="4446DE7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la gente lo vide, cominciarono a lodare il loro dio e a dire: «Il nostro dio ci ha messo nelle mani il nostro nemico, che devastava la nostra terra e moltiplicava i nostri caduti».</w:t>
      </w:r>
    </w:p>
    <w:p w14:paraId="6DD1BDA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226630AD"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91" w:name="_Toc62164298"/>
      <w:r w:rsidRPr="007B184D">
        <w:rPr>
          <w:rFonts w:ascii="Arial" w:hAnsi="Arial" w:cs="Arial"/>
          <w:i/>
          <w:iCs/>
          <w:color w:val="000000"/>
          <w:kern w:val="2"/>
          <w:sz w:val="24"/>
          <w:szCs w:val="24"/>
          <w14:ligatures w14:val="standardContextual"/>
        </w:rPr>
        <w:t>Lo Spirito del Signore su Davide</w:t>
      </w:r>
      <w:bookmarkEnd w:id="91"/>
      <w:r w:rsidRPr="007B184D">
        <w:rPr>
          <w:rFonts w:ascii="Arial" w:hAnsi="Arial" w:cs="Arial"/>
          <w:i/>
          <w:iCs/>
          <w:color w:val="000000"/>
          <w:kern w:val="2"/>
          <w:sz w:val="24"/>
          <w:szCs w:val="24"/>
          <w14:ligatures w14:val="standardContextual"/>
        </w:rPr>
        <w:t xml:space="preserve"> </w:t>
      </w:r>
    </w:p>
    <w:p w14:paraId="4566118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w:t>
      </w:r>
      <w:r w:rsidRPr="007B184D">
        <w:rPr>
          <w:rFonts w:ascii="Arial" w:hAnsi="Arial"/>
          <w:i/>
          <w:iCs/>
          <w:kern w:val="2"/>
          <w:sz w:val="24"/>
          <w:szCs w:val="24"/>
          <w14:ligatures w14:val="standardContextual"/>
        </w:rPr>
        <w:lastRenderedPageBreak/>
        <w:t xml:space="preserve">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w:t>
      </w:r>
    </w:p>
    <w:p w14:paraId="77BB0FC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5E5843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7B1A688A"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92" w:name="_Toc62164299"/>
      <w:r w:rsidRPr="007B184D">
        <w:rPr>
          <w:rFonts w:ascii="Arial" w:hAnsi="Arial" w:cs="Arial"/>
          <w:i/>
          <w:iCs/>
          <w:color w:val="000000"/>
          <w:kern w:val="2"/>
          <w:sz w:val="24"/>
          <w:szCs w:val="24"/>
          <w14:ligatures w14:val="standardContextual"/>
        </w:rPr>
        <w:t>Lo Spirito del Signore come Sapienza nei Proverbi</w:t>
      </w:r>
      <w:bookmarkEnd w:id="92"/>
    </w:p>
    <w:p w14:paraId="3F295D3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30EA9E3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33C563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w:t>
      </w:r>
      <w:r w:rsidRPr="007B184D">
        <w:rPr>
          <w:rFonts w:ascii="Arial" w:hAnsi="Arial"/>
          <w:i/>
          <w:iCs/>
          <w:kern w:val="2"/>
          <w:sz w:val="24"/>
          <w:szCs w:val="24"/>
          <w14:ligatures w14:val="standardContextual"/>
        </w:rPr>
        <w:lastRenderedPageBreak/>
        <w:t>amano, e quelli che mi cercano mi trovano. Ricchezza e onore sono con me, sicuro benessere e giustizia.</w:t>
      </w:r>
    </w:p>
    <w:p w14:paraId="3674C7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mio frutto è migliore dell’oro più fino, il mio prodotto è migliore dell’argento pregiato. Sulla via della giustizia io cammino e per i sentieri dell’equità, per dotare di beni quanti mi amano e riempire i loro tesori.</w:t>
      </w:r>
    </w:p>
    <w:p w14:paraId="3910B04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0481C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798C02E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w:t>
      </w:r>
    </w:p>
    <w:p w14:paraId="0B582339"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93" w:name="_Toc62164300"/>
      <w:r w:rsidRPr="007B184D">
        <w:rPr>
          <w:rFonts w:ascii="Arial" w:hAnsi="Arial" w:cs="Arial"/>
          <w:i/>
          <w:iCs/>
          <w:color w:val="000000"/>
          <w:kern w:val="2"/>
          <w:sz w:val="24"/>
          <w:szCs w:val="24"/>
          <w14:ligatures w14:val="standardContextual"/>
        </w:rPr>
        <w:t>Lo Spirito del Signore come Sapienza nel Libro della Sapienza</w:t>
      </w:r>
      <w:bookmarkEnd w:id="93"/>
    </w:p>
    <w:p w14:paraId="4F4C0A5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w:t>
      </w:r>
    </w:p>
    <w:p w14:paraId="333479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w:t>
      </w:r>
      <w:r w:rsidRPr="007B184D">
        <w:rPr>
          <w:rFonts w:ascii="Arial" w:hAnsi="Arial"/>
          <w:i/>
          <w:iCs/>
          <w:kern w:val="2"/>
          <w:sz w:val="24"/>
          <w:szCs w:val="24"/>
          <w14:ligatures w14:val="standardContextual"/>
        </w:rPr>
        <w:lastRenderedPageBreak/>
        <w:t>modo. Ma sui dominatori incombe un’indagine inflessibile. Pertanto a voi, o sovrani, sono dirette le mie parole, perché impariate la sapienza e non cadiate in errore.</w:t>
      </w:r>
    </w:p>
    <w:p w14:paraId="7F1D66F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260316B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5F8AA14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459E8D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6847A92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2031E7F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w:t>
      </w:r>
      <w:r w:rsidRPr="007B184D">
        <w:rPr>
          <w:rFonts w:ascii="Arial" w:hAnsi="Arial"/>
          <w:i/>
          <w:iCs/>
          <w:kern w:val="2"/>
          <w:sz w:val="24"/>
          <w:szCs w:val="24"/>
          <w14:ligatures w14:val="standardContextual"/>
        </w:rPr>
        <w:tab/>
        <w:t xml:space="preserve">la varietà delle piante e le proprietà delle radici. Ho conosciuto tutte le cose nascoste e quelle manifeste, perché mi ha istruito la sapienza, artefice di tutte le cose. </w:t>
      </w:r>
    </w:p>
    <w:p w14:paraId="359D70B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w:t>
      </w:r>
    </w:p>
    <w:p w14:paraId="73F9B88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p>
    <w:p w14:paraId="4E28042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infatti non ama se non chi vive con la sapienza. Ella in realtà è più radiosa del sole e supera ogni costellazione, paragonata alla luce risulta più luminosa; a questa, infatti, succede la notte, ma la malvagità non prevale sulla sapienza (Sap 7,1-30). </w:t>
      </w:r>
    </w:p>
    <w:p w14:paraId="70343D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w:t>
      </w:r>
    </w:p>
    <w:p w14:paraId="1F2983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Ella infatti insegna la temperanza e la prudenza, la giustizia e la fortezza, delle quali nulla è più utile agli uomini durante la vita. Se uno desidera anche un’esperienza molteplice, ella conosce le cose passate e intravede quelle future, conosce le sottigliezze dei discorsi </w:t>
      </w:r>
      <w:r w:rsidRPr="007B184D">
        <w:rPr>
          <w:rFonts w:ascii="Arial" w:hAnsi="Arial"/>
          <w:i/>
          <w:iCs/>
          <w:kern w:val="2"/>
          <w:sz w:val="24"/>
          <w:szCs w:val="24"/>
          <w14:ligatures w14:val="standardContextual"/>
        </w:rPr>
        <w:lastRenderedPageBreak/>
        <w:t>e le soluzioni degli enigmi, comprende in anticipo segni e prodigi e anche le vicende dei tempi e delle epoche. Ho dunque deciso di dividere con lei la mia vita, certo che mi sarebbe stata consigliera di buone azioni e conforto nelle preoccupazioni e nel dolore.</w:t>
      </w:r>
    </w:p>
    <w:p w14:paraId="16B1C01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C23E94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8BA4E3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2E56AD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w:t>
      </w:r>
    </w:p>
    <w:p w14:paraId="4E4A0EF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w:t>
      </w:r>
      <w:r w:rsidRPr="007B184D">
        <w:rPr>
          <w:rFonts w:ascii="Arial" w:hAnsi="Arial"/>
          <w:i/>
          <w:iCs/>
          <w:kern w:val="2"/>
          <w:sz w:val="24"/>
          <w:szCs w:val="24"/>
          <w14:ligatures w14:val="standardContextual"/>
        </w:rPr>
        <w:lastRenderedPageBreak/>
        <w:t xml:space="preserve">gradite; io giudicherò con giustizia il tuo popolo e sarò degno del trono di mio padre. </w:t>
      </w:r>
    </w:p>
    <w:p w14:paraId="0A2C036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w:t>
      </w:r>
    </w:p>
    <w:p w14:paraId="558C38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F54E0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w:t>
      </w:r>
    </w:p>
    <w:p w14:paraId="7645F39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749E955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sapienza invece liberò dalle sofferenze coloro che la servivano. Per diritti sentieri ella guidò il giusto in fuga dall’ira del fratello, gli mostrò il regno di Dio </w:t>
      </w:r>
      <w:r w:rsidRPr="007B184D">
        <w:rPr>
          <w:rFonts w:ascii="Arial" w:hAnsi="Arial"/>
          <w:i/>
          <w:iCs/>
          <w:kern w:val="2"/>
          <w:sz w:val="24"/>
          <w:szCs w:val="24"/>
          <w14:ligatures w14:val="standardContextual"/>
        </w:rPr>
        <w:tab/>
        <w:t xml:space="preserve">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w:t>
      </w:r>
    </w:p>
    <w:p w14:paraId="02D3E7F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w:t>
      </w:r>
    </w:p>
    <w:p w14:paraId="16770C4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w:t>
      </w:r>
      <w:r w:rsidRPr="007B184D">
        <w:rPr>
          <w:rFonts w:ascii="Arial" w:hAnsi="Arial"/>
          <w:i/>
          <w:iCs/>
          <w:kern w:val="2"/>
          <w:sz w:val="24"/>
          <w:szCs w:val="24"/>
          <w14:ligatures w14:val="standardContextual"/>
        </w:rPr>
        <w:lastRenderedPageBreak/>
        <w:t xml:space="preserve">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701FE5C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12BFD5A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6474E6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73AA4DE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677B4DD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w:t>
      </w:r>
    </w:p>
    <w:p w14:paraId="0066107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Tutto il mondo, infatti, davanti a te è come polvere sulla bilancia, come una stilla di rugiada mattutina caduta sulla terra. Hai compassione di tutti, perché tutto puoi, chiudi gli occhi sui peccati degli uomini, </w:t>
      </w:r>
      <w:r w:rsidRPr="007B184D">
        <w:rPr>
          <w:rFonts w:ascii="Arial" w:hAnsi="Arial"/>
          <w:i/>
          <w:iCs/>
          <w:kern w:val="2"/>
          <w:sz w:val="24"/>
          <w:szCs w:val="24"/>
          <w14:ligatures w14:val="standardContextual"/>
        </w:rPr>
        <w:lastRenderedPageBreak/>
        <w:t xml:space="preserve">aspettando il loro pentimento. Tu infatti ami tutte le cose che esistono e non provi disgusto per nessuna delle cose che hai creato; se avessi odiato qualcosa, non l’avresti neppure formata. </w:t>
      </w:r>
    </w:p>
    <w:p w14:paraId="66936E0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Come potrebbe sussistere una cosa, se tu non l’avessi voluta? Potrebbe conservarsi ciò che da te non fu chiamato all’esistenza? Tu sei indulgente con tutte le cose, perché sono tue, Signore, amante della vita (Sap 11,1-26). </w:t>
      </w:r>
    </w:p>
    <w:p w14:paraId="40F06A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w:t>
      </w:r>
    </w:p>
    <w:p w14:paraId="623DBFB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75F0C4B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30B891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33A46C3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45D9446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 tale modo di agire hai insegnato al tuo popolo che il giusto deve amare gli uomini, e hai dato ai tuoi figli la buona speranza che, dopo i peccati, tu concedi il pentimento. Se infatti i nemici dei tuoi figli, pur meritevoli di morte, tu hai punito con tanto riguardo e indulgenza, </w:t>
      </w:r>
      <w:r w:rsidRPr="007B184D">
        <w:rPr>
          <w:rFonts w:ascii="Arial" w:hAnsi="Arial"/>
          <w:i/>
          <w:iCs/>
          <w:kern w:val="2"/>
          <w:sz w:val="24"/>
          <w:szCs w:val="24"/>
          <w14:ligatures w14:val="standardContextual"/>
        </w:rPr>
        <w:lastRenderedPageBreak/>
        <w:t>concedendo tempo e modo per allontanarsi dalla loro malvagità, con quanta maggiore attenzione hai giudicato i tuoi figli, con i cui padri concludesti, giurando, alleanze di così buone promesse!</w:t>
      </w:r>
    </w:p>
    <w:p w14:paraId="3B2271B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337095AD"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94" w:name="_Toc62164301"/>
      <w:r w:rsidRPr="007B184D">
        <w:rPr>
          <w:rFonts w:ascii="Arial" w:hAnsi="Arial" w:cs="Arial"/>
          <w:i/>
          <w:iCs/>
          <w:color w:val="000000"/>
          <w:kern w:val="2"/>
          <w:sz w:val="24"/>
          <w:szCs w:val="24"/>
          <w14:ligatures w14:val="standardContextual"/>
        </w:rPr>
        <w:t>Lo Spirito del Signore come Sapienza nel Libro del Siracide</w:t>
      </w:r>
      <w:bookmarkEnd w:id="94"/>
    </w:p>
    <w:p w14:paraId="012AE9C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665798F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il creatore dell’universo mi diede un ordine, colui che mi ha creato mi fece piantare la tenda e mi disse: “Fissa la tenda in Giacobbe e prendi eredità in Israele”.</w:t>
      </w:r>
    </w:p>
    <w:p w14:paraId="4994FB0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w:t>
      </w:r>
    </w:p>
    <w:p w14:paraId="736E13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come vite ho prodotto splendidi germogli e i miei fiori danno frutti di gloria e ricchezza. Io sono la madre del bell’amore e del timore, della </w:t>
      </w:r>
      <w:r w:rsidRPr="007B184D">
        <w:rPr>
          <w:rFonts w:ascii="Arial" w:hAnsi="Arial"/>
          <w:i/>
          <w:iCs/>
          <w:kern w:val="2"/>
          <w:sz w:val="24"/>
          <w:szCs w:val="24"/>
          <w14:ligatures w14:val="standardContextual"/>
        </w:rPr>
        <w:lastRenderedPageBreak/>
        <w:t xml:space="preserve">conoscenza e della santa speranza; eterna, sono donata a tutti i miei figli, a coloro che sono scelti da lui. </w:t>
      </w:r>
    </w:p>
    <w:p w14:paraId="60E29F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11E4D9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2939B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63CC204B"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95" w:name="_Toc62164302"/>
      <w:r w:rsidRPr="007B184D">
        <w:rPr>
          <w:rFonts w:ascii="Arial" w:hAnsi="Arial" w:cs="Arial"/>
          <w:i/>
          <w:iCs/>
          <w:color w:val="000000"/>
          <w:kern w:val="2"/>
          <w:sz w:val="24"/>
          <w:szCs w:val="24"/>
          <w14:ligatures w14:val="standardContextual"/>
        </w:rPr>
        <w:t>Lo Spirito del Signore sul Messia del Signore in Isaia</w:t>
      </w:r>
      <w:bookmarkEnd w:id="95"/>
    </w:p>
    <w:p w14:paraId="28FFD8E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7A2FFE5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E3D17D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28C84A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6DE0D1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w:t>
      </w:r>
    </w:p>
    <w:p w14:paraId="2FA87B2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6D8A4F0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w:t>
      </w:r>
      <w:r w:rsidRPr="007B184D">
        <w:rPr>
          <w:rFonts w:ascii="Arial" w:hAnsi="Arial"/>
          <w:i/>
          <w:iCs/>
          <w:kern w:val="2"/>
          <w:sz w:val="24"/>
          <w:szCs w:val="24"/>
          <w14:ligatures w14:val="standardContextual"/>
        </w:rPr>
        <w:lastRenderedPageBreak/>
        <w:t xml:space="preserve">Dio farà germogliare la giustizia e la lode davanti a tutte le genti (Is 61,1-11). </w:t>
      </w:r>
    </w:p>
    <w:p w14:paraId="6E07A087"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96" w:name="_Toc62164303"/>
      <w:r w:rsidRPr="007B184D">
        <w:rPr>
          <w:rFonts w:ascii="Arial" w:hAnsi="Arial" w:cs="Arial"/>
          <w:i/>
          <w:iCs/>
          <w:color w:val="000000"/>
          <w:kern w:val="2"/>
          <w:sz w:val="24"/>
          <w:szCs w:val="24"/>
          <w14:ligatures w14:val="standardContextual"/>
        </w:rPr>
        <w:t xml:space="preserve">Lo Spirito del Signore su Ezechiele </w:t>
      </w:r>
      <w:bookmarkEnd w:id="96"/>
    </w:p>
    <w:p w14:paraId="35A650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85DE4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51E5C6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avevo finito di profetizzare quando Pelatia, figlio di Benaià, cadde morto. Io mi gettai con la faccia a terra e gridai ad alta voce: «Ohimè! Signore Dio, vuoi proprio distruggere quanto resta d’Israele?».</w:t>
      </w:r>
    </w:p>
    <w:p w14:paraId="08CB47B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98AF3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62B4DB8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4F574D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«Perché andate ripetendo questo proverbio sulla terra d’Israele: “I padri hanno mangiato uva acerba e i denti dei figli si sono allegati”?</w:t>
      </w:r>
    </w:p>
    <w:p w14:paraId="6345C1F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Com’è vero che io vivo, oracolo del Signore Dio, voi non ripeterete più questo proverbio in Israele. Ecco, tutte le vite sono mie: la vita del padre e quella del figlio è mia; chi pecca morirà.</w:t>
      </w:r>
    </w:p>
    <w:p w14:paraId="062F8BC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9124A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DB0B39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il malvagio si allontana da tutti i peccati che ha commesso e osserva tutte le mie leggi e agisce con giustizia e rettitudine, egli vivrà, </w:t>
      </w:r>
      <w:r w:rsidRPr="007B184D">
        <w:rPr>
          <w:rFonts w:ascii="Arial" w:hAnsi="Arial"/>
          <w:i/>
          <w:iCs/>
          <w:kern w:val="2"/>
          <w:sz w:val="24"/>
          <w:szCs w:val="24"/>
          <w14:ligatures w14:val="standardContextual"/>
        </w:rPr>
        <w:lastRenderedPageBreak/>
        <w:t>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EE7596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C5E072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0E4566A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17807F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w:t>
      </w:r>
      <w:r w:rsidRPr="007B184D">
        <w:rPr>
          <w:rFonts w:ascii="Arial" w:hAnsi="Arial"/>
          <w:i/>
          <w:iCs/>
          <w:kern w:val="2"/>
          <w:sz w:val="24"/>
          <w:szCs w:val="24"/>
          <w14:ligatures w14:val="standardContextual"/>
        </w:rPr>
        <w:lastRenderedPageBreak/>
        <w:t>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7A7E8A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F952D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58FAAC7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3B837D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w:t>
      </w:r>
      <w:r w:rsidRPr="007B184D">
        <w:rPr>
          <w:rFonts w:ascii="Arial" w:hAnsi="Arial"/>
          <w:i/>
          <w:iCs/>
          <w:kern w:val="2"/>
          <w:sz w:val="24"/>
          <w:szCs w:val="24"/>
          <w14:ligatures w14:val="standardContextual"/>
        </w:rPr>
        <w:lastRenderedPageBreak/>
        <w:t>Dio –, sappiatelo bene. Vergognatevi e arrossite della vostra condotta, o casa d’Israele.</w:t>
      </w:r>
    </w:p>
    <w:p w14:paraId="6D42F3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3C7D5D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3084EA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61C66F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AA786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7CF471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5E816EC"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97" w:name="_Toc62164304"/>
      <w:r w:rsidRPr="007B184D">
        <w:rPr>
          <w:rFonts w:ascii="Arial" w:hAnsi="Arial" w:cs="Arial"/>
          <w:i/>
          <w:iCs/>
          <w:color w:val="000000"/>
          <w:kern w:val="2"/>
          <w:sz w:val="24"/>
          <w:szCs w:val="24"/>
          <w14:ligatures w14:val="standardContextual"/>
        </w:rPr>
        <w:t>Lo Spirito del Signore su Cristo Gesù nel Vangelo secondo Matteo</w:t>
      </w:r>
      <w:bookmarkEnd w:id="97"/>
    </w:p>
    <w:p w14:paraId="63C451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7D756A09"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98" w:name="_Toc62164305"/>
      <w:r w:rsidRPr="007B184D">
        <w:rPr>
          <w:rFonts w:ascii="Arial" w:hAnsi="Arial" w:cs="Arial"/>
          <w:i/>
          <w:iCs/>
          <w:color w:val="000000"/>
          <w:kern w:val="2"/>
          <w:sz w:val="24"/>
          <w:szCs w:val="24"/>
          <w14:ligatures w14:val="standardContextual"/>
        </w:rPr>
        <w:t>Lo Spirito del Signore nel Vangelo secondo Luca</w:t>
      </w:r>
      <w:bookmarkEnd w:id="98"/>
    </w:p>
    <w:p w14:paraId="1C71E37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w:t>
      </w:r>
      <w:r w:rsidRPr="007B184D">
        <w:rPr>
          <w:rFonts w:ascii="Arial" w:hAnsi="Arial"/>
          <w:i/>
          <w:iCs/>
          <w:kern w:val="2"/>
          <w:sz w:val="24"/>
          <w:szCs w:val="24"/>
          <w14:ligatures w14:val="standardContextual"/>
        </w:rPr>
        <w:lastRenderedPageBreak/>
        <w:t>illustre Teòfilo, in modo che tu possa renderti conto della solidità degli insegnamenti che hai ricevuto.</w:t>
      </w:r>
    </w:p>
    <w:p w14:paraId="583114F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6DFD35E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260A66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Intanto il popolo stava in attesa di Zaccaria e si meravigliava per il suo indugiare nel tempio. Quando poi uscì e non poteva parlare loro, capirono che nel tempio aveva avuto una visione. Faceva loro dei cenni e restava muto.</w:t>
      </w:r>
    </w:p>
    <w:p w14:paraId="7808D0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053185A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7E0074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 queste parole ella fu molto turbata e si domandava che senso avesse un saluto come questo. L’angelo le disse: «Non temere, Maria, </w:t>
      </w:r>
      <w:r w:rsidRPr="007B184D">
        <w:rPr>
          <w:rFonts w:ascii="Arial" w:hAnsi="Arial"/>
          <w:i/>
          <w:iCs/>
          <w:kern w:val="2"/>
          <w:sz w:val="24"/>
          <w:szCs w:val="24"/>
          <w14:ligatures w14:val="standardContextual"/>
        </w:rPr>
        <w:lastRenderedPageBreak/>
        <w:t>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8849C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279211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BF7DC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EC4B73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Maria rimase con lei circa tre mesi, poi tornò a casa sua.</w:t>
      </w:r>
    </w:p>
    <w:p w14:paraId="2BB612B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Elisabetta intanto si compì il tempo del parto e diede alla luce un figlio. I vicini e i parenti udirono che il Signore aveva manifestato in lei la sua grande misericordia, e si rallegravano con lei.</w:t>
      </w:r>
    </w:p>
    <w:p w14:paraId="02F9173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w:t>
      </w:r>
      <w:r w:rsidRPr="007B184D">
        <w:rPr>
          <w:rFonts w:ascii="Arial" w:hAnsi="Arial"/>
          <w:i/>
          <w:iCs/>
          <w:kern w:val="2"/>
          <w:sz w:val="24"/>
          <w:szCs w:val="24"/>
          <w14:ligatures w14:val="standardContextual"/>
        </w:rPr>
        <w:lastRenderedPageBreak/>
        <w:t>timore, e per tutta la regione montuosa della Giudea si discorreva di tutte queste cose. Tutti coloro che le udivano, le custodivano in cuor loro, dicendo: «Che sarà mai questo bambino?». E davvero la mano del Signore era con lui.</w:t>
      </w:r>
    </w:p>
    <w:p w14:paraId="28FBF1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Zaccaria, suo padre, fu colmato di Spirito Santo e profetò dicendo:</w:t>
      </w:r>
    </w:p>
    <w:p w14:paraId="645DF3D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035FD4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0E55B3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bambino cresceva e si fortificava nello spirito. Visse in regioni deserte fino al giorno della sua manifestazione a Israele (Lc 1,1-80). </w:t>
      </w:r>
    </w:p>
    <w:p w14:paraId="08C142D9"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99" w:name="_Toc62164306"/>
      <w:r w:rsidRPr="007B184D">
        <w:rPr>
          <w:rFonts w:ascii="Arial" w:hAnsi="Arial" w:cs="Arial"/>
          <w:i/>
          <w:iCs/>
          <w:color w:val="000000"/>
          <w:kern w:val="2"/>
          <w:sz w:val="24"/>
          <w:szCs w:val="24"/>
          <w14:ligatures w14:val="standardContextual"/>
        </w:rPr>
        <w:t>Lo Spirito del Signore nel Vangelo secondo Giovanni</w:t>
      </w:r>
      <w:bookmarkEnd w:id="99"/>
    </w:p>
    <w:p w14:paraId="792E409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E71D9A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70B861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C71A5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w:t>
      </w:r>
      <w:r w:rsidRPr="007B184D">
        <w:rPr>
          <w:rFonts w:ascii="Arial" w:hAnsi="Arial"/>
          <w:i/>
          <w:iCs/>
          <w:kern w:val="2"/>
          <w:sz w:val="24"/>
          <w:szCs w:val="24"/>
          <w14:ligatures w14:val="standardContextual"/>
        </w:rPr>
        <w:lastRenderedPageBreak/>
        <w:t xml:space="preserve">Non meravigliarti se ti ho detto: dovete nascere dall’alto. Il vento soffia dove vuole e ne senti la voce, ma non sai da dove viene né dove va: così è chiunque è nato dallo Spirito». </w:t>
      </w:r>
    </w:p>
    <w:p w14:paraId="5EF3238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0A6115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DF2F0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C0C87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27B9AE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195CC3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w:t>
      </w:r>
      <w:r w:rsidRPr="007B184D">
        <w:rPr>
          <w:rFonts w:ascii="Arial" w:hAnsi="Arial"/>
          <w:i/>
          <w:iCs/>
          <w:kern w:val="2"/>
          <w:sz w:val="24"/>
          <w:szCs w:val="24"/>
          <w14:ligatures w14:val="standardContextual"/>
        </w:rPr>
        <w:lastRenderedPageBreak/>
        <w:t xml:space="preserve">gli ha dato in mano ogni cosa. Chi crede nel Figlio ha la vita eterna; chi non obbedisce al Figlio non vedrà la vita, ma l’ira di Dio rimane su di lui (Gv 3,1-36). </w:t>
      </w:r>
    </w:p>
    <w:p w14:paraId="16BC521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51A5E0E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w:t>
      </w:r>
    </w:p>
    <w:p w14:paraId="63B289C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535CCBD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Nell’ultimo giorno, il grande giorno della festa, Gesù, ritto in piedi, gridò: «Se qualcuno ha sete, venga a me, e beva chi crede in me. Come dice la Scrittura: Dal suo grembo sgorgheranno fiumi di acqua </w:t>
      </w:r>
      <w:r w:rsidRPr="007B184D">
        <w:rPr>
          <w:rFonts w:ascii="Arial" w:hAnsi="Arial"/>
          <w:i/>
          <w:iCs/>
          <w:kern w:val="2"/>
          <w:sz w:val="24"/>
          <w:szCs w:val="24"/>
          <w14:ligatures w14:val="standardContextual"/>
        </w:rPr>
        <w:lastRenderedPageBreak/>
        <w:t>viva». Questo egli disse dello Spirito che avrebbero ricevuto i credenti in lui: infatti non vi era ancora lo Spirito, perché Gesù non era ancora stato glorificato (Gv 7,37-39).</w:t>
      </w:r>
    </w:p>
    <w:p w14:paraId="2A05FA6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verrà il Paràclito, che io vi manderò dal Padre, lo Spirito della verità che procede dal Padre, egli darà testimonianza di me; e anche voi date testimonianza, perché siete con me fin dal principio (Gv 15,26-27).</w:t>
      </w:r>
    </w:p>
    <w:p w14:paraId="4264642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06366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06C255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6FE0292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0598AF9E"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00" w:name="_Toc62164307"/>
      <w:r w:rsidRPr="007B184D">
        <w:rPr>
          <w:rFonts w:ascii="Arial" w:hAnsi="Arial" w:cs="Arial"/>
          <w:i/>
          <w:iCs/>
          <w:color w:val="000000"/>
          <w:kern w:val="2"/>
          <w:sz w:val="24"/>
          <w:szCs w:val="24"/>
          <w14:ligatures w14:val="standardContextual"/>
        </w:rPr>
        <w:t>Il compimento della profezia proclamato da Pietro</w:t>
      </w:r>
      <w:bookmarkEnd w:id="100"/>
      <w:r w:rsidRPr="007B184D">
        <w:rPr>
          <w:rFonts w:ascii="Arial" w:hAnsi="Arial" w:cs="Arial"/>
          <w:i/>
          <w:iCs/>
          <w:color w:val="000000"/>
          <w:kern w:val="2"/>
          <w:sz w:val="24"/>
          <w:szCs w:val="24"/>
          <w14:ligatures w14:val="standardContextual"/>
        </w:rPr>
        <w:t xml:space="preserve"> </w:t>
      </w:r>
    </w:p>
    <w:p w14:paraId="4D95F51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compimento della profezia di Gioele è annunziato dall’Apostolo Pietro il giorno della Pentecoste, subito dopo che lo Spirito Santo si era posato su quanti erano nel Cenacolo in preghiera. Nel compimento si va però infinitamente oltre la profezia. Ma tutto il Nuovo Testamento attesta e rivela questo infinitamente oltre. </w:t>
      </w:r>
    </w:p>
    <w:p w14:paraId="0CE7A7F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E24060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370702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2ECFE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8EB69E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A49DB9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Contemplavo sempre il Signore innanzi a me; egli sta alla mia destra, perché io non vacilli. Per questo si rallegrò il mio cuore ed esultò la mia lingua, e anche la mia carne riposerà nella speranza, perché tu non abbandonerai la mia vita negli inferi né permetterai che il tuo </w:t>
      </w:r>
      <w:r w:rsidRPr="007B184D">
        <w:rPr>
          <w:rFonts w:ascii="Arial" w:hAnsi="Arial"/>
          <w:i/>
          <w:iCs/>
          <w:kern w:val="2"/>
          <w:sz w:val="24"/>
          <w:szCs w:val="24"/>
          <w14:ligatures w14:val="standardContextual"/>
        </w:rPr>
        <w:lastRenderedPageBreak/>
        <w:t>Santo subisca la corruzione. Mi hai fatto conoscere le vie della vita, mi colmerai di gioia con la tua presenza.</w:t>
      </w:r>
    </w:p>
    <w:p w14:paraId="7E7A1D9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DCF61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7C97A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Disse il Signore al mio Signore: siedi alla mia destra, finché io ponga i tuoi nemici come sgabello dei tuoi piedi.</w:t>
      </w:r>
    </w:p>
    <w:p w14:paraId="576D1B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Sappia dunque con certezza tutta la casa d’Israele che Dio ha costituito Signore e Cristo quel Gesù che voi avete crocifisso».</w:t>
      </w:r>
    </w:p>
    <w:p w14:paraId="0FCF59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20A053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41AF5DFD"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01" w:name="_Toc62164308"/>
      <w:r w:rsidRPr="007B184D">
        <w:rPr>
          <w:rFonts w:ascii="Arial" w:hAnsi="Arial" w:cs="Arial"/>
          <w:i/>
          <w:iCs/>
          <w:color w:val="000000"/>
          <w:kern w:val="2"/>
          <w:sz w:val="24"/>
          <w:szCs w:val="24"/>
          <w14:ligatures w14:val="standardContextual"/>
        </w:rPr>
        <w:t>L’infinitamente oltre la profezia di Gioele</w:t>
      </w:r>
      <w:bookmarkEnd w:id="101"/>
      <w:r w:rsidRPr="007B184D">
        <w:rPr>
          <w:rFonts w:ascii="Arial" w:hAnsi="Arial" w:cs="Arial"/>
          <w:i/>
          <w:iCs/>
          <w:color w:val="000000"/>
          <w:kern w:val="2"/>
          <w:sz w:val="24"/>
          <w:szCs w:val="24"/>
          <w14:ligatures w14:val="standardContextual"/>
        </w:rPr>
        <w:t xml:space="preserve">. </w:t>
      </w:r>
    </w:p>
    <w:p w14:paraId="7FB5979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Leggendo quanto avviene nel Nuovo Testamento in relazione allo Spirito Santo, urge mettere in evidenza alcune verità, che sono vera essenza della rivelazione. Oggi è proprio su queste due verità che regna tanta confusione. Una di esse è stata anche oscurata, con conseguenze disastrose per il popolo di Dio e anche per il mondo. La salvezza è sempre dalla pienezza della verità. Si estingue una verità, si estingue la salvezza, perché si estingue la luce che guida alla salvezza.</w:t>
      </w:r>
    </w:p>
    <w:p w14:paraId="748640AB"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02" w:name="_Toc62164309"/>
      <w:r w:rsidRPr="007B184D">
        <w:rPr>
          <w:rFonts w:ascii="Arial" w:hAnsi="Arial" w:cs="Arial"/>
          <w:i/>
          <w:iCs/>
          <w:color w:val="000000"/>
          <w:kern w:val="2"/>
          <w:sz w:val="24"/>
          <w:szCs w:val="24"/>
          <w14:ligatures w14:val="standardContextual"/>
        </w:rPr>
        <w:t>Lo Spirito è dato dall’Alto come origine</w:t>
      </w:r>
      <w:bookmarkEnd w:id="102"/>
      <w:r w:rsidRPr="007B184D">
        <w:rPr>
          <w:rFonts w:ascii="Arial" w:hAnsi="Arial" w:cs="Arial"/>
          <w:i/>
          <w:iCs/>
          <w:color w:val="000000"/>
          <w:kern w:val="2"/>
          <w:sz w:val="24"/>
          <w:szCs w:val="24"/>
          <w14:ligatures w14:val="standardContextual"/>
        </w:rPr>
        <w:t xml:space="preserve">. </w:t>
      </w:r>
    </w:p>
    <w:p w14:paraId="5D6BC9D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Cristo Gesù è la sorgente perenne dello Spirito Santo. È il Padre che sempre lo dona, ma il Padre dona sempre lo Spirito che è il frutto di Cristo e del suo corpo.</w:t>
      </w:r>
    </w:p>
    <w:p w14:paraId="0B2B48B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Sappiamo che dopo il Battesimo presso il fiume Giordano, lo Spirito Santo si è posato su Gesù, costituendolo Messia, Santo di Dio, Cristo del Signore. Sappiamo anche, dal Vangelo secondo Giovanni, che lo Spirito sgorga dal cuore di Cristo e si riversa su tutta la terra. Conosciamo altresì che è stato Gesù Signore ad alitare sugli Apostoli lo Spirito Santo la sera della Pasqua. È il corpo di Cristo che fruttifica lo Spirito Santo ed è dal corpo di Cristo che sempre lo Spirito va fruttificato e offerto, donato agli uomini.</w:t>
      </w:r>
    </w:p>
    <w:p w14:paraId="1690BDB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sempre il Padre che manda lo Spirito Santo. Ma perché il Padre lo mandi è necessario che il corpo di Cristo lo fruttifichi e lo versi nei cuori. Senza la fruttificazione del cristiano dello Spirito Santo, la sua opera nel mondo e nella propria vita sarà sempre sterile. Non produrrà alcun frutto né di conversione e né di salvezza.</w:t>
      </w:r>
    </w:p>
    <w:p w14:paraId="49CAE24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Questa prima verità deve rivelarcene una seconda. Poiché è lo Spirito che converte il cuore quando la Parola di Cristo, proferita dal cristiano, giunge all’orecchio di una persona, non è l’insegnamento, l’annunzio, la predicazione da soli che convertono. Ma è lo Spirito del Signore fruttificato da colui che la Parola annunzia, insegna, dice, proferisce. Se il datore della Parola è senza lo Spirito, anche la Parola è senza lo Spirito e nessuna conversione si compie. Manca lo Spirito che sempre deve accompagnare la Parola. La Parola deve portare lo Spirito. Lo Spirito deve portare la Parola. Sempre. In modo indissolubile. Per questo è necessario che ogni datore della Parola sia colmo di Spirito Santo. Senza lo Spirito di Dio non c’è conversione.</w:t>
      </w:r>
    </w:p>
    <w:p w14:paraId="0757C4F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Allora, subito, all’istante, il problema si sposta dal mondo al discepolo di Gesù. Non è il mondo refrattario al messaggio di Cristo Signore. È il discepolo di Cristo Signore che si presenta al mondo con una Parola che mai potrà entrare in un cuore, perché essa non è accompagnata dallo Spirito del Signore, il solo che la fa attecchire al cuore, perché in essa si sviluppi con tutta la sua potenza di conversione e di fede.</w:t>
      </w:r>
    </w:p>
    <w:p w14:paraId="4D2C054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Perché il Padre doni lo Spirito è necessario che noi diamo lo Spirito al Padre. Noi facciamo dono dello Spirito al Padre, il Padre fa dono dello Spirito alle anime che lui chiama alla salvezza. Se noi non diamo lo Spirito al Padre, il Padre non può dare lo Spirito e il mondo rimane nelle sue tenebre. Questa missione è del corpo di Cristo. Cristo Gesù ha dato tutto lo Spirito al Padre. Il Padre lo ha versato sugli Apostoli. Ora spetta agli Apostoli dare tutto lo Spirito al Padre perché il Padre lo versò sul mondo intero. Assieme agli Apostoli, lo deve dare secondo la particolarità del suo ministero e del suo carisma, ogni discepolo di Gesù, ogni battezzato nello Spirito Santo. </w:t>
      </w:r>
    </w:p>
    <w:p w14:paraId="2CD374EC"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03" w:name="_Toc62164310"/>
      <w:r w:rsidRPr="007B184D">
        <w:rPr>
          <w:rFonts w:ascii="Arial" w:hAnsi="Arial" w:cs="Arial"/>
          <w:i/>
          <w:iCs/>
          <w:color w:val="000000"/>
          <w:kern w:val="2"/>
          <w:sz w:val="24"/>
          <w:szCs w:val="24"/>
          <w14:ligatures w14:val="standardContextual"/>
        </w:rPr>
        <w:t>Lo Spirito è dato dal cuore come frutto</w:t>
      </w:r>
      <w:bookmarkEnd w:id="103"/>
      <w:r w:rsidRPr="007B184D">
        <w:rPr>
          <w:rFonts w:ascii="Arial" w:hAnsi="Arial" w:cs="Arial"/>
          <w:i/>
          <w:iCs/>
          <w:color w:val="000000"/>
          <w:kern w:val="2"/>
          <w:sz w:val="24"/>
          <w:szCs w:val="24"/>
          <w14:ligatures w14:val="standardContextual"/>
        </w:rPr>
        <w:t>.</w:t>
      </w:r>
    </w:p>
    <w:p w14:paraId="47394C7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Immagine perfetta di come si dona lo Spirito dal cuore è la Vergine Maria. Lei è piena di Spirito Santo. Si reca nella casa di Zaccaria, saluta Elisabetta, lo Spirito che è tutto in Maria attraverso il suo soffio, o alito che si trasforma in voce, si posa tutto su Elisabetta. In lei lo Spirito diviene Spirito di profezia e di santificazione. Attraverso la sua voce canta tutto il mistero di Maria. Nel suo seno Giovanni viene </w:t>
      </w:r>
      <w:r w:rsidRPr="007B184D">
        <w:rPr>
          <w:rFonts w:ascii="Arial" w:hAnsi="Arial"/>
          <w:kern w:val="2"/>
          <w:sz w:val="24"/>
          <w:szCs w:val="24"/>
          <w14:ligatures w14:val="standardContextual"/>
        </w:rPr>
        <w:lastRenderedPageBreak/>
        <w:t>colmato di Spirito Santo, secondo la parola dell’Angelo detta a Zaccaria nel tempio del Signore.</w:t>
      </w:r>
    </w:p>
    <w:p w14:paraId="7C36423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Osserviamo quanto avviene con Pietro. Tutto lo Spirito del Signore è su di lui e si versa su quanti lo stanno ascoltando come Spirito di conversione e di pentimento. Poi Pietro li immerge nelle acque del Battesimo e il Padre li colma di Spirito Santo. Ma è lo Spirito versato da Pietro che opera la conversione per mezzo della Parola. Senza conversione e pentimento, mai potrà essere dato lo Spirito dei Sacramenti.</w:t>
      </w:r>
    </w:p>
    <w:p w14:paraId="48966C6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Lo Spirito di conversione e di pentimento deve essere fruttificato dagli Apostoli e da quanti sono stati battezzati nel nome del Padre e del Figlio e dello Spirito Santo, ognuno secondo ministero e carisma suo proprio. Oggi è questa fruttificazione che è stata cancellata. La Parola è di informazione, non di conversione e neanche di pentimento. Una parola di informazione a nulla serve. Non produce salvezza. Quando il cristiano si convincerà che la conversione è lui che deve produrla, generarla, producendo e fruttificando lo Spirito di conversione, tutta la Pastorale da parola di informazione diventerà Parola di conversione, di pentimento, di salvezza.</w:t>
      </w:r>
    </w:p>
    <w:p w14:paraId="4DC89496"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04" w:name="_Toc62164311"/>
      <w:r w:rsidRPr="007B184D">
        <w:rPr>
          <w:rFonts w:ascii="Arial" w:hAnsi="Arial" w:cs="Arial"/>
          <w:i/>
          <w:iCs/>
          <w:color w:val="000000"/>
          <w:kern w:val="2"/>
          <w:sz w:val="24"/>
          <w:szCs w:val="24"/>
          <w14:ligatures w14:val="standardContextual"/>
        </w:rPr>
        <w:t>Lo Spirito si alimenta nel Corpo di Cristo per la sua crescita</w:t>
      </w:r>
      <w:bookmarkEnd w:id="104"/>
      <w:r w:rsidRPr="007B184D">
        <w:rPr>
          <w:rFonts w:ascii="Arial" w:hAnsi="Arial" w:cs="Arial"/>
          <w:i/>
          <w:iCs/>
          <w:color w:val="000000"/>
          <w:kern w:val="2"/>
          <w:sz w:val="24"/>
          <w:szCs w:val="24"/>
          <w14:ligatures w14:val="standardContextual"/>
        </w:rPr>
        <w:t>.</w:t>
      </w:r>
    </w:p>
    <w:p w14:paraId="22F9260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seconda verità anch’essa cancellata dalla mente e dal cuore dei discepoli di Gesù è quella che ci insegna e ci rivela che lo Spirito Santo cresce e fruttifica solo nel corpo di Cristo. Ora nel corpo di Cristo si rimane se si è nella grazia del Signore, vivendo di obbedienza ad ogni sua Parola. Se non si è nella Parola, non si è nel corpo di Cristo, non si fruttifica Spirito Santo e di conseguenza neanche lo si può donare a Dio perché lo versi nei cuori come Spirito di conversione e di pentimento. </w:t>
      </w:r>
    </w:p>
    <w:p w14:paraId="4B354EE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Fuori del corpo di Cristo, per ritornare alla profezia di Gioele, cavallette, locuste, bruchi e grilli, divorano ogni traccia di Cristo e dello Spirito Santo in noi e noi diveniamo deserto. Per noi la carestia dello Spirito avvolge la terra. Proviamo a leggere con significato spirituale la profezia di Gioele e pensiamo alla desertificazione della nostra anima e del nostro cuore e della nostra mente. Proviamo anche a leggere l’invito del profeta Gioiele come a noi rivolto, come intera Chiesa di Dio, ad una profonda conversione, se vogliamo che il deserto del mondo ritorni ad essere vero giardino. È una lettura spirituale che merita di essere presa in seria considerazione. </w:t>
      </w:r>
    </w:p>
    <w:p w14:paraId="57201A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Parola del Signore, rivolta a Gioele, figlio di Petuèl.</w:t>
      </w:r>
    </w:p>
    <w:p w14:paraId="05A9725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Udite questo, anziani, porgete l’orecchio, voi tutti abitanti della regione. Accadde mai cosa simile ai giorni vostri o ai giorni dei vostri padri? Raccontatelo ai vostri figli, e i vostri figli ai loro figli, e i loro figli alla generazione seguente.</w:t>
      </w:r>
    </w:p>
    <w:p w14:paraId="5095539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Quello che ha lasciato la cavalletta l’ha divorato la locusta; quello che ha lasciato la locusta l’ha divorato il bruco; quello che ha lasciato il bruco l’ha divorato il grillo.</w:t>
      </w:r>
    </w:p>
    <w:p w14:paraId="0BB5BB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Svegliatevi, ubriachi, e piangete, voi tutti che bevete vino, urlate per il vino nuovo che vi è tolto di bocca. Poiché è venuta contro il mio paese </w:t>
      </w:r>
      <w:r w:rsidRPr="007B184D">
        <w:rPr>
          <w:rFonts w:ascii="Arial" w:hAnsi="Arial"/>
          <w:i/>
          <w:iCs/>
          <w:kern w:val="2"/>
          <w:sz w:val="24"/>
          <w:szCs w:val="24"/>
          <w14:ligatures w14:val="standardContextual"/>
        </w:rPr>
        <w:lastRenderedPageBreak/>
        <w:t>una nazione potente e innumerevole, che ha denti di leone, mascelle di leonessa. Ha fatto delle mie viti una desolazione e tronconi delle piante di fico; ha tutto scortecciato e abbandonato, i loro rami appaiono bianchi.</w:t>
      </w:r>
    </w:p>
    <w:p w14:paraId="55E9D4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venuto a mancare il vino nuovo, è esaurito l’olio.</w:t>
      </w:r>
    </w:p>
    <w:p w14:paraId="0696044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44300EE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02B7D92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Sono marciti i semi sotto le loro zolle, i granai sono vuoti, distrutti i magazzini, perché è venuto a mancare il grano. Come geme il bestiame! Vanno errando le mandrie dei buoi, perché non hanno più pascoli; anche le greggi di pecore vanno in rovina.</w:t>
      </w:r>
    </w:p>
    <w:p w14:paraId="621394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244137B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75029EB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w:t>
      </w:r>
    </w:p>
    <w:p w14:paraId="009011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Davanti a lui tremano i popoli, tutti i volti impallidiscono. Corrono come prodi, come guerrieri che scalano le mura; ognuno procede per la propria strada, e non perde la sua direzione. Nessuno intralcia l’altro, </w:t>
      </w:r>
      <w:r w:rsidRPr="007B184D">
        <w:rPr>
          <w:rFonts w:ascii="Arial" w:hAnsi="Arial"/>
          <w:i/>
          <w:iCs/>
          <w:kern w:val="2"/>
          <w:sz w:val="24"/>
          <w:szCs w:val="24"/>
          <w14:ligatures w14:val="standardContextual"/>
        </w:rPr>
        <w:lastRenderedPageBreak/>
        <w:t>ognuno va per la propria via. Si gettano fra i dardi, ma non rompono le file. Piombano sulla città, si precipitano sulle mura, salgono sulle case, entrano dalle finestre come ladri.</w:t>
      </w:r>
    </w:p>
    <w:p w14:paraId="31ECC9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63FBBA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4B2315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 sa che non cambi e si ravveda e lasci dietro a sé una benedizione? Offerta e libagione per il Signore, vostro Dio. Suonate il corno in Sion, proclamate un solenne digiuno, convocate una riunione sacra.</w:t>
      </w:r>
    </w:p>
    <w:p w14:paraId="1BF9BF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5726283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6DE2581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temere, terra, ma rallégrati e gioisci, poiché cose grandi ha fatto il Signore. Non temete, animali selvatici, perché i pascoli della steppa hanno germogliato, perché gli alberi producono i frutti, la vite e il fico danno le loro ricchezze.</w:t>
      </w:r>
    </w:p>
    <w:p w14:paraId="1F596EF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Voi, figli di Sion, rallegratevi, gioite nel Signore, vostro Dio, perché vi dà la pioggia in giusta misura, per voi fa scendere l’acqua, la pioggia d’autunno e di primavera, come in passato. Le aie si riempiranno di grano e i tini traboccheranno di vino nuovo e di olio. </w:t>
      </w:r>
    </w:p>
    <w:p w14:paraId="450233F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0090AD2E"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05" w:name="_Toc62164312"/>
      <w:r w:rsidRPr="007B184D">
        <w:rPr>
          <w:rFonts w:ascii="Arial" w:hAnsi="Arial" w:cs="Arial"/>
          <w:i/>
          <w:iCs/>
          <w:color w:val="000000"/>
          <w:kern w:val="2"/>
          <w:sz w:val="24"/>
          <w:szCs w:val="24"/>
          <w14:ligatures w14:val="standardContextual"/>
        </w:rPr>
        <w:lastRenderedPageBreak/>
        <w:t>La profezia e l’attuale condizione del corpo di Cristo</w:t>
      </w:r>
      <w:bookmarkEnd w:id="105"/>
      <w:r w:rsidRPr="007B184D">
        <w:rPr>
          <w:rFonts w:ascii="Arial" w:hAnsi="Arial" w:cs="Arial"/>
          <w:i/>
          <w:iCs/>
          <w:color w:val="000000"/>
          <w:kern w:val="2"/>
          <w:sz w:val="24"/>
          <w:szCs w:val="24"/>
          <w14:ligatures w14:val="standardContextual"/>
        </w:rPr>
        <w:t>.</w:t>
      </w:r>
    </w:p>
    <w:p w14:paraId="4950696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deserto del mondo è conseguenza. È la conseguenza della separazione del discepolo di Gesù dal vero Corpo di Cristo, dalla vera Parola di Cristo, dalla vera Verità di Cristo, dalla vera Luce di Cristo, dalla vera vita di Cristo, dal vero Cristo, dal vero Spirito Santo, dal vero Dio che è il Padre di Cristo Signore.</w:t>
      </w:r>
    </w:p>
    <w:p w14:paraId="2CE81D9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il discepolo di Gesù non torna lui nella sua verità, la terra sarà sempre un deserto, perché sarà sempre invasa da un esercito di locuste, cavallette, grilli, bruchi. Tutto il male del mondo è conseguenza della mancata “cristianizzazione” del cristiano. Solo il cristiano è la salvezza del mondo, perché solo lui è il sale della terra e la luce che deve illuminare ogni uomo. Il cristiano ritorni a Cristo e con lui molti cuori torneranno a Cristo e molta umanità non sarà più deserto nel quale prospera ogni morte spirituale.</w:t>
      </w:r>
    </w:p>
    <w:p w14:paraId="5FC2E26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Vergine Maria, Madre della Redenzione, Angeli, Santi, convincano il cristiano che tutto il male del mondo è frutto del suo non essere cristiano. Si cristianizzi il cristiano e il mondo smetterà di essere deserto di morte, immoralità, stoltezza, insipienza. È questo il grande messaggio che risuona a noi per mezzo del profeta Gioele, messaggio che mai tramonta e che si riveste oggi di attualissima verità. </w:t>
      </w:r>
    </w:p>
    <w:p w14:paraId="527428AA"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4D48D1C8"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106" w:name="_Toc165106922"/>
      <w:bookmarkStart w:id="107" w:name="_Toc187296557"/>
      <w:r w:rsidRPr="007B184D">
        <w:rPr>
          <w:rFonts w:ascii="Arial" w:eastAsia="Times New Roman" w:hAnsi="Arial"/>
          <w:b/>
          <w:bCs/>
          <w:sz w:val="24"/>
          <w:szCs w:val="24"/>
          <w:lang w:eastAsia="it-IT"/>
        </w:rPr>
        <w:t>Terza riflessione.</w:t>
      </w:r>
      <w:bookmarkEnd w:id="106"/>
      <w:bookmarkEnd w:id="107"/>
      <w:r w:rsidRPr="007B184D">
        <w:rPr>
          <w:rFonts w:ascii="Arial" w:eastAsia="Times New Roman" w:hAnsi="Arial"/>
          <w:b/>
          <w:bCs/>
          <w:sz w:val="24"/>
          <w:szCs w:val="24"/>
          <w:lang w:eastAsia="it-IT"/>
        </w:rPr>
        <w:t xml:space="preserve"> </w:t>
      </w:r>
    </w:p>
    <w:p w14:paraId="7DA4BF3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giudizio che il Signore celebrerà nella valle di Giòsafat per tutti i popoli è rivelatore di una verità che merita tutta la nostra attenzione. Proviamo a rendere evidente ciò che è nascosto nelle parole della profezia di Gioele. Si aprirà dinanzi ai nostri occhi tutto un mondo sul quale non si riflette mai abbastanza. La comprensione della Parola è necessaria ad ogni uomo di fede, perché la viva e anche perché l’annunzi.</w:t>
      </w:r>
    </w:p>
    <w:p w14:paraId="3447BD54"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08" w:name="_Toc62164346"/>
      <w:r w:rsidRPr="007B184D">
        <w:rPr>
          <w:rFonts w:ascii="Arial" w:hAnsi="Arial" w:cs="Arial"/>
          <w:i/>
          <w:iCs/>
          <w:color w:val="000000"/>
          <w:kern w:val="2"/>
          <w:sz w:val="24"/>
          <w:szCs w:val="24"/>
          <w14:ligatures w14:val="standardContextual"/>
        </w:rPr>
        <w:t>Non toccate i miei consacrati</w:t>
      </w:r>
      <w:bookmarkEnd w:id="108"/>
      <w:r w:rsidRPr="007B184D">
        <w:rPr>
          <w:rFonts w:ascii="Arial" w:hAnsi="Arial" w:cs="Arial"/>
          <w:i/>
          <w:iCs/>
          <w:color w:val="000000"/>
          <w:kern w:val="2"/>
          <w:sz w:val="24"/>
          <w:szCs w:val="24"/>
          <w14:ligatures w14:val="standardContextual"/>
        </w:rPr>
        <w:t xml:space="preserve">. </w:t>
      </w:r>
    </w:p>
    <w:p w14:paraId="3F37032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profezia di Gioele sul giudizio dei popoli sarà ben compresa se ci lasceremo aiutare da altre tre profezie: Una tratta dal Primo Libro delle Cronache, la seconda è del Salmo 105, la terza appartiene alla profezia di Geremia. </w:t>
      </w:r>
    </w:p>
    <w:p w14:paraId="3C81B003"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09" w:name="_Toc62164347"/>
      <w:r w:rsidRPr="007B184D">
        <w:rPr>
          <w:rFonts w:ascii="Arial" w:hAnsi="Arial" w:cs="Arial"/>
          <w:i/>
          <w:iCs/>
          <w:color w:val="000000"/>
          <w:kern w:val="2"/>
          <w:sz w:val="24"/>
          <w:szCs w:val="24"/>
          <w14:ligatures w14:val="standardContextual"/>
        </w:rPr>
        <w:t>Dal Primo Libro delle Cronache</w:t>
      </w:r>
      <w:bookmarkEnd w:id="109"/>
      <w:r w:rsidRPr="007B184D">
        <w:rPr>
          <w:rFonts w:ascii="Arial" w:hAnsi="Arial" w:cs="Arial"/>
          <w:i/>
          <w:iCs/>
          <w:color w:val="000000"/>
          <w:kern w:val="2"/>
          <w:sz w:val="24"/>
          <w:szCs w:val="24"/>
          <w14:ligatures w14:val="standardContextual"/>
        </w:rPr>
        <w:t>.</w:t>
      </w:r>
    </w:p>
    <w:p w14:paraId="564A34B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cs="Arial"/>
          <w:i/>
          <w:iCs/>
          <w:color w:val="000000"/>
          <w:kern w:val="2"/>
          <w:sz w:val="24"/>
          <w:szCs w:val="24"/>
          <w14:ligatures w14:val="standardContextual"/>
        </w:rPr>
        <w:t xml:space="preserve"> </w:t>
      </w:r>
      <w:r w:rsidRPr="007B184D">
        <w:rPr>
          <w:rFonts w:ascii="Arial" w:hAnsi="Arial"/>
          <w:kern w:val="2"/>
          <w:sz w:val="24"/>
          <w:szCs w:val="24"/>
          <w14:ligatures w14:val="standardContextual"/>
        </w:rPr>
        <w:t xml:space="preserve">Il Libro Primo delle Cronache ci rivela che Israele è proprietà esclusiva del Signore. Solo il Signore ha potere sul suo popolo. Nessun altro popolo della terra lo potrà toccare. Questo è l’ordine stabilito da Dio e ogni popolo della terra dovrà attenersi a questa disposizione divina. È obbligo per tutti che Israele, popolo consacrato al Signore, mai venga toccato da nessun altro popolo. </w:t>
      </w:r>
    </w:p>
    <w:p w14:paraId="77D416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È lui il Signore, nostro Dio: su tutta la terra i suoi giudizi. Ricordate sempre la sua alleanza, parola data per mille generazioni, </w:t>
      </w:r>
      <w:r w:rsidRPr="007B184D">
        <w:rPr>
          <w:rFonts w:ascii="Arial" w:hAnsi="Arial"/>
          <w:i/>
          <w:iCs/>
          <w:kern w:val="2"/>
          <w:sz w:val="24"/>
          <w:szCs w:val="24"/>
          <w14:ligatures w14:val="standardContextual"/>
        </w:rPr>
        <w:lastRenderedPageBreak/>
        <w:t>l’alleanza stabilita con Abramo e il suo giuramento a Isacco. L’ha stabilita per Giacobbe come decreto, per Israele come alleanza eterna, quando disse: “Ti darò il paese di Canaan come parte della vostra eredità”.</w:t>
      </w:r>
    </w:p>
    <w:p w14:paraId="1E6A99C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erano in piccolo numero, pochi e stranieri in quel luogo, e se ne andavano di nazione in nazione e da un regno a un altro popolo, non permise che alcuno li opprimesse e castigò i re per causa loro: “Non toccate i miei consacrati, non fate alcun male ai miei profeti”.</w:t>
      </w:r>
    </w:p>
    <w:p w14:paraId="7A99E60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 Risuoni il mare e quanto racchiude, sia in festa la campagna e quanto contiene. Acclamino gli alberi della foresta davanti al Signore che viene a giudicare la terra. </w:t>
      </w:r>
    </w:p>
    <w:p w14:paraId="7D1A24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Rendete grazie al Signore perché è buono, perché il suo amore è per sempre. Dite: “Salvaci, Dio della nostra salvezza, radunaci e liberaci dalle genti, perché ringraziamo il tuo nome santo: lodarti sarà la nostra gloria. Benedetto il Signore, Dio d’Israele, da sempre e per sempre”» (1Cr 16,8-26). </w:t>
      </w:r>
    </w:p>
    <w:p w14:paraId="6EEECFAC"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10" w:name="_Toc62164348"/>
      <w:r w:rsidRPr="007B184D">
        <w:rPr>
          <w:rFonts w:ascii="Arial" w:hAnsi="Arial" w:cs="Arial"/>
          <w:i/>
          <w:iCs/>
          <w:color w:val="000000"/>
          <w:kern w:val="2"/>
          <w:sz w:val="24"/>
          <w:szCs w:val="24"/>
          <w14:ligatures w14:val="standardContextual"/>
        </w:rPr>
        <w:t>Dalla Prima parte del Salmo 105</w:t>
      </w:r>
      <w:bookmarkEnd w:id="110"/>
      <w:r w:rsidRPr="007B184D">
        <w:rPr>
          <w:rFonts w:ascii="Arial" w:hAnsi="Arial" w:cs="Arial"/>
          <w:i/>
          <w:iCs/>
          <w:color w:val="000000"/>
          <w:kern w:val="2"/>
          <w:sz w:val="24"/>
          <w:szCs w:val="24"/>
          <w14:ligatures w14:val="standardContextual"/>
        </w:rPr>
        <w:t xml:space="preserve">. </w:t>
      </w:r>
    </w:p>
    <w:p w14:paraId="5AA1DA8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prima parte del Salmo è perfettamente identica a quanto riferito dal Primo Libro delle Cronache. Ricorda il decreto divino. I consacrati del Signore non vanno toccati. </w:t>
      </w:r>
    </w:p>
    <w:p w14:paraId="0E48DC7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w:t>
      </w:r>
    </w:p>
    <w:p w14:paraId="1C3F55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erano in piccolo numero, pochi e stranieri in quel luogo, e se ne andavano di nazione in nazione, da un regno a un altro popolo, non </w:t>
      </w:r>
      <w:r w:rsidRPr="007B184D">
        <w:rPr>
          <w:rFonts w:ascii="Arial" w:hAnsi="Arial"/>
          <w:i/>
          <w:iCs/>
          <w:kern w:val="2"/>
          <w:sz w:val="24"/>
          <w:szCs w:val="24"/>
          <w14:ligatures w14:val="standardContextual"/>
        </w:rPr>
        <w:lastRenderedPageBreak/>
        <w:t>permise che alcuno li opprimesse e castigò i re per causa loro: «Non toccate i miei consacrati, non fate alcun male ai miei profeti».</w:t>
      </w:r>
    </w:p>
    <w:p w14:paraId="44BCB194"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11" w:name="_Toc62164349"/>
      <w:r w:rsidRPr="007B184D">
        <w:rPr>
          <w:rFonts w:ascii="Arial" w:hAnsi="Arial" w:cs="Arial"/>
          <w:i/>
          <w:iCs/>
          <w:color w:val="000000"/>
          <w:kern w:val="2"/>
          <w:sz w:val="24"/>
          <w:szCs w:val="24"/>
          <w14:ligatures w14:val="standardContextual"/>
        </w:rPr>
        <w:t>La storia della liberazione dalla schiavitù</w:t>
      </w:r>
      <w:bookmarkEnd w:id="111"/>
      <w:r w:rsidRPr="007B184D">
        <w:rPr>
          <w:rFonts w:ascii="Arial" w:hAnsi="Arial" w:cs="Arial"/>
          <w:i/>
          <w:iCs/>
          <w:color w:val="000000"/>
          <w:kern w:val="2"/>
          <w:sz w:val="24"/>
          <w:szCs w:val="24"/>
          <w14:ligatures w14:val="standardContextual"/>
        </w:rPr>
        <w:t xml:space="preserve">. </w:t>
      </w:r>
    </w:p>
    <w:p w14:paraId="15F54E1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seconda parte del Salmo ricorda tutte le grandi opere compiute dal Signore non solo per la liberazione del suo popolo dalla schiavitù d’Egitto, ma anche e soprattutto per la sua introduzione nella Terra Promessa. Il popolo di Dio è stato sempre protetto, custodito, nutrito, dissetato, difeso dal suo Signore Onnipotente. </w:t>
      </w:r>
    </w:p>
    <w:p w14:paraId="7EC17B3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w:t>
      </w:r>
    </w:p>
    <w:p w14:paraId="5FA16D1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4EE2B9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6AE54CE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79C3336B"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12" w:name="_Toc62164350"/>
      <w:r w:rsidRPr="007B184D">
        <w:rPr>
          <w:rFonts w:ascii="Arial" w:hAnsi="Arial" w:cs="Arial"/>
          <w:i/>
          <w:iCs/>
          <w:color w:val="000000"/>
          <w:kern w:val="2"/>
          <w:sz w:val="24"/>
          <w:szCs w:val="24"/>
          <w14:ligatures w14:val="standardContextual"/>
        </w:rPr>
        <w:t>La profezia di Geremia</w:t>
      </w:r>
      <w:bookmarkEnd w:id="112"/>
      <w:r w:rsidRPr="007B184D">
        <w:rPr>
          <w:rFonts w:ascii="Arial" w:hAnsi="Arial" w:cs="Arial"/>
          <w:i/>
          <w:iCs/>
          <w:color w:val="000000"/>
          <w:kern w:val="2"/>
          <w:sz w:val="24"/>
          <w:szCs w:val="24"/>
          <w14:ligatures w14:val="standardContextual"/>
        </w:rPr>
        <w:t xml:space="preserve">. </w:t>
      </w:r>
    </w:p>
    <w:p w14:paraId="50988E6D" w14:textId="77777777" w:rsidR="007B184D" w:rsidRPr="007B184D" w:rsidRDefault="007B184D" w:rsidP="007B184D">
      <w:pPr>
        <w:spacing w:after="120" w:line="240" w:lineRule="auto"/>
        <w:jc w:val="both"/>
        <w:rPr>
          <w:rFonts w:ascii="Arial" w:hAnsi="Arial"/>
          <w:iCs/>
          <w:kern w:val="2"/>
          <w:sz w:val="24"/>
          <w:szCs w:val="24"/>
          <w14:ligatures w14:val="standardContextual"/>
        </w:rPr>
      </w:pPr>
      <w:r w:rsidRPr="007B184D">
        <w:rPr>
          <w:rFonts w:ascii="Arial" w:hAnsi="Arial"/>
          <w:iCs/>
          <w:kern w:val="2"/>
          <w:sz w:val="24"/>
          <w:szCs w:val="24"/>
          <w14:ligatures w14:val="standardContextual"/>
        </w:rPr>
        <w:t xml:space="preserve">La profezia di Geremia attesta la medesima verità. Israele è sacro al Signore e nessuno può mettere le mani su di esso. Se i popoli mettono le mani su Israele, Israele deve anche chiedersi perché questo avviene. Perché esso ha abbandonato il suo Signore, lo ha tradito consegnandosi agli idoli. Essendo sotto la custodia degli idoli, che siano gli idoli a salvarlo, custodirlo, proteggerlo. Il Signore non interviene perché Israele faccia la differenza e riconosca che solo il Signore è vita per lui. </w:t>
      </w:r>
    </w:p>
    <w:p w14:paraId="079CBD8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Mi fu rivolta questa parola del Signore:</w:t>
      </w:r>
    </w:p>
    <w:p w14:paraId="231E791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6317696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433614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1228620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3245499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Due sono le colpe che ha commesso il mio popolo: ha abbandonato me, sorgente di acqua viva, e si è scavato cisterne, cisterne piene di crepe, che non trattengono l’acqua. </w:t>
      </w:r>
    </w:p>
    <w:p w14:paraId="2725BF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6E3C55B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BB2494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Già da tempo hai infranto il giogo, hai spezzato i legami e hai detto: “Non voglio essere serva!”. Su ogni colle elevato e sotto ogni albero verde ti sei prostituita. Io ti avevo piantato come vigna pregiata, tutta </w:t>
      </w:r>
      <w:r w:rsidRPr="007B184D">
        <w:rPr>
          <w:rFonts w:ascii="Arial" w:hAnsi="Arial"/>
          <w:i/>
          <w:iCs/>
          <w:kern w:val="2"/>
          <w:sz w:val="24"/>
          <w:szCs w:val="24"/>
          <w14:ligatures w14:val="standardContextual"/>
        </w:rPr>
        <w:lastRenderedPageBreak/>
        <w:t>di vitigni genuini; come mai ti sei mutata in tralci degeneri di vigna bastarda? Anche se tu ti lavassi con soda e molta potassa, resterebbe davanti a me la macchia della tua iniquità. Oracolo del Signore.</w:t>
      </w:r>
    </w:p>
    <w:p w14:paraId="21B292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5A999A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w:t>
      </w:r>
    </w:p>
    <w:p w14:paraId="51DBEA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7CCB7CD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Perché contendete con me? Tutti vi siete ribellati contro di me. Oracolo del Signore.</w:t>
      </w:r>
    </w:p>
    <w:p w14:paraId="2581DB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01C397F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7AA7191"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13" w:name="_Toc62164351"/>
      <w:r w:rsidRPr="007B184D">
        <w:rPr>
          <w:rFonts w:ascii="Arial" w:hAnsi="Arial" w:cs="Arial"/>
          <w:i/>
          <w:iCs/>
          <w:color w:val="000000"/>
          <w:kern w:val="2"/>
          <w:sz w:val="24"/>
          <w:szCs w:val="24"/>
          <w14:ligatures w14:val="standardContextual"/>
        </w:rPr>
        <w:t>Il Signore Dio giudice di Israele, di Giuda, dei popoli, delle nazioni.</w:t>
      </w:r>
      <w:bookmarkEnd w:id="113"/>
      <w:r w:rsidRPr="007B184D">
        <w:rPr>
          <w:rFonts w:ascii="Arial" w:hAnsi="Arial" w:cs="Arial"/>
          <w:i/>
          <w:iCs/>
          <w:color w:val="000000"/>
          <w:kern w:val="2"/>
          <w:sz w:val="24"/>
          <w:szCs w:val="24"/>
          <w14:ligatures w14:val="standardContextual"/>
        </w:rPr>
        <w:t xml:space="preserve"> </w:t>
      </w:r>
    </w:p>
    <w:p w14:paraId="70D3AB6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profezia di Gioele annunzia che il Signore viene per giudicare sia Israele e sia Giuda, ma anche le nazioni che hanno fatto del male al suo popolo. Il Signore non viene per giudicare tutta la terra. Viene per convocare in giudizio quanti hanno distrutto, o razziato, o depredato, o ucciso, o deportato il suo popolo. </w:t>
      </w:r>
    </w:p>
    <w:p w14:paraId="03639C9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Il giudizio sulle nazioni non è quindi in relazione alle colpe da esse commesse a causa della loro cattiveria, malvagità, concupiscenza, avarizia, superbia, prepotenza e arroganza – lo è anche – ma è soprattutto l’attestazione, la dimostrazione, la rivelazione verso i popoli che lo hanno insultato, ritenendolo un Dio incapace di proteggere e di custodire il suo popolo.</w:t>
      </w:r>
    </w:p>
    <w:p w14:paraId="1F79E37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giudizio sulle nazioni che hanno umiliato il suo popolo, umiliando il Signore, giudicandolo un Dio inutile, senza nessuna forza, un Dio vano, serve al Dio di Giacobbe per ristabilire tutta la sua verità che è di unicità e di onnipotenza. Questa verità la possiamo trovare nel Libro del profeta Isaia manifestata con una luce potentissima. L’invasore derideva Gerusalemme e il suo Dio. Dio deride l’invasore e la sua tracotanza. Il Signore si manifesta superiore a tutti i signori e gli dèi dei popoli.</w:t>
      </w:r>
    </w:p>
    <w:p w14:paraId="2217BA4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0350EC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5286825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0D4336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w:t>
      </w:r>
      <w:r w:rsidRPr="007B184D">
        <w:rPr>
          <w:rFonts w:ascii="Arial" w:hAnsi="Arial"/>
          <w:i/>
          <w:iCs/>
          <w:kern w:val="2"/>
          <w:sz w:val="24"/>
          <w:szCs w:val="24"/>
          <w14:ligatures w14:val="standardContextual"/>
        </w:rPr>
        <w:lastRenderedPageBreak/>
        <w:t>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66821C6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Quelli tacquero e non gli risposero nulla, perché l’ordine del re era: «Non rispondetegli».</w:t>
      </w:r>
    </w:p>
    <w:p w14:paraId="2888CD9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Eliakìm, figlio di Chelkia, il maggiordomo, Sebna lo scriba e Iòach, figlio di Asaf, l’archivista, si presentarono a Ezechia con le vesti stracciate e gli riferirono le parole del gran coppiere (Is 38,1-22). </w:t>
      </w:r>
    </w:p>
    <w:p w14:paraId="23443E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0C1204C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2A4E74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gran coppiere ritornò, ma trovò il re d’Assiria che combatteva contro Libna; infatti aveva udito che si era allontanato da Lachis, avendo avuto, riguardo a Tiraka, re d’Etiopia, questa notizia: «Ecco, è uscito per combattere contro di te».</w:t>
      </w:r>
    </w:p>
    <w:p w14:paraId="1EE977A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w:t>
      </w:r>
      <w:r w:rsidRPr="007B184D">
        <w:rPr>
          <w:rFonts w:ascii="Arial" w:hAnsi="Arial"/>
          <w:i/>
          <w:iCs/>
          <w:kern w:val="2"/>
          <w:sz w:val="24"/>
          <w:szCs w:val="24"/>
          <w14:ligatures w14:val="standardContextual"/>
        </w:rPr>
        <w:lastRenderedPageBreak/>
        <w:t>il re di Camat e il re di Arpad e il re della città di Sefarvàim, di Ena e di Ivva?”».</w:t>
      </w:r>
    </w:p>
    <w:p w14:paraId="7D9F1D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14:paraId="5C4711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Isaia, figlio di Amoz, mandò a dire a Ezechia: «Così dice il Signore, Dio d’Israele: “Poiché tu mi hai pregato riguardo a Sennàcherib, re d’Assiria, questa è la sentenza che il Signore ha pronunciato contro di lui:</w:t>
      </w:r>
    </w:p>
    <w:p w14:paraId="2D828E2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Ti disprezza, ti deride la vergine figlia di Sion. Dietro a te scuote il capo la figlia di Gerusalemme. Chi hai insultato e ingiuriato? Contro chi hai alzato la voce e hai levato in alto i tuoi occhi? Contro il Santo d’Israele! 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w:t>
      </w:r>
    </w:p>
    <w:p w14:paraId="049486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ho scavato e bevuto le acque,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Che tu ti sieda, esca o rientri, io lo so.</w:t>
      </w:r>
    </w:p>
    <w:p w14:paraId="50FB7A6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il tuo infuriarti contro di me e il tuo fare arrogante è salito ai miei orecchi, porrò il mio anello alle tue narici e il mio morso alle tue labbra; ti farò tornare per la strada per la quale sei venuto”. </w:t>
      </w:r>
    </w:p>
    <w:p w14:paraId="5A93F3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w:t>
      </w:r>
    </w:p>
    <w:p w14:paraId="78E3CCF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da Gerusalemme uscirà un resto, dal monte Sion un residuo. Lo zelo del Signore degli eserciti farà questo. Pertanto così dice il Signore riguardo al re d’Assiria: “Non entrerà in questa città né vi lancerà una freccia, non l’affronterà con scudi e contro di essa non </w:t>
      </w:r>
      <w:r w:rsidRPr="007B184D">
        <w:rPr>
          <w:rFonts w:ascii="Arial" w:hAnsi="Arial"/>
          <w:i/>
          <w:iCs/>
          <w:kern w:val="2"/>
          <w:sz w:val="24"/>
          <w:szCs w:val="24"/>
          <w14:ligatures w14:val="standardContextual"/>
        </w:rPr>
        <w:lastRenderedPageBreak/>
        <w:t>costruirà terrapieno. Ritornerà per la strada per cui è venuto; non entrerà in questa città. Oracolo del Signore:</w:t>
      </w:r>
    </w:p>
    <w:p w14:paraId="563A5F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Proteggerò questa città per salvarla, per amore di me e di Davide mio servo”».</w:t>
      </w:r>
    </w:p>
    <w:p w14:paraId="186C51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l’angelo del Signore uscì e colpì nell’accampamento degli Assiri centottanta cinque mila uomini. Quando i superstiti si alzarono al mattino, ecco, erano tutti cadaveri senza vita.</w:t>
      </w:r>
    </w:p>
    <w:p w14:paraId="0E8E31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(Is 37,1-38). </w:t>
      </w:r>
    </w:p>
    <w:p w14:paraId="00008E26"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14" w:name="_Toc62164352"/>
      <w:r w:rsidRPr="007B184D">
        <w:rPr>
          <w:rFonts w:ascii="Arial" w:hAnsi="Arial" w:cs="Arial"/>
          <w:i/>
          <w:iCs/>
          <w:color w:val="000000"/>
          <w:kern w:val="2"/>
          <w:sz w:val="24"/>
          <w:szCs w:val="24"/>
          <w14:ligatures w14:val="standardContextual"/>
        </w:rPr>
        <w:t>La lettera della profezia di Gioele</w:t>
      </w:r>
      <w:bookmarkEnd w:id="114"/>
    </w:p>
    <w:p w14:paraId="3059E7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 e hanno dato un fanciullo in cambio di una prostituta, hanno venduto una fanciulla in cambio di vino e hanno bevuto.</w:t>
      </w:r>
    </w:p>
    <w:p w14:paraId="040A4D5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1A469D6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 Folle immense nella valle della Decisione, poiché il giorno del Signore è vicino nella valle della Decisione.</w:t>
      </w:r>
    </w:p>
    <w:p w14:paraId="2210A6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w:t>
      </w:r>
      <w:r w:rsidRPr="007B184D">
        <w:rPr>
          <w:rFonts w:ascii="Arial" w:hAnsi="Arial"/>
          <w:i/>
          <w:iCs/>
          <w:kern w:val="2"/>
          <w:sz w:val="24"/>
          <w:szCs w:val="24"/>
          <w14:ligatures w14:val="standardContextual"/>
        </w:rPr>
        <w:lastRenderedPageBreak/>
        <w:t xml:space="preserve">per essa non passeranno più gli stranieri. In quel giorno le montagne stilleranno vino nuovo e latte scorrerà per le colline; in tutti i ruscelli di Giuda scorreranno le acque. Una fonte zampillerà dalla casa del Signore e irrigherà la valle di Sittìm. L’Egitto diventerà una desolazione ed Edom un arido deserto, per la violenza contro i figli di Giuda, per il sangue innocente sparso nel loro paese, mentre Giuda sarà sempre abitata e Gerusalemme di generazione in generazione. Non lascerò impunito il loro sangue, e il Signore dimorerà in Sion (Gl 4,1-21). </w:t>
      </w:r>
    </w:p>
    <w:p w14:paraId="73BFE8D6"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15" w:name="_Toc62164353"/>
      <w:r w:rsidRPr="007B184D">
        <w:rPr>
          <w:rFonts w:ascii="Arial" w:hAnsi="Arial" w:cs="Arial"/>
          <w:i/>
          <w:iCs/>
          <w:color w:val="000000"/>
          <w:kern w:val="2"/>
          <w:sz w:val="24"/>
          <w:szCs w:val="24"/>
          <w14:ligatures w14:val="standardContextual"/>
        </w:rPr>
        <w:t>Il Giudizio sulle Nazioni</w:t>
      </w:r>
      <w:bookmarkEnd w:id="115"/>
      <w:r w:rsidRPr="007B184D">
        <w:rPr>
          <w:rFonts w:ascii="Arial" w:hAnsi="Arial" w:cs="Arial"/>
          <w:i/>
          <w:iCs/>
          <w:color w:val="000000"/>
          <w:kern w:val="2"/>
          <w:sz w:val="24"/>
          <w:szCs w:val="24"/>
          <w14:ligatures w14:val="standardContextual"/>
        </w:rPr>
        <w:t>.</w:t>
      </w:r>
    </w:p>
    <w:p w14:paraId="245453F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Ora sappiamo perché il Signore viene per giudicare sia il suo popolo che le nazioni e i popoli venuti a contatto con Israele e Giuda. Se osserviamo bene tutta la rivelazione, dalla prima pagina della Genesi fino all’ultimo rigo dell’Apocalisse, essa ha questa sola ed unica finalità: manifestare, rivelare, attestare, ribadire la purissima verità del Dio Creatore, Signore, Redentore dell’uomo. Israele, Giuda, i popoli e le nazioni sono caduti, hanno confessato e vissuto nella grande falsità del vero Dio, ora il vero Dio viene per rimettere sul candelabro la sua purissima luce. </w:t>
      </w:r>
    </w:p>
    <w:p w14:paraId="5225750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giudizio sulle nazioni e sul suo popolo è purissima opera di </w:t>
      </w:r>
      <w:r w:rsidRPr="007B184D">
        <w:rPr>
          <w:rFonts w:ascii="Arial" w:hAnsi="Arial"/>
          <w:i/>
          <w:kern w:val="2"/>
          <w:sz w:val="24"/>
          <w:szCs w:val="24"/>
          <w14:ligatures w14:val="standardContextual"/>
        </w:rPr>
        <w:t>“evangelizzazione”</w:t>
      </w:r>
      <w:r w:rsidRPr="007B184D">
        <w:rPr>
          <w:rFonts w:ascii="Arial" w:hAnsi="Arial"/>
          <w:kern w:val="2"/>
          <w:sz w:val="24"/>
          <w:szCs w:val="24"/>
          <w14:ligatures w14:val="standardContextual"/>
        </w:rPr>
        <w:t xml:space="preserve">, di altissima </w:t>
      </w:r>
      <w:r w:rsidRPr="007B184D">
        <w:rPr>
          <w:rFonts w:ascii="Arial" w:hAnsi="Arial"/>
          <w:i/>
          <w:kern w:val="2"/>
          <w:sz w:val="24"/>
          <w:szCs w:val="24"/>
          <w14:ligatures w14:val="standardContextual"/>
        </w:rPr>
        <w:t>“teofania”</w:t>
      </w:r>
      <w:r w:rsidRPr="007B184D">
        <w:rPr>
          <w:rFonts w:ascii="Arial" w:hAnsi="Arial"/>
          <w:kern w:val="2"/>
          <w:sz w:val="24"/>
          <w:szCs w:val="24"/>
          <w14:ligatures w14:val="standardContextual"/>
        </w:rPr>
        <w:t xml:space="preserve">. Il Signore rivela se stesso come il solo Dio vivo e vero, il solo Dio Onnipotente e Signore, il solo Dio al quale appartiene ogni sovranità sui popoli e sulle nazioni. I popoli hanno toccato il popolo del Signore. Hanno pensato di avere il dominio anche sul Dio che era a capo del popolo. Questo è avvenuto a causa del peccato del suo popolo. Ora il Signore interviene e ristabilisce la sua purissima verità sul suo popolo e sulle nazioni. Solo il Dio d’Israele è il vero Dio, il vero Signore, il vero Giudice di tutta la terra. Nessun altro è vero Dio, vero Signore, vero Giudice. </w:t>
      </w:r>
    </w:p>
    <w:p w14:paraId="02069E8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giudizio sui popoli che Isaia, Geremia, Ezechiele, Gioele, annunziano e anche descrivono, è rivelatore della grande verità di Dio e così esso va letto, compreso, interpretato. Dio così si rivela ai popoli, perché anche loro possano, se vogliono, riconoscere la vanità dei loro idoli e così aprirsi alla vera fede in Lui. Non è un giudizio per la morte, ma un giudizio per la vita, così come piaghe per la vita e non per la morte erano quelle mandate dal Signore in terra d’Egitto. </w:t>
      </w:r>
    </w:p>
    <w:p w14:paraId="52FB66FF"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16" w:name="_Toc62164354"/>
      <w:r w:rsidRPr="007B184D">
        <w:rPr>
          <w:rFonts w:ascii="Arial" w:hAnsi="Arial" w:cs="Arial"/>
          <w:i/>
          <w:iCs/>
          <w:color w:val="000000"/>
          <w:kern w:val="2"/>
          <w:sz w:val="24"/>
          <w:szCs w:val="24"/>
          <w14:ligatures w14:val="standardContextual"/>
        </w:rPr>
        <w:t>La profezia di Isaia</w:t>
      </w:r>
      <w:bookmarkEnd w:id="116"/>
      <w:r w:rsidRPr="007B184D">
        <w:rPr>
          <w:rFonts w:ascii="Arial" w:hAnsi="Arial" w:cs="Arial"/>
          <w:i/>
          <w:iCs/>
          <w:color w:val="000000"/>
          <w:kern w:val="2"/>
          <w:sz w:val="24"/>
          <w:szCs w:val="24"/>
          <w14:ligatures w14:val="standardContextual"/>
        </w:rPr>
        <w:t xml:space="preserve"> </w:t>
      </w:r>
    </w:p>
    <w:p w14:paraId="11AB1DF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6CA8F7E6"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17" w:name="_Toc62164355"/>
      <w:r w:rsidRPr="007B184D">
        <w:rPr>
          <w:rFonts w:ascii="Arial" w:hAnsi="Arial" w:cs="Arial"/>
          <w:i/>
          <w:iCs/>
          <w:color w:val="000000"/>
          <w:kern w:val="2"/>
          <w:sz w:val="24"/>
          <w:szCs w:val="24"/>
          <w14:ligatures w14:val="standardContextual"/>
        </w:rPr>
        <w:t>Su Babilonia</w:t>
      </w:r>
      <w:bookmarkEnd w:id="117"/>
    </w:p>
    <w:p w14:paraId="293B1FB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quel giorno avverrà che il Signore ti libererà dalle tue pene, dal tuo affanno e dalla tua dura schiavitù a cui eri stato assoggettato. Allora intonerai questa canzone sul re di Babilonia e dirai:</w:t>
      </w:r>
    </w:p>
    <w:p w14:paraId="5C3CEF1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28AC70D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7A719F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740B6D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p>
    <w:p w14:paraId="7576DF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non sarai unito a loro nella sepoltura, perché hai rovinato la tua terra, hai assassinato il tuo popolo. Non sarà più nominata la discendenza degli iniqui. </w:t>
      </w:r>
    </w:p>
    <w:p w14:paraId="6C77F8A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518C16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0650F6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Nell’anno in cui morì il re Acaz fu pronunciato questo oracolo:</w:t>
      </w:r>
    </w:p>
    <w:p w14:paraId="6B1E9B2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13,1-32). </w:t>
      </w:r>
    </w:p>
    <w:p w14:paraId="1032D69A"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18" w:name="_Toc62164356"/>
      <w:r w:rsidRPr="007B184D">
        <w:rPr>
          <w:rFonts w:ascii="Arial" w:hAnsi="Arial" w:cs="Arial"/>
          <w:i/>
          <w:iCs/>
          <w:color w:val="000000"/>
          <w:kern w:val="2"/>
          <w:sz w:val="24"/>
          <w:szCs w:val="24"/>
          <w14:ligatures w14:val="standardContextual"/>
        </w:rPr>
        <w:t>Oracolo su Moab.</w:t>
      </w:r>
      <w:bookmarkEnd w:id="118"/>
    </w:p>
    <w:p w14:paraId="095F84A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w:t>
      </w:r>
    </w:p>
    <w:p w14:paraId="307193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w:t>
      </w:r>
    </w:p>
    <w:p w14:paraId="1028E7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Risuonano grida per tutto il territorio di Moab; il suo urlo giunge fino a Eglàim, fino a Beer-Elìm il suo urlo. Le acque di Dimon sono piene di sangue, eppure colpirò Dimon con altri mali: un leone per i fuggiaschi di Moab e per il resto della regione (Is 15,1-9). </w:t>
      </w:r>
    </w:p>
    <w:p w14:paraId="0C5014A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w:t>
      </w:r>
    </w:p>
    <w:p w14:paraId="773646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w:t>
      </w:r>
    </w:p>
    <w:p w14:paraId="782F2CE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raggiungevano Iazer, </w:t>
      </w:r>
      <w:r w:rsidRPr="007B184D">
        <w:rPr>
          <w:rFonts w:ascii="Arial" w:hAnsi="Arial"/>
          <w:i/>
          <w:iCs/>
          <w:kern w:val="2"/>
          <w:sz w:val="24"/>
          <w:szCs w:val="24"/>
          <w14:ligatures w14:val="standardContextual"/>
        </w:rPr>
        <w:lastRenderedPageBreak/>
        <w:t>penetravano fin nel deserto; i loro rami si estendevano liberamente, arrivavano al mare.</w:t>
      </w:r>
    </w:p>
    <w:p w14:paraId="44DB4E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w:t>
      </w:r>
    </w:p>
    <w:p w14:paraId="2C55B21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le mie viscere fremono per Moab come una cetra, il mio intimo freme per Kir-Carèset. Si vedrà Moab affaticarsi sulle alture e venire nel suo santuario per pregare, ma senza successo.</w:t>
      </w:r>
    </w:p>
    <w:p w14:paraId="6E9EB33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594F078C"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19" w:name="_Toc62164357"/>
      <w:r w:rsidRPr="007B184D">
        <w:rPr>
          <w:rFonts w:ascii="Arial" w:hAnsi="Arial" w:cs="Arial"/>
          <w:i/>
          <w:iCs/>
          <w:color w:val="000000"/>
          <w:kern w:val="2"/>
          <w:sz w:val="24"/>
          <w:szCs w:val="24"/>
          <w14:ligatures w14:val="standardContextual"/>
        </w:rPr>
        <w:t>Oracolo su Damasco.</w:t>
      </w:r>
      <w:bookmarkEnd w:id="119"/>
    </w:p>
    <w:p w14:paraId="47E15E5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w:t>
      </w:r>
    </w:p>
    <w:p w14:paraId="2BED6A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quel giorno verrà ridotta la gloria di Giacobbe e la pinguedine delle sue membra dimagrirà. Avverrà come quando il mietitore prende una manciata di steli, e con l’altro braccio falcia le spighe, come quando si raccolgono le spighe nella valle dei Refaìm.</w:t>
      </w:r>
    </w:p>
    <w:p w14:paraId="4E09656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Vi resteranno solo racimoli, come alla bacchiatura degli ulivi: due o tre bacche sulla cima dell’albero, quattro o cinque sui rami da frutto. Oracolo del Signore, Dio d’Israele.</w:t>
      </w:r>
    </w:p>
    <w:p w14:paraId="59834E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quel giorno si volgerà l’uomo al suo creatore e i suoi occhi guarderanno al Santo d’Israele. Non si volgerà agli altari, lavoro delle sue mani; non guarderà ciò che fecero le sue dita, i pali sacri e gli altari per l’incenso.</w:t>
      </w:r>
    </w:p>
    <w:p w14:paraId="1D65503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w:t>
      </w:r>
    </w:p>
    <w:p w14:paraId="52C24D6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03204DF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095B1B7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w:t>
      </w:r>
    </w:p>
    <w:p w14:paraId="0739D3A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50790D8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4F084E75"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20" w:name="_Toc62164358"/>
      <w:r w:rsidRPr="007B184D">
        <w:rPr>
          <w:rFonts w:ascii="Arial" w:hAnsi="Arial" w:cs="Arial"/>
          <w:i/>
          <w:iCs/>
          <w:color w:val="000000"/>
          <w:kern w:val="2"/>
          <w:sz w:val="24"/>
          <w:szCs w:val="24"/>
          <w14:ligatures w14:val="standardContextual"/>
        </w:rPr>
        <w:t>Oracolo sull’Egitto.</w:t>
      </w:r>
      <w:bookmarkEnd w:id="120"/>
      <w:r w:rsidRPr="007B184D">
        <w:rPr>
          <w:rFonts w:ascii="Arial" w:hAnsi="Arial" w:cs="Arial"/>
          <w:i/>
          <w:iCs/>
          <w:color w:val="000000"/>
          <w:kern w:val="2"/>
          <w:sz w:val="24"/>
          <w:szCs w:val="24"/>
          <w14:ligatures w14:val="standardContextual"/>
        </w:rPr>
        <w:t xml:space="preserve"> </w:t>
      </w:r>
    </w:p>
    <w:p w14:paraId="0CB6B8B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58D938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Si prosciugheranno le acque del mare, il fiume si inaridirà e seccherà. I suoi canali diventeranno putridi, diminuiranno e seccheranno i torrenti dell’Egitto, canne e giunchi sfioriranno. I giunchi sulle rive e alla foce del Nilo 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w:t>
      </w:r>
    </w:p>
    <w:p w14:paraId="206C53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w:t>
      </w:r>
    </w:p>
    <w:p w14:paraId="76C9265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1DD06B6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w:t>
      </w:r>
    </w:p>
    <w:p w14:paraId="5FB48D0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giorno ci saranno cinque città nell’Egitto che parleranno la lingua di Canaan e giureranno per il Signore degli eserciti; una di esse si chiamerà Città del Sole. </w:t>
      </w:r>
    </w:p>
    <w:p w14:paraId="2C9249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031ED5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giorno ci sarà una strada dall’Egitto verso l’Assiria; l’Assiro andrà in Egitto e l’Egiziano in Assiria, e gli Egiziani renderanno culto insieme con gli Assiri. </w:t>
      </w:r>
    </w:p>
    <w:p w14:paraId="50E770C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giorno Israele sarà il terzo con l’Egitto e l’Assiria, una benedizione in mezzo alla terra. Li benedirà il Signore degli eserciti dicendo: «Benedetto sia l’Egiziano mio popolo, l’Assiro opera delle mie mani e Israele mia eredità» (Is 19,1-25). </w:t>
      </w:r>
    </w:p>
    <w:p w14:paraId="59DD9606"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21" w:name="_Toc62164359"/>
      <w:r w:rsidRPr="007B184D">
        <w:rPr>
          <w:rFonts w:ascii="Arial" w:hAnsi="Arial" w:cs="Arial"/>
          <w:i/>
          <w:iCs/>
          <w:color w:val="000000"/>
          <w:kern w:val="2"/>
          <w:sz w:val="24"/>
          <w:szCs w:val="24"/>
          <w14:ligatures w14:val="standardContextual"/>
        </w:rPr>
        <w:t>Oracolo su Tiro.</w:t>
      </w:r>
      <w:bookmarkEnd w:id="121"/>
    </w:p>
    <w:p w14:paraId="24D142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Fate il lamento, navi di Tarsis, perché è stata distrutta: è senza più case. Mentre tornavano dalla terra dei Chittìm, ne fu data loro notizia. Ammutolite, abitanti della costa. I mercanti di Sidone, che attraversavano il mare, ti affollavano. Attraverso le acque profonde giungeva il frumento di Sicor, il raccolto del Nilo, che era la sua ricchezza. Tu eri il mercato dei popoli.</w:t>
      </w:r>
    </w:p>
    <w:p w14:paraId="0B02CEF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Vergógnati, Sidone, perché il mare, la fortezza marinara, ha parlato dicendo: «Io non ho avuto doglie, non ho partorito, non ho allevato </w:t>
      </w:r>
      <w:r w:rsidRPr="007B184D">
        <w:rPr>
          <w:rFonts w:ascii="Arial" w:hAnsi="Arial"/>
          <w:i/>
          <w:iCs/>
          <w:kern w:val="2"/>
          <w:sz w:val="24"/>
          <w:szCs w:val="24"/>
          <w14:ligatures w14:val="standardContextual"/>
        </w:rPr>
        <w:lastRenderedPageBreak/>
        <w:t>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05CA3C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steso la mano verso il mare, ha sconvolto i regni, il Signore ha decretato per Canaan di abbattere le sue fortezze.</w:t>
      </w:r>
    </w:p>
    <w:p w14:paraId="3A83071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Egli ha detto: «Non continuerai a far baldoria, o vergine, duramente oppressa, figlia di Sidone. Àlzati, va’ pure dai Chittìm; neppure là ci sarà pace per te». Ecco la terra dei Caldei: questo popolo non esisteva. L’Assiria l’assegnò alle bestie selvatiche. Vi eressero le loro torri d’assedio, ne hanno demolito i palazzi, l’hanno ridotta a un cumulo di rovine. Fate il lamento, navi di Tarsis, perché è stato distrutto il vostro rifugio.</w:t>
      </w:r>
    </w:p>
    <w:p w14:paraId="4FB37A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Avverrà che in quel giorno Tiro sarà dimenticata per settant’anni, quanti sono gli anni di un re. Alla fine dei settant’anni a Tiro si applicherà la canzone della prostituta:</w:t>
      </w:r>
    </w:p>
    <w:p w14:paraId="33614B7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«Prendi la cetra, gira per la città, prostituta dimenticata; suona con abilità, moltiplica i canti, perché qualcuno si ricordi di te».</w:t>
      </w:r>
    </w:p>
    <w:p w14:paraId="3698B0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1AC863B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w:t>
      </w:r>
    </w:p>
    <w:p w14:paraId="14A73C3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Sarà tutta devastata la terra, sarà tutta saccheggiata, perché il Signore ha pronunciato questa 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6EBE4C7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w:t>
      </w:r>
      <w:r w:rsidRPr="007B184D">
        <w:rPr>
          <w:rFonts w:ascii="Arial" w:hAnsi="Arial"/>
          <w:i/>
          <w:iCs/>
          <w:kern w:val="2"/>
          <w:sz w:val="24"/>
          <w:szCs w:val="24"/>
          <w14:ligatures w14:val="standardContextual"/>
        </w:rPr>
        <w:lastRenderedPageBreak/>
        <w:t>gaudenti, è cessata la gioia della cetra. Non si beve più il vino tra i canti, la bevanda inebriante è amara per chi la beve.</w:t>
      </w:r>
    </w:p>
    <w:p w14:paraId="15896C4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È distrutta la città del nulla, è chiuso l’ingresso di ogni casa. Per le strade si 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540C501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Quelli alzeranno la voce, canteranno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776949D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Terrore, fossa e laccio ti sovrastano, o abitante della terra. Avverrà che chi fugge al grido di terrore cadrà nella fossa, chi risale dalla fossa sarà preso nel laccio, poiché cateratte dall’alto si aprono e si scuotono le fondamenta della terra. A pezzi andrà la terra, in frantumi si ridurrà la terra, rovinosamente crollerà la terra.</w:t>
      </w:r>
    </w:p>
    <w:p w14:paraId="1D427B8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 saranno rinchiusi in un carcere e dopo lungo tempo saranno puniti. Arrossirà la luna, impallidirà il sole, perché il Signore degli eserciti regna sul monte Sion e a Gerusalemme, e davanti ai suoi anziani risplende la sua gloria (Is 24,1-25). </w:t>
      </w:r>
    </w:p>
    <w:p w14:paraId="1A8982FF"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22" w:name="_Toc62164360"/>
      <w:r w:rsidRPr="007B184D">
        <w:rPr>
          <w:rFonts w:ascii="Arial" w:hAnsi="Arial" w:cs="Arial"/>
          <w:i/>
          <w:iCs/>
          <w:color w:val="000000"/>
          <w:kern w:val="2"/>
          <w:sz w:val="24"/>
          <w:szCs w:val="24"/>
          <w14:ligatures w14:val="standardContextual"/>
        </w:rPr>
        <w:t>La profezia di Geremia</w:t>
      </w:r>
      <w:bookmarkEnd w:id="122"/>
    </w:p>
    <w:p w14:paraId="287336C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Parola del Signore che fu rivolta al profeta Geremia sulle nazioni.</w:t>
      </w:r>
    </w:p>
    <w:p w14:paraId="6708FE01"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23" w:name="_Toc62164361"/>
      <w:r w:rsidRPr="007B184D">
        <w:rPr>
          <w:rFonts w:ascii="Arial" w:hAnsi="Arial" w:cs="Arial"/>
          <w:i/>
          <w:iCs/>
          <w:color w:val="000000"/>
          <w:kern w:val="2"/>
          <w:sz w:val="24"/>
          <w:szCs w:val="24"/>
          <w14:ligatures w14:val="standardContextual"/>
        </w:rPr>
        <w:t>Sull’Egitto.</w:t>
      </w:r>
      <w:bookmarkEnd w:id="123"/>
    </w:p>
    <w:p w14:paraId="5F054F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Contro l’esercito del faraone Necao, re d’Egitto, che si trovava a Càrchemis, presso il fiume Eufrate, esercito che Nabucodònosor, re di Babilonia, vinse nel quarto anno di Ioiakìm, figlio di Giosia, re di Giuda.</w:t>
      </w:r>
    </w:p>
    <w:p w14:paraId="69C49AA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«Preparate scudo grande e piccolo e avanzate per la battaglia. Attaccate i cavalli, montate, o cavalieri. Schieratevi con gli elmi, lucidate le lance, indossate le corazze! Che vedo? Sono spaventati, retrocedono! I loro prodi sono sconfitti, fuggono a precipizio senza voltarsi; terrore all’intorno. Oracolo del Signore.</w:t>
      </w:r>
    </w:p>
    <w:p w14:paraId="366DF04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32A6C38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sacrificio per il Signore, Dio degli eserciti, nella terra del settentrione, presso il fiume Eufrate.</w:t>
      </w:r>
    </w:p>
    <w:p w14:paraId="42A9058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694648A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Parola che il Signore comunicò al profeta Geremia quando Nabucodònosor, re di Babilonia, giunse per colpire la terra d’Egitto.</w:t>
      </w:r>
    </w:p>
    <w:p w14:paraId="485D76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w:t>
      </w:r>
    </w:p>
    <w:p w14:paraId="449111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0C4E34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w:t>
      </w:r>
    </w:p>
    <w:p w14:paraId="2F37BA8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07FC35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degli eserciti, Dio d’Israele, dice: «Ecco, punirò Amon di Tebe, l’Egitto, i suoi dèi e i suoi re, il faraone e coloro che confidano in lui. Li consegnerò in mano di quanti vogliono la loro vita, in mano di Nabucodònosor, re di Babilonia, e dei suoi ministri. Ma dopo sarà abitato come in passato. Oracolo del Signore.</w:t>
      </w:r>
    </w:p>
    <w:p w14:paraId="71AD66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w:t>
      </w:r>
      <w:r w:rsidRPr="007B184D">
        <w:rPr>
          <w:rFonts w:ascii="Arial" w:hAnsi="Arial"/>
          <w:i/>
          <w:iCs/>
          <w:kern w:val="2"/>
          <w:sz w:val="24"/>
          <w:szCs w:val="24"/>
          <w14:ligatures w14:val="standardContextual"/>
        </w:rPr>
        <w:lastRenderedPageBreak/>
        <w:t xml:space="preserve">quali ti ho disperso, ma non sterminerò te; ti castigherò secondo giustizia, non ti lascerò del tutto impunito» (Ger 46,1-28). </w:t>
      </w:r>
    </w:p>
    <w:p w14:paraId="24510F99"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24" w:name="_Toc62164362"/>
      <w:r w:rsidRPr="007B184D">
        <w:rPr>
          <w:rFonts w:ascii="Arial" w:hAnsi="Arial" w:cs="Arial"/>
          <w:i/>
          <w:iCs/>
          <w:color w:val="000000"/>
          <w:kern w:val="2"/>
          <w:sz w:val="24"/>
          <w:szCs w:val="24"/>
          <w14:ligatures w14:val="standardContextual"/>
        </w:rPr>
        <w:t>Sui Filistei</w:t>
      </w:r>
      <w:bookmarkEnd w:id="124"/>
    </w:p>
    <w:p w14:paraId="54D021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Parola del Signore che fu rivolta al profeta Geremia sui Filistei, prima che il faraone occupasse Gaza.</w:t>
      </w:r>
    </w:p>
    <w:p w14:paraId="4F983E5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1E9D2C6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46,1-7). </w:t>
      </w:r>
    </w:p>
    <w:p w14:paraId="0EBD7B95"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25" w:name="_Toc62164363"/>
      <w:r w:rsidRPr="007B184D">
        <w:rPr>
          <w:rFonts w:ascii="Arial" w:hAnsi="Arial" w:cs="Arial"/>
          <w:i/>
          <w:iCs/>
          <w:color w:val="000000"/>
          <w:kern w:val="2"/>
          <w:sz w:val="24"/>
          <w:szCs w:val="24"/>
          <w14:ligatures w14:val="standardContextual"/>
        </w:rPr>
        <w:t>Su Moab.</w:t>
      </w:r>
      <w:bookmarkEnd w:id="125"/>
    </w:p>
    <w:p w14:paraId="163AC8E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w:t>
      </w:r>
    </w:p>
    <w:p w14:paraId="68398A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le grida si fanno sentire fino a Soar. Piangendo, salgono la salita di Luchìt, giù per la discesa di Coronàim si odono grida strazianti: “Fuggite, salvate la vostra vita! Siate come l’asino selvatico nel deserto”. </w:t>
      </w:r>
    </w:p>
    <w:p w14:paraId="028048E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0E79561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w:t>
      </w:r>
    </w:p>
    <w:p w14:paraId="5FE906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Per questo giorni verranno – oracolo del Signore – nei quali manderò uomini a travasarlo, vuoteranno le sue botti e frantumeranno i suoi otri.</w:t>
      </w:r>
    </w:p>
    <w:p w14:paraId="09A2B2A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Moab si vergognerà di Camos come la casa d’Israele si è vergognata di Betel, in cui aveva riposto la sua fiducia.</w:t>
      </w:r>
    </w:p>
    <w:p w14:paraId="41AD6B5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Come potete dire: “Noi siamo uomini prodi e uomini valorosi per la battaglia”? Il devastatore di Moab sale contro di lui, i suoi giovani migliori scendono al macello. Oracolo del re, il cui nome è Signore degli eserciti.</w:t>
      </w:r>
    </w:p>
    <w:p w14:paraId="34FCCA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È vicina la rovina di Moab, la sua sventura avanza in gran fretta. Compiangetelo, voi tutti suoi vicini e tutti voi che conoscete il suo nome; dite: “Come si è spezzata la verga robusta, quello scettro magnifico?”.</w:t>
      </w:r>
    </w:p>
    <w:p w14:paraId="60FC98D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557FB0A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È arrivato il giudizio per la regione dell’altopiano, per Colon, per Iaas e per Mefàat, per Dibon, per Nebo e per Bet-Diblatàim, per Kiriatàim, per Bet-Gamul e per Bet-Meon, per Keriòt e per Bosra, per tutte le città del territorio di Moab, lontane e vicine.</w:t>
      </w:r>
    </w:p>
    <w:p w14:paraId="1EA8633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È infranta la potenza di Moab, è spezzato il suo braccio. Oracolo del Signore.</w:t>
      </w:r>
    </w:p>
    <w:p w14:paraId="3CF1F9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2A00BE7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Abbandonate le città e dimorate nelle rupi, abitanti di Moab, siate come la colomba, che fa il nido sull’orlo di un precipizio. Abbiamo udito l’orgoglio di Moab, il grande orgoglioso, la sua superbia, il suo orgoglio, la sua alterigia, l’altezzosità del suo cuore.</w:t>
      </w:r>
    </w:p>
    <w:p w14:paraId="7997C64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Conosco bene la sua tracotanza – oracolo del Signore –, l’inconsistenza delle sue chiacchiere, le sue opere vane. Per questo alzo un lamento su Moab, grido per tutto Moab, gemo per gli uomini di Kir-Cheres.</w:t>
      </w:r>
    </w:p>
    <w:p w14:paraId="4E9F677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545124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Delle grida di Chesbon e di Elalè si diffonde l’eco fino a Iaas; da Soar si odono grida fino a Coronàim e a Eglat-Selisià, poiché anche le </w:t>
      </w:r>
      <w:r w:rsidRPr="007B184D">
        <w:rPr>
          <w:rFonts w:ascii="Arial" w:hAnsi="Arial"/>
          <w:i/>
          <w:iCs/>
          <w:kern w:val="2"/>
          <w:sz w:val="24"/>
          <w:szCs w:val="24"/>
          <w14:ligatures w14:val="standardContextual"/>
        </w:rPr>
        <w:lastRenderedPageBreak/>
        <w:t>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47FFE3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così dice il Signore: Ecco, come l’aquila si libra e distende le ali su Moab. Le città sono prese, le fortezze sono espugnate. In quel giorno il cuore dei prodi di Moab sarà come il cuore di una donna nei dolori del parto.</w:t>
      </w:r>
    </w:p>
    <w:p w14:paraId="3ECADF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Moab è distrutto, ha cessato di essere popolo, perché si è sollevato contro il Signore. Terrore, fossa e laccio ti sovrastano, o abitante di Moab. Oracolo del Signore. Chi fugge al grido di terrore cadrà nella fossa, chi risale dalla fossa sarà preso nel laccio, perché io manderò sui Moabiti tutto questo nell’anno del loro castigo. Oracolo del Signore.</w:t>
      </w:r>
    </w:p>
    <w:p w14:paraId="07E3EB2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4DC0FA87"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26" w:name="_Toc62164364"/>
      <w:r w:rsidRPr="007B184D">
        <w:rPr>
          <w:rFonts w:ascii="Arial" w:hAnsi="Arial" w:cs="Arial"/>
          <w:i/>
          <w:iCs/>
          <w:color w:val="000000"/>
          <w:kern w:val="2"/>
          <w:sz w:val="24"/>
          <w:szCs w:val="24"/>
          <w14:ligatures w14:val="standardContextual"/>
        </w:rPr>
        <w:t>Sugli Ammoniti.</w:t>
      </w:r>
      <w:bookmarkEnd w:id="126"/>
    </w:p>
    <w:p w14:paraId="7F57F23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w:t>
      </w:r>
    </w:p>
    <w:p w14:paraId="6BF34A3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Urla, Chesbon, arriva il devastatore; gridate, villaggi di Rabbà, cingetevi di sacco, innalzate lamenti e andate raminghi con tagli sulla pelle, perché Milcom andrà in esilio, con i suoi sacerdoti e i suoi capi. Perché ti vanti delle tue valli, figlia ribelle? Confidi nei tuoi tesori ed esclami: “Chi verrà contro di me?”. Ecco, io manderò su di te il terrore – oracolo del Signore, Dio degli eserciti – da tutti i dintorni. Voi sarete scacciati, ognuno per la sua via, e non vi sarà nessuno che raduni i fuggiaschi. Ma dopo cambierò la sorte degli Ammoniti». Oracolo del Signore.</w:t>
      </w:r>
    </w:p>
    <w:p w14:paraId="6F7423E2"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27" w:name="_Toc62164365"/>
      <w:r w:rsidRPr="007B184D">
        <w:rPr>
          <w:rFonts w:ascii="Arial" w:hAnsi="Arial" w:cs="Arial"/>
          <w:i/>
          <w:iCs/>
          <w:color w:val="000000"/>
          <w:kern w:val="2"/>
          <w:sz w:val="24"/>
          <w:szCs w:val="24"/>
          <w14:ligatures w14:val="standardContextual"/>
        </w:rPr>
        <w:t>Su Edom.</w:t>
      </w:r>
      <w:bookmarkEnd w:id="127"/>
    </w:p>
    <w:p w14:paraId="55917C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degli eserciti: «Non c’è più sapienza in Teman? È scomparso il consiglio dei saggi? È svanita la loro sapienza? Fuggite, </w:t>
      </w:r>
      <w:r w:rsidRPr="007B184D">
        <w:rPr>
          <w:rFonts w:ascii="Arial" w:hAnsi="Arial"/>
          <w:i/>
          <w:iCs/>
          <w:kern w:val="2"/>
          <w:sz w:val="24"/>
          <w:szCs w:val="24"/>
          <w14:ligatures w14:val="standardContextual"/>
        </w:rPr>
        <w:lastRenderedPageBreak/>
        <w:t>voltatevi, nascondetevi in un luogo segreto, abitanti di Dedan, poiché io mando su Esaù la sua rovina, il tempo del suo castigo. Se vendemmiatori venissero da te, ti lascerebbero appena qualche grappolo. Se ladri notturni venissero da te, saccheggerebbero quanto basta loro.</w:t>
      </w:r>
    </w:p>
    <w:p w14:paraId="49650DC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Perché io intendo spogliare Esaù, rivelo i suoi nascondigli ed egli non ha dove nascondersi. La sua stirpe, i suoi fratelli, i suoi vicini sono distrutti ed egli non è più. Lascia i tuoi orfani, io li farò vivere, le tue vedove confidino in me!</w:t>
      </w:r>
    </w:p>
    <w:p w14:paraId="44CDBD1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w:t>
      </w:r>
    </w:p>
    <w:p w14:paraId="23DB1D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27F845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w:t>
      </w:r>
    </w:p>
    <w:p w14:paraId="7A9B0E7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29868CCD"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28" w:name="_Toc62164366"/>
      <w:r w:rsidRPr="007B184D">
        <w:rPr>
          <w:rFonts w:ascii="Arial" w:hAnsi="Arial" w:cs="Arial"/>
          <w:i/>
          <w:iCs/>
          <w:color w:val="000000"/>
          <w:kern w:val="2"/>
          <w:sz w:val="24"/>
          <w:szCs w:val="24"/>
          <w14:ligatures w14:val="standardContextual"/>
        </w:rPr>
        <w:t>Su Damasco.</w:t>
      </w:r>
      <w:bookmarkEnd w:id="128"/>
    </w:p>
    <w:p w14:paraId="29D4565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«Camat e Arpad sono piene di confusione, perché hanno sentito una cattiva notizia; esse sono agitate come il mare, sono in angustia, non possono calmarsi. Spossata è Damasco,</w:t>
      </w:r>
    </w:p>
    <w:p w14:paraId="5200EE1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volta le spalle per fuggire; un tremito l’ha colta, angoscia e dolori l’assalgono come una partoriente. Come non potrebbe essere abbandonata la città gloriosa, la città del tripudio? Perciò cadranno i </w:t>
      </w:r>
      <w:r w:rsidRPr="007B184D">
        <w:rPr>
          <w:rFonts w:ascii="Arial" w:hAnsi="Arial"/>
          <w:i/>
          <w:iCs/>
          <w:kern w:val="2"/>
          <w:sz w:val="24"/>
          <w:szCs w:val="24"/>
          <w14:ligatures w14:val="standardContextual"/>
        </w:rPr>
        <w:lastRenderedPageBreak/>
        <w:t>suoi giovani nelle sue piazze, tutti i suoi guerrieri periranno in quel giorno. Oracolo del Signore degli eserciti.</w:t>
      </w:r>
    </w:p>
    <w:p w14:paraId="08BBDCA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Darò fuoco alle mura di Damasco e divorerà i palazzi di Ben-Adàd».</w:t>
      </w:r>
    </w:p>
    <w:p w14:paraId="2A0DA2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Su Kedar e sui regni di Asor, che Nabucodònosor, re di Babilonia, sconfisse.</w:t>
      </w:r>
    </w:p>
    <w:p w14:paraId="681757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«Su, marciate contro Kedar, saccheggiate i figli dell’oriente. Prendete le loro tende e le loro pecore, i loro teli, tutti i loro attrezzi, portate via i loro cammelli; un grido si leverà su di loro: “Terrore all’intorno!”. Fuggite, andate lontano, nascondetevi in un luogo segreto o abitanti di Asor – oracolo del Signore –, perché Nabucodònosor, re di Babilonia, ha ideato un disegno contro di voi, ha preparato un piano contro di voi.</w:t>
      </w:r>
    </w:p>
    <w:p w14:paraId="6295330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Su, marciate contro la nazione tranquilla, che vive in sicurezza – oracolo del Signore –</w:t>
      </w:r>
    </w:p>
    <w:p w14:paraId="10D29CA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non ha né porte né sbarre, e vive isolata. I suoi cammelli diverranno preda e la massa delle sue greggi bottino. Disperderò a tutti i venti coloro che si radono le tempie, da ogni parte farò venire la loro rovina. Oracolo del Signore.</w:t>
      </w:r>
    </w:p>
    <w:p w14:paraId="7ACFC2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Asor diventerà rifugio di sciacalli, una desolazione per sempre; non vi abiterà alcuna persona né vi dimorerà essere umano».</w:t>
      </w:r>
    </w:p>
    <w:p w14:paraId="0F68656F"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29" w:name="_Toc62164367"/>
      <w:r w:rsidRPr="007B184D">
        <w:rPr>
          <w:rFonts w:ascii="Arial" w:hAnsi="Arial" w:cs="Arial"/>
          <w:i/>
          <w:iCs/>
          <w:color w:val="000000"/>
          <w:kern w:val="2"/>
          <w:sz w:val="24"/>
          <w:szCs w:val="24"/>
          <w14:ligatures w14:val="standardContextual"/>
        </w:rPr>
        <w:t>Su Elam</w:t>
      </w:r>
      <w:bookmarkEnd w:id="129"/>
    </w:p>
    <w:p w14:paraId="330819A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Parola che il Signore rivolse al profeta Geremia riguardo a Elam all’inizio del regno di Sedecìa, re di Giuda.</w:t>
      </w:r>
    </w:p>
    <w:p w14:paraId="58CE17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«Dice il Signore degli eserciti: Ecco, io spezzerò l’arco di Elam, il nerbo della sua potenza. Farò venire contro Elam i quattro venti dalle quattro estremità del cielo e li disperderò davanti a questi venti; non ci sarà nazione in cui non giungeranno i profughi di Elam. </w:t>
      </w:r>
    </w:p>
    <w:p w14:paraId="756A794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Incuterò terrore negli Elamiti davanti ai loro nemici e davanti a coloro che vogliono la loro vita; manderò su di loro la sventura, la mia ira ardente. Oracolo del Signore.</w:t>
      </w:r>
    </w:p>
    <w:p w14:paraId="10BB78B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Manderò la spada a inseguirli, finché non li avrò sterminati. Porrò il mio trono su Elam e farò scomparire il suo re e i suoi capi. Oracolo del Signore. Ma negli ultimi giorni cambierò la sorte di Elam». Oracolo del Signore (Ger 49,1-39). </w:t>
      </w:r>
    </w:p>
    <w:p w14:paraId="0312580D"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30" w:name="_Toc62164368"/>
      <w:r w:rsidRPr="007B184D">
        <w:rPr>
          <w:rFonts w:ascii="Arial" w:hAnsi="Arial" w:cs="Arial"/>
          <w:i/>
          <w:iCs/>
          <w:color w:val="000000"/>
          <w:kern w:val="2"/>
          <w:sz w:val="24"/>
          <w:szCs w:val="24"/>
          <w14:ligatures w14:val="standardContextual"/>
        </w:rPr>
        <w:t>Su Babilonia</w:t>
      </w:r>
      <w:bookmarkEnd w:id="130"/>
    </w:p>
    <w:p w14:paraId="71C8A93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Parola che il Signore pronunciò contro Babilonia, contro la terra dei Caldei, per mezzo del profeta Geremia.</w:t>
      </w:r>
    </w:p>
    <w:p w14:paraId="3A10693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«Proclamatelo fra i popoli e fatelo sapere, non nascondetelo, dite: “Babilonia è presa, Bel è coperto di confusione, è infranto Marduc, sono svergognati i suoi idoli, sono infranti i suoi feticci”.</w:t>
      </w:r>
    </w:p>
    <w:p w14:paraId="22A04ED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dal settentrione sale contro di essa un popolo che ridurrà la sua terra a un deserto: non vi abiterà più nessuno. Uomini e animali </w:t>
      </w:r>
      <w:r w:rsidRPr="007B184D">
        <w:rPr>
          <w:rFonts w:ascii="Arial" w:hAnsi="Arial"/>
          <w:i/>
          <w:iCs/>
          <w:kern w:val="2"/>
          <w:sz w:val="24"/>
          <w:szCs w:val="24"/>
          <w14:ligatures w14:val="standardContextual"/>
        </w:rPr>
        <w:lastRenderedPageBreak/>
        <w:t>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7AFDB0B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7170A30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092A77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3D42682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37A2B6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83968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Avanza nella terra di Meratàim, avanza contro di essa e contro gli abitanti di Pekod. Devasta, annientali – oracolo del Signore –, fa’ quanto ti ho comandato!». Rumore di guerra nella regione, e grande disastro. Come è stato rotto e fatto in pezzi il martello di tutta la terra? </w:t>
      </w:r>
      <w:r w:rsidRPr="007B184D">
        <w:rPr>
          <w:rFonts w:ascii="Arial" w:hAnsi="Arial"/>
          <w:i/>
          <w:iCs/>
          <w:kern w:val="2"/>
          <w:sz w:val="24"/>
          <w:szCs w:val="24"/>
          <w14:ligatures w14:val="standardContextual"/>
        </w:rPr>
        <w:lastRenderedPageBreak/>
        <w:t>Come è diventata un orrore Babilonia fra le nazioni? Ti ho teso un laccio e sei stata catturata, Babilonia, senza avvedertene. Sei stata sorpresa e afferrata, perché hai fatto guerra al Signore.</w:t>
      </w:r>
    </w:p>
    <w:p w14:paraId="4D62CC6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6249610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341BB41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Eccomi a te, o arrogante – oracolo del Signore degli eserciti –, poiché è giunto il tuo giorno, il tempo del tuo castigo. Vacillerà l’arrogante e cadrà, nessuno la rialzerà. Io darò alle fiamme le sue città, esse divoreranno tutti i suoi dintorni».</w:t>
      </w:r>
    </w:p>
    <w:p w14:paraId="25D998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27B56F3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76773F6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w:t>
      </w:r>
      <w:r w:rsidRPr="007B184D">
        <w:rPr>
          <w:rFonts w:ascii="Arial" w:hAnsi="Arial"/>
          <w:i/>
          <w:iCs/>
          <w:kern w:val="2"/>
          <w:sz w:val="24"/>
          <w:szCs w:val="24"/>
          <w14:ligatures w14:val="standardContextual"/>
        </w:rPr>
        <w:lastRenderedPageBreak/>
        <w:t xml:space="preserve">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57C850B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w:t>
      </w:r>
    </w:p>
    <w:p w14:paraId="3ACE92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21E3373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24C90F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506153B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40D45C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2DE50BB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Resta inebetito ogni uomo, senza comprendere; resta confuso ogni orafo per i suoi idoli, poiché è menzogna ciò che ha fuso e non ha </w:t>
      </w:r>
      <w:r w:rsidRPr="007B184D">
        <w:rPr>
          <w:rFonts w:ascii="Arial" w:hAnsi="Arial"/>
          <w:i/>
          <w:iCs/>
          <w:kern w:val="2"/>
          <w:sz w:val="24"/>
          <w:szCs w:val="24"/>
          <w14:ligatures w14:val="standardContextual"/>
        </w:rPr>
        <w:lastRenderedPageBreak/>
        <w:t>soffio vitale. Sono oggetti inutili, opere ridicole; al tempo del loro castigo periranno. Non è così l’eredità di Giacobbe, perché egli ha formato ogni cosa. Israele è la tribù della sua eredità, Signore degli eserciti è il suo nome.</w:t>
      </w:r>
    </w:p>
    <w:p w14:paraId="46FFA2A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810CB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ora ripagherò Babilonia e tutti gli abitanti della Caldea di tutto il male che hanno fatto a Sion, sotto i vostri occhi. Oracolo del Signore.</w:t>
      </w:r>
    </w:p>
    <w:p w14:paraId="1754E8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2F5602D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11B8226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Preparate alla guerra contro di lei le nazioni, il re della Media, i suoi prìncipi, tutti i suoi governatori e tutta la terra del suo dominio.</w:t>
      </w:r>
    </w:p>
    <w:p w14:paraId="600CFF5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6DACADB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1490D1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12BB053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così dice il Signore: «Ecco, io difendo la tua causa, compio la tua vendetta; prosciugherò il suo mare, disseccherò le sue sorgenti. Babilonia diventerà un cumulo di rovine, un rifugio di sciacalli, un </w:t>
      </w:r>
      <w:r w:rsidRPr="007B184D">
        <w:rPr>
          <w:rFonts w:ascii="Arial" w:hAnsi="Arial"/>
          <w:i/>
          <w:iCs/>
          <w:kern w:val="2"/>
          <w:sz w:val="24"/>
          <w:szCs w:val="24"/>
          <w14:ligatures w14:val="standardContextual"/>
        </w:rPr>
        <w:lastRenderedPageBreak/>
        <w:t>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2BC4D5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394B98E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punirò Bel a Babilonia, gli estrarrò dalla gola quanto ha inghiottito. Non andranno più a lui le nazioni. Persino le mura di Babilonia sono crollate. Esci fuori, popolo mio, ognuno salvi la sua vita dall’ira ardente del Signore.</w:t>
      </w:r>
    </w:p>
    <w:p w14:paraId="2435B7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3BDDC90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“Sentiamo vergogna perché abbiamo udito l’insulto; la confusione ha coperto i nostri volti, perché stranieri sono entrati nel santuario del tempio del Signore”.</w:t>
      </w:r>
    </w:p>
    <w:p w14:paraId="4676DC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58ED607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259B8D4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Così dice il Signore degli eserciti: «Le larghe mura di Babilonia saranno rase al suolo, le sue alte porte saranno date alle fiamme. Si affannano dunque invano i popoli, le nazioni si affaticano per il fuoco».</w:t>
      </w:r>
    </w:p>
    <w:p w14:paraId="5B88A06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237EA307"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31" w:name="_Toc62164369"/>
      <w:r w:rsidRPr="007B184D">
        <w:rPr>
          <w:rFonts w:ascii="Arial" w:hAnsi="Arial" w:cs="Arial"/>
          <w:i/>
          <w:iCs/>
          <w:color w:val="000000"/>
          <w:kern w:val="2"/>
          <w:sz w:val="24"/>
          <w:szCs w:val="24"/>
          <w14:ligatures w14:val="standardContextual"/>
        </w:rPr>
        <w:t>La profezia di Ezechiele</w:t>
      </w:r>
      <w:bookmarkEnd w:id="131"/>
    </w:p>
    <w:p w14:paraId="4C4116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Nell’anno undicesimo, il primo del mese, mi fu rivolta questa parola del Signore:</w:t>
      </w:r>
    </w:p>
    <w:p w14:paraId="7819D564"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32" w:name="_Toc62164370"/>
      <w:r w:rsidRPr="007B184D">
        <w:rPr>
          <w:rFonts w:ascii="Arial" w:hAnsi="Arial" w:cs="Arial"/>
          <w:i/>
          <w:iCs/>
          <w:color w:val="000000"/>
          <w:kern w:val="2"/>
          <w:sz w:val="24"/>
          <w:szCs w:val="24"/>
          <w14:ligatures w14:val="standardContextual"/>
        </w:rPr>
        <w:t>Su Tiro</w:t>
      </w:r>
      <w:bookmarkEnd w:id="132"/>
    </w:p>
    <w:p w14:paraId="121C663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w:t>
      </w:r>
    </w:p>
    <w:p w14:paraId="668A6D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Essa diverrà, in mezzo al mare, un luogo dove stendere le reti, poiché io ho parlato. Oracolo del Signore. Essa sarà data in preda alle nazioni e le sue figlie in piena campagna saranno uccise di spada; allora sapranno che io sono il Signore.</w:t>
      </w:r>
    </w:p>
    <w:p w14:paraId="678A3FD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w:t>
      </w:r>
    </w:p>
    <w:p w14:paraId="3DC010A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 gli zoccoli dei suoi cavalli calpesterà tutte le tue strade, passerà il tuo popolo a fil di spada, abbatterà le tue colonne protettrici. Saccheggeranno le tue ricchezze, faranno bottino delle tue mercanzie. Abbatteranno le tue mura, demoliranno i tuoi splendidi palazzi: </w:t>
      </w:r>
      <w:r w:rsidRPr="007B184D">
        <w:rPr>
          <w:rFonts w:ascii="Arial" w:hAnsi="Arial"/>
          <w:i/>
          <w:iCs/>
          <w:kern w:val="2"/>
          <w:sz w:val="24"/>
          <w:szCs w:val="24"/>
          <w14:ligatures w14:val="standardContextual"/>
        </w:rPr>
        <w:lastRenderedPageBreak/>
        <w:t>getteranno in mezzo al mare le tue pietre, i tuoi legnami e la tua polvere.</w:t>
      </w:r>
    </w:p>
    <w:p w14:paraId="0C4C49B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Farò cessare lo strepito delle tue canzoni e non si udrà più il suono delle tue cetre. Ti renderò simile a un arido scoglio, a un luogo dove stendere le reti; tu non sarai più ricostruita, poiché io, il Signore, ho parlato. Oracolo del Signore Dio.</w:t>
      </w:r>
    </w:p>
    <w:p w14:paraId="65B5946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020BFF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214FEC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123C246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«Orsù, figlio dell’uomo, intona un lamento su Tiro. Di’ a Tiro, alla città situata all’approdo del mare, che commercia con i popoli e con molte isole:</w:t>
      </w:r>
    </w:p>
    <w:p w14:paraId="284E640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w:t>
      </w:r>
    </w:p>
    <w:p w14:paraId="626059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25471E4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346054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6EA962A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w:t>
      </w:r>
    </w:p>
    <w:p w14:paraId="733A53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w:t>
      </w:r>
    </w:p>
    <w:p w14:paraId="1FB521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02D0FB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263D71A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Mi fu rivolta questa parola del Signore: «Figlio dell’uomo, parla al principe di Tiro: Così dice il Signore Dio:</w:t>
      </w:r>
    </w:p>
    <w:p w14:paraId="1E3EEF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6F6DC0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w:t>
      </w:r>
    </w:p>
    <w:p w14:paraId="606C62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«Figlio dell’uomo, intona un lamento sul principe di Tiro e digli: Così dice il Signore Dio:</w:t>
      </w:r>
    </w:p>
    <w:p w14:paraId="38FD25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w:t>
      </w:r>
    </w:p>
    <w:p w14:paraId="6284B7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w:t>
      </w:r>
    </w:p>
    <w:p w14:paraId="187DA2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26DB298D"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33" w:name="_Toc62164371"/>
      <w:r w:rsidRPr="007B184D">
        <w:rPr>
          <w:rFonts w:ascii="Arial" w:hAnsi="Arial" w:cs="Arial"/>
          <w:i/>
          <w:iCs/>
          <w:color w:val="000000"/>
          <w:kern w:val="2"/>
          <w:sz w:val="24"/>
          <w:szCs w:val="24"/>
          <w14:ligatures w14:val="standardContextual"/>
        </w:rPr>
        <w:t>Su Sidone</w:t>
      </w:r>
      <w:bookmarkEnd w:id="133"/>
    </w:p>
    <w:p w14:paraId="40D5DD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«Figlio dell’uomo, volgiti verso Sidone e profetizza contro di essa: Annunciale: Così dice il Signore Dio:</w:t>
      </w:r>
    </w:p>
    <w:p w14:paraId="67B11B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Eccomi contro di te, Sidone, e mostrerò la mia gloria in mezzo a te. Si saprà che io sono il Signore quando di essa farò giustizia e </w:t>
      </w:r>
      <w:r w:rsidRPr="007B184D">
        <w:rPr>
          <w:rFonts w:ascii="Arial" w:hAnsi="Arial"/>
          <w:i/>
          <w:iCs/>
          <w:kern w:val="2"/>
          <w:sz w:val="24"/>
          <w:szCs w:val="24"/>
          <w14:ligatures w14:val="standardContextual"/>
        </w:rPr>
        <w:lastRenderedPageBreak/>
        <w:t>manifesterò in essa la mia santità. Manderò contro di essa la peste e il sangue scorrerà per le sue vie: in essa cadranno i trafitti di spada, e questa da ogni parte la circonderà, e sapranno che io sono il Signore Dio.</w:t>
      </w:r>
    </w:p>
    <w:p w14:paraId="1069B48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ci sarà più per la casa d’Israele un aculeo pungente, una spina dolorosa tra tutti i suoi vicini che la disprezzano: sapranno che io sono il Signore.</w:t>
      </w:r>
    </w:p>
    <w:p w14:paraId="423E563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6C7F1D6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Nell’anno decimo, nel decimo mese, il dodici del mese, mi fu rivolta questa parola del Signore: «Figlio dell’uomo, rivolgiti contro il faraone, re d’Egitto, e profetizza contro di lui e contro tutto l’Egitto. Parla dunque dicendo: Così dice il Signore Dio:</w:t>
      </w:r>
    </w:p>
    <w:p w14:paraId="6398D26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78CDE5A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0DEF549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w:t>
      </w:r>
      <w:r w:rsidRPr="007B184D">
        <w:rPr>
          <w:rFonts w:ascii="Arial" w:hAnsi="Arial"/>
          <w:i/>
          <w:iCs/>
          <w:kern w:val="2"/>
          <w:sz w:val="24"/>
          <w:szCs w:val="24"/>
          <w14:ligatures w14:val="standardContextual"/>
        </w:rPr>
        <w:lastRenderedPageBreak/>
        <w:t>per la casa d’Israele, alla quale ricorderanno l’iniquità di quando si rivolgeva a loro: sapranno allora che io sono il Signore Dio».</w:t>
      </w:r>
    </w:p>
    <w:p w14:paraId="318DE01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2ADA3F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giorno io farò germogliare una forza per la casa d’Israele e ti farò aprire la bocca in mezzo a loro: sapranno che io sono il Signore» (Ez 29,1-21). </w:t>
      </w:r>
    </w:p>
    <w:p w14:paraId="11BC27C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«Figlio dell’uomo, profetizza e di’: Così dice il Signore Dio:</w:t>
      </w:r>
    </w:p>
    <w:p w14:paraId="7A4DA6F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w:t>
      </w:r>
    </w:p>
    <w:p w14:paraId="100C71F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Cadranno gli alleati dell’Egitto e sarà abbattuto l’orgoglio della sua forza: da Migdol fino a Siene cadranno di spada. Oracolo del Signore Dio.</w:t>
      </w:r>
    </w:p>
    <w:p w14:paraId="487C9E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6FD738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2E90429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Dio: Distruggerò gli idoli e farò sparire gli dèi da Menfi. Non ci sarà più principe nella terra d’Egitto, spanderò il terrore nella terra d’Egitto, devasterò Patros, darò fuoco a Tanis, farò giustizia su Tebe.</w:t>
      </w:r>
    </w:p>
    <w:p w14:paraId="6F5792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0D9CAED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4EED371D"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34" w:name="_Toc62164372"/>
      <w:r w:rsidRPr="007B184D">
        <w:rPr>
          <w:rFonts w:ascii="Arial" w:hAnsi="Arial" w:cs="Arial"/>
          <w:i/>
          <w:iCs/>
          <w:color w:val="000000"/>
          <w:kern w:val="2"/>
          <w:sz w:val="24"/>
          <w:szCs w:val="24"/>
          <w14:ligatures w14:val="standardContextual"/>
        </w:rPr>
        <w:t>Sull’Assiria</w:t>
      </w:r>
      <w:bookmarkEnd w:id="134"/>
    </w:p>
    <w:p w14:paraId="7D6843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Nell’anno undicesimo, nel terzo mese, il primo del mese, mi fu rivolta questa parola del Signore: «Figlio dell’uomo, di’ al faraone, re d’Egitto, e alla sua gente:</w:t>
      </w:r>
    </w:p>
    <w:p w14:paraId="23FD06E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w:t>
      </w:r>
    </w:p>
    <w:p w14:paraId="3CFDBAA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w:t>
      </w:r>
    </w:p>
    <w:p w14:paraId="6CEDAA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Bello lo aveva fatto nella moltitudine dei suoi rami, perciò lo invidiavano tutti gli alberi dell’Eden nel giardino di Dio.</w:t>
      </w:r>
    </w:p>
    <w:p w14:paraId="74C4EF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421CEC2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Sui suoi resti si posano tutti gli uccelli del cielo e fra i suoi rami ogni bestia selvatica,</w:t>
      </w:r>
    </w:p>
    <w:p w14:paraId="6A9D9C1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perché ogni albero irrigato dalle acque non si esalti nella sua altezza fino a elevare la cima fra le nubi; ogni albero che beve le acque non confidi in sé per la propria grandezza,</w:t>
      </w:r>
    </w:p>
    <w:p w14:paraId="3B7B0AF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poiché tutti sono destinati alla morte, alla regione sotterranea, in mezzo ai figli dell’uomo, fra coloro che scendono nella fossa.</w:t>
      </w:r>
    </w:p>
    <w:p w14:paraId="7A602D9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w:t>
      </w:r>
    </w:p>
    <w:p w14:paraId="56C2233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70CCFC1E"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35" w:name="_Toc62164373"/>
      <w:r w:rsidRPr="007B184D">
        <w:rPr>
          <w:rFonts w:ascii="Arial" w:hAnsi="Arial" w:cs="Arial"/>
          <w:i/>
          <w:iCs/>
          <w:color w:val="000000"/>
          <w:kern w:val="2"/>
          <w:sz w:val="24"/>
          <w:szCs w:val="24"/>
          <w14:ligatures w14:val="standardContextual"/>
        </w:rPr>
        <w:t>Sul Faraone</w:t>
      </w:r>
      <w:bookmarkEnd w:id="135"/>
    </w:p>
    <w:p w14:paraId="02F10BA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Nell’anno dodicesimo, nel dodicesimo mese, il primo del mese, mi fu rivolta questa parola del Signore: «Figlio dell’uomo, intona un lamento sul faraone, re d’Egitto, dicendo:</w:t>
      </w:r>
    </w:p>
    <w:p w14:paraId="7457D55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w:t>
      </w:r>
    </w:p>
    <w:p w14:paraId="68A11B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w:t>
      </w:r>
    </w:p>
    <w:p w14:paraId="079FDF6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Quando cadrai estinto, coprirò il cielo e oscurerò le sue stelle, velerò il sole di nubi e la luna non brillerà. Oscurerò tutti gli astri del cielo su di te e stenderò sulla tua terra le tenebre. Oracolo del Signore Dio.</w:t>
      </w:r>
    </w:p>
    <w:p w14:paraId="1B49B11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751B3D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311283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avrò fatto dell’Egitto una terra desolata, priva di quanto contiene, quando avrò percosso tutti i suoi abitanti, allora sapranno che io sono il Signore.</w:t>
      </w:r>
    </w:p>
    <w:p w14:paraId="2E3D751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Questo è un lamento e lo si canterà. Lo canteranno le figlie delle nazioni, lo canteranno sull’Egitto e su tutta la sua gente». Oracolo del Signore Dio.</w:t>
      </w:r>
    </w:p>
    <w:p w14:paraId="06C291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714696A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 chi tu saresti più bello? Scendi e giaci con i non circoncisi.</w:t>
      </w:r>
    </w:p>
    <w:p w14:paraId="3C0E3B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09028F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4253E8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Là, intorno al suo sepolcro, è Mesec, Tubal e tutta la sua gente: tutti non circoncisi, trafitti di spada, perché avevano seminato il terrore </w:t>
      </w:r>
      <w:r w:rsidRPr="007B184D">
        <w:rPr>
          <w:rFonts w:ascii="Arial" w:hAnsi="Arial"/>
          <w:i/>
          <w:iCs/>
          <w:kern w:val="2"/>
          <w:sz w:val="24"/>
          <w:szCs w:val="24"/>
          <w14:ligatures w14:val="standardContextual"/>
        </w:rPr>
        <w:lastRenderedPageBreak/>
        <w:t>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280914A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7F69860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0E47D26D"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36" w:name="_Toc62164374"/>
      <w:r w:rsidRPr="007B184D">
        <w:rPr>
          <w:rFonts w:ascii="Arial" w:hAnsi="Arial" w:cs="Arial"/>
          <w:i/>
          <w:iCs/>
          <w:color w:val="000000"/>
          <w:kern w:val="2"/>
          <w:sz w:val="24"/>
          <w:szCs w:val="24"/>
          <w14:ligatures w14:val="standardContextual"/>
        </w:rPr>
        <w:t>Su Gog e Magòg</w:t>
      </w:r>
      <w:bookmarkEnd w:id="136"/>
    </w:p>
    <w:p w14:paraId="74605A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«Figlio dell’uomo, volgiti verso Gog nel paese di Magòg, capo supremo di Mesec e Tubal, e profetizza contro di lui.</w:t>
      </w:r>
    </w:p>
    <w:p w14:paraId="2F73C52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075F83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764286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Saba, Dedan, i commercianti di Tarsis e tutti i suoi leoncelli ti domanderanno: “Vieni per saccheggiare? Hai radunato la tua gente </w:t>
      </w:r>
      <w:r w:rsidRPr="007B184D">
        <w:rPr>
          <w:rFonts w:ascii="Arial" w:hAnsi="Arial"/>
          <w:i/>
          <w:iCs/>
          <w:kern w:val="2"/>
          <w:sz w:val="24"/>
          <w:szCs w:val="24"/>
          <w14:ligatures w14:val="standardContextual"/>
        </w:rPr>
        <w:lastRenderedPageBreak/>
        <w:t>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71225D6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4E6689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4EA632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w:t>
      </w:r>
      <w:r w:rsidRPr="007B184D">
        <w:rPr>
          <w:rFonts w:ascii="Arial" w:hAnsi="Arial"/>
          <w:i/>
          <w:iCs/>
          <w:kern w:val="2"/>
          <w:sz w:val="24"/>
          <w:szCs w:val="24"/>
          <w14:ligatures w14:val="standardContextual"/>
        </w:rPr>
        <w:lastRenderedPageBreak/>
        <w:t xml:space="preserve">deprederanno coloro che li avevano saccheggiati. Oracolo del Signore Dio. </w:t>
      </w:r>
    </w:p>
    <w:p w14:paraId="58F083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1DE4725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60045C0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24AAD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25DF2891"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37" w:name="_Toc62164375"/>
      <w:r w:rsidRPr="007B184D">
        <w:rPr>
          <w:rFonts w:ascii="Arial" w:hAnsi="Arial" w:cs="Arial"/>
          <w:i/>
          <w:iCs/>
          <w:color w:val="000000"/>
          <w:kern w:val="2"/>
          <w:sz w:val="24"/>
          <w:szCs w:val="24"/>
          <w14:ligatures w14:val="standardContextual"/>
        </w:rPr>
        <w:t>La profezia di Amos</w:t>
      </w:r>
      <w:bookmarkEnd w:id="137"/>
    </w:p>
    <w:p w14:paraId="7D241B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Parole di Amos, che era allevatore di pecore, di Tekòa, il quale ebbe visioni riguardo a Israele, al tempo di Ozia, re di Giuda, e al tempo di Geroboamo, figlio di Ioas, re d’Israele, due anni prima del terremoto.</w:t>
      </w:r>
    </w:p>
    <w:p w14:paraId="6D2D483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Egli disse: «Il Signore ruggirà da Sion e da Gerusalemme farà udire la sua voce; saranno avvizziti i pascoli dei pastori, sarà inaridita la cima del Carmelo».</w:t>
      </w:r>
    </w:p>
    <w:p w14:paraId="7D381ED9"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38" w:name="_Toc62164376"/>
      <w:r w:rsidRPr="007B184D">
        <w:rPr>
          <w:rFonts w:ascii="Arial" w:hAnsi="Arial" w:cs="Arial"/>
          <w:i/>
          <w:iCs/>
          <w:color w:val="000000"/>
          <w:kern w:val="2"/>
          <w:sz w:val="24"/>
          <w:szCs w:val="24"/>
          <w14:ligatures w14:val="standardContextual"/>
        </w:rPr>
        <w:t>Su Damasco</w:t>
      </w:r>
      <w:bookmarkEnd w:id="138"/>
    </w:p>
    <w:p w14:paraId="6D0465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5CC792CF"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39" w:name="_Toc62164377"/>
      <w:r w:rsidRPr="007B184D">
        <w:rPr>
          <w:rFonts w:ascii="Arial" w:hAnsi="Arial" w:cs="Arial"/>
          <w:i/>
          <w:iCs/>
          <w:color w:val="000000"/>
          <w:kern w:val="2"/>
          <w:sz w:val="24"/>
          <w:szCs w:val="24"/>
          <w14:ligatures w14:val="standardContextual"/>
        </w:rPr>
        <w:t>Su Gaza</w:t>
      </w:r>
      <w:bookmarkEnd w:id="139"/>
    </w:p>
    <w:p w14:paraId="6F57FB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1D5156C0"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40" w:name="_Toc62164378"/>
      <w:r w:rsidRPr="007B184D">
        <w:rPr>
          <w:rFonts w:ascii="Arial" w:hAnsi="Arial" w:cs="Arial"/>
          <w:i/>
          <w:iCs/>
          <w:color w:val="000000"/>
          <w:kern w:val="2"/>
          <w:sz w:val="24"/>
          <w:szCs w:val="24"/>
          <w14:ligatures w14:val="standardContextual"/>
        </w:rPr>
        <w:t>Su Tiro</w:t>
      </w:r>
      <w:bookmarkEnd w:id="140"/>
    </w:p>
    <w:p w14:paraId="5479D53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60F4CA03"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41" w:name="_Toc62164379"/>
      <w:r w:rsidRPr="007B184D">
        <w:rPr>
          <w:rFonts w:ascii="Arial" w:hAnsi="Arial" w:cs="Arial"/>
          <w:i/>
          <w:iCs/>
          <w:color w:val="000000"/>
          <w:kern w:val="2"/>
          <w:sz w:val="24"/>
          <w:szCs w:val="24"/>
          <w14:ligatures w14:val="standardContextual"/>
        </w:rPr>
        <w:t>Su Edom</w:t>
      </w:r>
      <w:bookmarkEnd w:id="141"/>
    </w:p>
    <w:p w14:paraId="29F6AFA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77BE70D6"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42" w:name="_Toc62164380"/>
      <w:r w:rsidRPr="007B184D">
        <w:rPr>
          <w:rFonts w:ascii="Arial" w:hAnsi="Arial" w:cs="Arial"/>
          <w:i/>
          <w:iCs/>
          <w:color w:val="000000"/>
          <w:kern w:val="2"/>
          <w:sz w:val="24"/>
          <w:szCs w:val="24"/>
          <w14:ligatures w14:val="standardContextual"/>
        </w:rPr>
        <w:t>Sugli Ammoniti</w:t>
      </w:r>
      <w:bookmarkEnd w:id="142"/>
    </w:p>
    <w:p w14:paraId="5FFBBEA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57CDB85A"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43" w:name="_Toc62164381"/>
      <w:r w:rsidRPr="007B184D">
        <w:rPr>
          <w:rFonts w:ascii="Arial" w:hAnsi="Arial" w:cs="Arial"/>
          <w:i/>
          <w:iCs/>
          <w:color w:val="000000"/>
          <w:kern w:val="2"/>
          <w:sz w:val="24"/>
          <w:szCs w:val="24"/>
          <w14:ligatures w14:val="standardContextual"/>
        </w:rPr>
        <w:t>Su Moab</w:t>
      </w:r>
      <w:bookmarkEnd w:id="143"/>
    </w:p>
    <w:p w14:paraId="0A262A9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«Per tre misfatti di Moab e per quattro non revocherò il mio decreto di condanna, perché ha bruciato le ossa del re di Edom per ridurle in calce. Manderò il fuoco a Moab e divorerà i </w:t>
      </w:r>
      <w:r w:rsidRPr="007B184D">
        <w:rPr>
          <w:rFonts w:ascii="Arial" w:hAnsi="Arial"/>
          <w:i/>
          <w:iCs/>
          <w:kern w:val="2"/>
          <w:sz w:val="24"/>
          <w:szCs w:val="24"/>
          <w14:ligatures w14:val="standardContextual"/>
        </w:rPr>
        <w:lastRenderedPageBreak/>
        <w:t>palazzi di Keriòt e Moab morirà nel tumulto, al grido di guerra, al suono del corno. Eliminerò dal suo seno chi governa, ucciderò, insieme con lui, tutti i suoi prìncipi», dice il Signore.</w:t>
      </w:r>
    </w:p>
    <w:p w14:paraId="753BB64B"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44" w:name="_Toc62164382"/>
      <w:r w:rsidRPr="007B184D">
        <w:rPr>
          <w:rFonts w:ascii="Arial" w:hAnsi="Arial" w:cs="Arial"/>
          <w:i/>
          <w:iCs/>
          <w:color w:val="000000"/>
          <w:kern w:val="2"/>
          <w:sz w:val="24"/>
          <w:szCs w:val="24"/>
          <w14:ligatures w14:val="standardContextual"/>
        </w:rPr>
        <w:t>Su Giuda</w:t>
      </w:r>
      <w:bookmarkEnd w:id="144"/>
    </w:p>
    <w:p w14:paraId="0ECD4F3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7565918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548CD4F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39D3CBF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Giudicando i popoli il Signore manifesta e rivela la sua gloria. Solo Lui è il Dio vivo e vero, perché solo Lui è il Creatore e il Signore dell’uomo e dell’intero universo. Non vi sono altri dèi, all’infuori del Dio di Abramo, Isacco, Giacobbe.</w:t>
      </w:r>
    </w:p>
    <w:p w14:paraId="0D43DB2F"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45" w:name="_Toc62164383"/>
      <w:r w:rsidRPr="007B184D">
        <w:rPr>
          <w:rFonts w:ascii="Arial" w:hAnsi="Arial" w:cs="Arial"/>
          <w:i/>
          <w:iCs/>
          <w:color w:val="000000"/>
          <w:kern w:val="2"/>
          <w:sz w:val="24"/>
          <w:szCs w:val="24"/>
          <w14:ligatures w14:val="standardContextual"/>
        </w:rPr>
        <w:t>Il giudizio di Gesù nel tempo e alla fine dei giorni</w:t>
      </w:r>
      <w:bookmarkEnd w:id="145"/>
    </w:p>
    <w:p w14:paraId="7F3C4C7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Nel Nuovo Testamento giudice non è più il Dio di Abramo, di Isacco, di Giacobbe, ma il Figlio Unigenito del Dio di Abramo, Isacco e Giacobbe. Dio ha dato ogni potere al Figlio suo, al suo Verbo fattosi carne. Sarà Lui che giudicherà ogni uomo. Nel Nuovo Testamento sono tante le affermazioni sul giudizio di Gesù Signore. Noi prendiamo in esame solo tre fonti: Il Vangelo secondo Matteo, l’Apocalisse dell’Apostolo Giovanni, la Lettera ai Romani di San Paolo.</w:t>
      </w:r>
    </w:p>
    <w:p w14:paraId="474FADB4"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146" w:name="_Toc62164384"/>
      <w:r w:rsidRPr="007B184D">
        <w:rPr>
          <w:rFonts w:ascii="Arial" w:hAnsi="Arial" w:cs="Arial"/>
          <w:i/>
          <w:iCs/>
          <w:color w:val="000000"/>
          <w:kern w:val="2"/>
          <w:sz w:val="24"/>
          <w:szCs w:val="24"/>
          <w14:ligatures w14:val="standardContextual"/>
        </w:rPr>
        <w:t>Il giudizio nel Vangelo secondo Matteo</w:t>
      </w:r>
      <w:bookmarkEnd w:id="146"/>
    </w:p>
    <w:p w14:paraId="56C7BF1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 Vangelo secondo Matteo il giudizio di Gesù viene celebrato sulla fede, sui carismi o talenti, sui beni materiali che si possiedono e anche sull’uso del nostro corpo, se è stato posto a servizio della carità verso i fratelli, oppure si è usato </w:t>
      </w:r>
      <w:r w:rsidRPr="007B184D">
        <w:rPr>
          <w:rFonts w:ascii="Arial" w:hAnsi="Arial"/>
          <w:kern w:val="2"/>
          <w:sz w:val="24"/>
          <w:szCs w:val="24"/>
          <w14:ligatures w14:val="standardContextual"/>
        </w:rPr>
        <w:lastRenderedPageBreak/>
        <w:t>solo egoisticamente per se stessi. Oggi di questi tre giudizi, due sono stati cancellati dalla fede del credente, tutti parlano di un solo giudizio, in verità anche quest’ultimo inutile, dal momento che si predica la chiusura definitiva dell’inferno. Oggi nel popolo cristiano si predica solo la salvezza per tutti, indipendentemente dalle opere.</w:t>
      </w:r>
    </w:p>
    <w:p w14:paraId="47FB8484"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47" w:name="_Toc62164385"/>
      <w:r w:rsidRPr="007B184D">
        <w:rPr>
          <w:rFonts w:ascii="Arial" w:hAnsi="Arial" w:cs="Arial"/>
          <w:i/>
          <w:iCs/>
          <w:color w:val="000000"/>
          <w:kern w:val="2"/>
          <w:sz w:val="24"/>
          <w:szCs w:val="24"/>
          <w14:ligatures w14:val="standardContextual"/>
        </w:rPr>
        <w:t>Il giudizio secondo la fede</w:t>
      </w:r>
      <w:bookmarkEnd w:id="147"/>
    </w:p>
    <w:p w14:paraId="171792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E61A3D9"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48" w:name="_Toc62164386"/>
      <w:r w:rsidRPr="007B184D">
        <w:rPr>
          <w:rFonts w:ascii="Arial" w:hAnsi="Arial" w:cs="Arial"/>
          <w:i/>
          <w:iCs/>
          <w:color w:val="000000"/>
          <w:kern w:val="2"/>
          <w:sz w:val="24"/>
          <w:szCs w:val="24"/>
          <w14:ligatures w14:val="standardContextual"/>
        </w:rPr>
        <w:t>Il giudizio secondo i talenti ricevuti</w:t>
      </w:r>
      <w:bookmarkEnd w:id="148"/>
    </w:p>
    <w:p w14:paraId="02D7A8D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w:t>
      </w:r>
      <w:r w:rsidRPr="007B184D">
        <w:rPr>
          <w:rFonts w:ascii="Arial" w:hAnsi="Arial"/>
          <w:i/>
          <w:iCs/>
          <w:kern w:val="2"/>
          <w:sz w:val="24"/>
          <w:szCs w:val="24"/>
          <w14:ligatures w14:val="standardContextual"/>
        </w:rPr>
        <w:lastRenderedPageBreak/>
        <w:t>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6759820"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49" w:name="_Toc62164387"/>
      <w:r w:rsidRPr="007B184D">
        <w:rPr>
          <w:rFonts w:ascii="Arial" w:hAnsi="Arial" w:cs="Arial"/>
          <w:i/>
          <w:iCs/>
          <w:color w:val="000000"/>
          <w:kern w:val="2"/>
          <w:sz w:val="24"/>
          <w:szCs w:val="24"/>
          <w14:ligatures w14:val="standardContextual"/>
        </w:rPr>
        <w:t>Il giudizio sulle opere di misericordia corporali</w:t>
      </w:r>
      <w:bookmarkEnd w:id="149"/>
      <w:r w:rsidRPr="007B184D">
        <w:rPr>
          <w:rFonts w:ascii="Arial" w:hAnsi="Arial" w:cs="Arial"/>
          <w:i/>
          <w:iCs/>
          <w:color w:val="000000"/>
          <w:kern w:val="2"/>
          <w:sz w:val="24"/>
          <w:szCs w:val="24"/>
          <w14:ligatures w14:val="standardContextual"/>
        </w:rPr>
        <w:t xml:space="preserve"> </w:t>
      </w:r>
    </w:p>
    <w:p w14:paraId="0859D0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8AC3CC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Ognuno si dovrà presentare dinanzi al cospetto di Cristo Gesù per rendere conto a Lui su come ha vissuto il dono della fede, il dono dei talenti, il dono dei beni della terra.</w:t>
      </w:r>
    </w:p>
    <w:p w14:paraId="02A3DB16"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50" w:name="_Toc62164388"/>
      <w:r w:rsidRPr="007B184D">
        <w:rPr>
          <w:rFonts w:ascii="Arial" w:hAnsi="Arial" w:cs="Arial"/>
          <w:i/>
          <w:iCs/>
          <w:color w:val="000000"/>
          <w:kern w:val="2"/>
          <w:sz w:val="24"/>
          <w:szCs w:val="24"/>
          <w14:ligatures w14:val="standardContextual"/>
        </w:rPr>
        <w:t>Il giudizio di Gesù Signore secondo l’Apocalisse</w:t>
      </w:r>
      <w:bookmarkEnd w:id="150"/>
    </w:p>
    <w:p w14:paraId="6318912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Nell’Apocalisse di Giovanni vi sono due giudizi: uno nel tempo e uno alla fine del tempo. Nel tempo il giudizio di Gesù è in tutto simile a quello proferito dal Padre suo sugli abitanti della città di Babele. Senza di Lui nessuna opera dell’uomo andrà a buon fine. Nel Vangelo secondo Giovanni Gesù afferma che senza di lui non si può fare nulla. O si lavora con Lui e si raccoglie, o si lavora senza di Lui e si disperde.</w:t>
      </w:r>
    </w:p>
    <w:p w14:paraId="4085DE9D"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151" w:name="_Toc62164389"/>
      <w:r w:rsidRPr="007B184D">
        <w:rPr>
          <w:rFonts w:ascii="Arial" w:hAnsi="Arial" w:cs="Arial"/>
          <w:i/>
          <w:iCs/>
          <w:color w:val="000000"/>
          <w:kern w:val="2"/>
          <w:sz w:val="24"/>
          <w:szCs w:val="24"/>
          <w14:ligatures w14:val="standardContextual"/>
        </w:rPr>
        <w:t>Il giudizio nella storia</w:t>
      </w:r>
      <w:bookmarkEnd w:id="151"/>
    </w:p>
    <w:p w14:paraId="6AB9FC2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Il giudizio di Cristo Gesù nella storia è in tutto simile a quello operato da Dio sulla Citta di Babele. Senza Cristo nessuna opera dell’uomo mai riuscirà. I sigilli che vengono sciolti, i segni, le trombe, i guai che accompagneranno tutta la storia dell’umanità, sono dati per un solo fine: convincere l’uomo che realmente senza Cristo nulla potrà fare. Il Signore della storia è solo Lui. Nessun altro. Nella storia il giudizio non è per la condanna, ma per la conversione. Gli uomini sono aiutati da Gesù, loro Salvatore e Redentore, perché si lascino salvare da Lui. Questo è il giudizio che accompagnerà tutta la storia dell’umanità sulla nostra terra.</w:t>
      </w:r>
    </w:p>
    <w:p w14:paraId="7C0B838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0C22C6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42D91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3257D8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04E468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l’Agnello aprì il terzo sigillo, udii il terzo essere vivente che diceva: «Vieni». E vidi: ecco, un cavallo nero. Colui che lo cavalcava aveva una bilancia in mano. E udii come una voce in mezzo ai quattro </w:t>
      </w:r>
      <w:r w:rsidRPr="007B184D">
        <w:rPr>
          <w:rFonts w:ascii="Arial" w:hAnsi="Arial"/>
          <w:i/>
          <w:iCs/>
          <w:kern w:val="2"/>
          <w:sz w:val="24"/>
          <w:szCs w:val="24"/>
          <w14:ligatures w14:val="standardContextual"/>
        </w:rPr>
        <w:lastRenderedPageBreak/>
        <w:t>esseri viventi, che diceva: «Una misura di grano per un denaro, e tre misure d’orzo per un denaro! Olio e vino non siano toccati».</w:t>
      </w:r>
    </w:p>
    <w:p w14:paraId="15F4FE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2D1F4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B9E40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venne data a ciascuno di loro una veste candida e fu detto loro di pazientare ancora un poco, finché fosse completo il numero dei loro compagni di servizio e dei loro fratelli, che dovevano essere uccisi come loro.</w:t>
      </w:r>
    </w:p>
    <w:p w14:paraId="010AF8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CED1E80" w14:textId="77777777" w:rsidR="007B184D" w:rsidRPr="007B184D" w:rsidRDefault="007B184D" w:rsidP="007B184D">
      <w:pPr>
        <w:spacing w:after="120" w:line="240" w:lineRule="auto"/>
        <w:rPr>
          <w:rFonts w:ascii="Arial" w:hAnsi="Arial" w:cs="Arial"/>
          <w:i/>
          <w:iCs/>
          <w:color w:val="000000"/>
          <w:kern w:val="2"/>
          <w:sz w:val="24"/>
          <w:szCs w:val="24"/>
          <w14:ligatures w14:val="standardContextual"/>
        </w:rPr>
      </w:pPr>
      <w:bookmarkStart w:id="152" w:name="_Toc62164390"/>
      <w:r w:rsidRPr="007B184D">
        <w:rPr>
          <w:rFonts w:ascii="Arial" w:hAnsi="Arial" w:cs="Arial"/>
          <w:i/>
          <w:iCs/>
          <w:color w:val="000000"/>
          <w:kern w:val="2"/>
          <w:sz w:val="24"/>
          <w:szCs w:val="24"/>
          <w14:ligatures w14:val="standardContextual"/>
        </w:rPr>
        <w:t>Il giudizio dopo la storia</w:t>
      </w:r>
      <w:bookmarkEnd w:id="152"/>
    </w:p>
    <w:p w14:paraId="4FB7C4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Alla fine della storia è un giudizio di accoglienza e di non accoglienza. Chi si è santificato in Cristo, per Cristo, con Cristo, entrerà nella Gerusalemme Celeste. Chi invece si è consegnato al male, sarà gettato nello stagno di fuoco e zolfo. In verità nell’Apocalisse non ci sono celebrazioni di giudizi. C’è solo un ammonimento sia al santo che al peccatore. Al peccatore si dice che può continuare a peccare. Il santo viene esortato a santificarsi ancora. Il peccatore può continuare a peccare, sapendo però che sarà gettato nello stagno di fuoco e zolfo. Il santo deve continuare a santificarsi se vuole entrare nel nuovo santuario del cielo. L’eternità è un frutto. Ognuno raccoglierà secondo quello che avrà seminato,</w:t>
      </w:r>
    </w:p>
    <w:p w14:paraId="57FE44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w:t>
      </w:r>
      <w:r w:rsidRPr="007B184D">
        <w:rPr>
          <w:rFonts w:ascii="Arial" w:hAnsi="Arial"/>
          <w:i/>
          <w:iCs/>
          <w:kern w:val="2"/>
          <w:sz w:val="24"/>
          <w:szCs w:val="24"/>
          <w14:ligatures w14:val="standardContextual"/>
        </w:rPr>
        <w:lastRenderedPageBreak/>
        <w:t>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0A2C1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EDD488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20,1-25). </w:t>
      </w:r>
    </w:p>
    <w:p w14:paraId="5A3398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86537E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E1E728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Colui che sedeva sul trono disse: «Ecco, io faccio nuove tutte le cose». E soggiunse: «Scrivi, perché queste parole sono certe e vere». E mi disse:</w:t>
      </w:r>
    </w:p>
    <w:p w14:paraId="611CAE8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sono compiute! Io sono l’Alfa e l’Omèga, il Principio e la Fine. A colui che ha sete io darò gratuitamente da bere alla fonte dell’acqua della vita. Chi sarà vincitore erediterà questi beni; io sarò suo Dio ed egli sarà mio figlio.</w:t>
      </w:r>
    </w:p>
    <w:p w14:paraId="2460A38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Ma per i vili e gli increduli, gli abietti e gli omicidi, gli immorali, i maghi, gli idolatri e per tutti i mentitori è riservato lo stagno ardente di fuoco e di zolfo. Questa è la seconda morte».</w:t>
      </w:r>
    </w:p>
    <w:p w14:paraId="2A6E18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CB986F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47BE1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F959C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9AA6E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non vi sarà più maledizione. Nella città vi sarà il trono di Dio e dell’Agnello: i suoi servi lo adoreranno; vedranno il suo volto e </w:t>
      </w:r>
      <w:r w:rsidRPr="007B184D">
        <w:rPr>
          <w:rFonts w:ascii="Arial" w:hAnsi="Arial"/>
          <w:i/>
          <w:iCs/>
          <w:kern w:val="2"/>
          <w:sz w:val="24"/>
          <w:szCs w:val="24"/>
          <w14:ligatures w14:val="standardContextual"/>
        </w:rPr>
        <w:lastRenderedPageBreak/>
        <w:t>porteranno il suo nome sulla fronte. Non vi sarà più notte, e non avranno più bisogno di luce di lampada né di luce di sole, perché il Signore Dio li illuminerà. E regneranno nei secoli dei secoli.</w:t>
      </w:r>
    </w:p>
    <w:p w14:paraId="3A5FEF0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D6227F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9A4776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584FB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9AED5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Gesù, ho mandato il mio angelo per testimoniare a voi queste cose riguardo alle Chiese. Io sono la radice e la stirpe di Davide, la stella radiosa del mattino».</w:t>
      </w:r>
    </w:p>
    <w:p w14:paraId="234CD25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Lo Spirito e la sposa dicono: «Vieni!». E chi ascolta, ripeta: «Vieni!». Chi ha sete, venga; chi vuole, prenda gratuitamente l’acqua della vita.</w:t>
      </w:r>
    </w:p>
    <w:p w14:paraId="552E4EA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C8BA6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Colui che attesta queste cose dice: «Sì, vengo presto!». Amen. Vieni, Signore Gesù. La grazia del Signore Gesù sia con tutti (Ap 22,1-21). </w:t>
      </w:r>
    </w:p>
    <w:p w14:paraId="448AA2F2"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53" w:name="_Toc62164391"/>
      <w:r w:rsidRPr="007B184D">
        <w:rPr>
          <w:rFonts w:ascii="Arial" w:hAnsi="Arial" w:cs="Arial"/>
          <w:i/>
          <w:iCs/>
          <w:color w:val="000000"/>
          <w:kern w:val="2"/>
          <w:sz w:val="24"/>
          <w:szCs w:val="24"/>
          <w14:ligatures w14:val="standardContextual"/>
        </w:rPr>
        <w:t>Il giudizio secondo la Lettera ai Romani di Paolo</w:t>
      </w:r>
      <w:bookmarkEnd w:id="153"/>
      <w:r w:rsidRPr="007B184D">
        <w:rPr>
          <w:rFonts w:ascii="Arial" w:hAnsi="Arial" w:cs="Arial"/>
          <w:i/>
          <w:iCs/>
          <w:color w:val="000000"/>
          <w:kern w:val="2"/>
          <w:sz w:val="24"/>
          <w:szCs w:val="24"/>
          <w14:ligatures w14:val="standardContextual"/>
        </w:rPr>
        <w:t xml:space="preserve"> </w:t>
      </w:r>
    </w:p>
    <w:p w14:paraId="1599F8A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In san Paolo viene affermato un duplice giudizio da parte del Signore: il giudizio sul fondamento della coscienza e un altro sul fondamento della Legge (e anche del Vangelo). Il giudizio secondo coscienza è vero giudizio che esclude dal regno eterno, se la coscienza non è stata seguita, ma anche accoglie nel regno se si è agito in conformità a quanto la coscienza vedeva come bene dinanzi a Dio e agli uomini. </w:t>
      </w:r>
    </w:p>
    <w:p w14:paraId="4EE4F73C" w14:textId="77777777" w:rsidR="007B184D" w:rsidRPr="007B184D" w:rsidRDefault="007B184D" w:rsidP="007B184D">
      <w:pPr>
        <w:spacing w:after="120" w:line="240" w:lineRule="auto"/>
        <w:jc w:val="both"/>
        <w:rPr>
          <w:rFonts w:ascii="Arial" w:hAnsi="Arial"/>
          <w:kern w:val="2"/>
          <w:sz w:val="24"/>
          <w:szCs w:val="24"/>
          <w14:ligatures w14:val="standardContextual"/>
        </w:rPr>
      </w:pPr>
      <w:bookmarkStart w:id="154" w:name="_Toc62164392"/>
      <w:r w:rsidRPr="007B184D">
        <w:rPr>
          <w:rFonts w:ascii="Arial" w:hAnsi="Arial" w:cs="Arial"/>
          <w:i/>
          <w:iCs/>
          <w:color w:val="000000"/>
          <w:kern w:val="2"/>
          <w:sz w:val="24"/>
          <w:szCs w:val="24"/>
          <w14:ligatures w14:val="standardContextual"/>
        </w:rPr>
        <w:t>Il giudizio secondo coscienza (la coscienza soffocata)</w:t>
      </w:r>
      <w:bookmarkEnd w:id="154"/>
      <w:r w:rsidRPr="007B184D">
        <w:rPr>
          <w:rFonts w:ascii="Arial" w:hAnsi="Arial" w:cs="Arial"/>
          <w:i/>
          <w:iCs/>
          <w:color w:val="000000"/>
          <w:kern w:val="2"/>
          <w:sz w:val="24"/>
          <w:szCs w:val="24"/>
          <w14:ligatures w14:val="standardContextual"/>
        </w:rPr>
        <w:t xml:space="preserve">. </w:t>
      </w:r>
      <w:r w:rsidRPr="007B184D">
        <w:rPr>
          <w:rFonts w:ascii="Arial" w:hAnsi="Arial"/>
          <w:kern w:val="2"/>
          <w:sz w:val="24"/>
          <w:szCs w:val="24"/>
          <w14:ligatures w14:val="standardContextual"/>
        </w:rPr>
        <w:t xml:space="preserve">Qualcuno potrebbe obiettare: Ma io ho soffocato la mia coscienza nell’ingiustizia. San Paolo risponde </w:t>
      </w:r>
      <w:r w:rsidRPr="007B184D">
        <w:rPr>
          <w:rFonts w:ascii="Arial" w:hAnsi="Arial"/>
          <w:kern w:val="2"/>
          <w:sz w:val="24"/>
          <w:szCs w:val="24"/>
          <w14:ligatures w14:val="standardContextual"/>
        </w:rPr>
        <w:lastRenderedPageBreak/>
        <w:t xml:space="preserve">che il soffocamento della coscienza è già peccato, dal momento che al soffocamento si giunge alla fine di un percorso che va dal peccato lieve a quello più pesante e da quello pesante e quello pesantissimo. </w:t>
      </w:r>
    </w:p>
    <w:p w14:paraId="40ED871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infatti non mi vergogno del Vangelo, perché è potenza di Dio per la salvezza di chiunque crede, del Giudeo, prima, come del Greco. In esso infatti si rivela la giustizia di Dio, da fede a fede, come sta scritto: Il giusto per fede vivrà.</w:t>
      </w:r>
    </w:p>
    <w:p w14:paraId="73649CC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5E052B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9D131A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(Cdr. Rm 1,1-32). </w:t>
      </w:r>
    </w:p>
    <w:p w14:paraId="2969EBE5" w14:textId="77777777" w:rsidR="007B184D" w:rsidRPr="007B184D" w:rsidRDefault="007B184D" w:rsidP="007B184D">
      <w:pPr>
        <w:spacing w:after="120" w:line="240" w:lineRule="auto"/>
        <w:jc w:val="both"/>
        <w:rPr>
          <w:rFonts w:ascii="Arial" w:hAnsi="Arial" w:cs="Arial"/>
          <w:i/>
          <w:iCs/>
          <w:color w:val="000000"/>
          <w:kern w:val="2"/>
          <w:sz w:val="24"/>
          <w:szCs w:val="24"/>
          <w14:ligatures w14:val="standardContextual"/>
        </w:rPr>
      </w:pPr>
      <w:bookmarkStart w:id="155" w:name="_Toc62164393"/>
      <w:r w:rsidRPr="007B184D">
        <w:rPr>
          <w:rFonts w:ascii="Arial" w:hAnsi="Arial" w:cs="Arial"/>
          <w:i/>
          <w:iCs/>
          <w:color w:val="000000"/>
          <w:kern w:val="2"/>
          <w:sz w:val="24"/>
          <w:szCs w:val="24"/>
          <w14:ligatures w14:val="standardContextual"/>
        </w:rPr>
        <w:t>Il giudizio secondo la Legge e il Vangelo</w:t>
      </w:r>
      <w:bookmarkEnd w:id="155"/>
    </w:p>
    <w:p w14:paraId="5F8B74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w:t>
      </w:r>
      <w:r w:rsidRPr="007B184D">
        <w:rPr>
          <w:rFonts w:ascii="Arial" w:hAnsi="Arial"/>
          <w:i/>
          <w:iCs/>
          <w:kern w:val="2"/>
          <w:sz w:val="24"/>
          <w:szCs w:val="24"/>
          <w14:ligatures w14:val="standardContextual"/>
        </w:rPr>
        <w:lastRenderedPageBreak/>
        <w:t>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3F0EC7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CACA33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5FD625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4B2B81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Che cosa dunque ha in più il Giudeo? E qual è l’utilità della circoncisione? Grande, sotto ogni aspetto. Anzitutto perché a loro </w:t>
      </w:r>
      <w:r w:rsidRPr="007B184D">
        <w:rPr>
          <w:rFonts w:ascii="Arial" w:hAnsi="Arial"/>
          <w:i/>
          <w:iCs/>
          <w:kern w:val="2"/>
          <w:sz w:val="24"/>
          <w:szCs w:val="24"/>
          <w14:ligatures w14:val="standardContextual"/>
        </w:rPr>
        <w:lastRenderedPageBreak/>
        <w:t>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474E0AD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180215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Che dunque? Siamo forse noi superiori? No! Infatti abbiamo già formulato l’accusa che, Giudei e Greci, tutti sono sotto il dominio del peccato, come sta scritto:</w:t>
      </w:r>
    </w:p>
    <w:p w14:paraId="230A0D9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53B850B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60FC734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4FDFA1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w:t>
      </w:r>
      <w:r w:rsidRPr="007B184D">
        <w:rPr>
          <w:rFonts w:ascii="Arial" w:hAnsi="Arial"/>
          <w:i/>
          <w:iCs/>
          <w:kern w:val="2"/>
          <w:sz w:val="24"/>
          <w:szCs w:val="24"/>
          <w14:ligatures w14:val="standardContextual"/>
        </w:rPr>
        <w:lastRenderedPageBreak/>
        <w:t xml:space="preserve">i circoncisi in virtù della fede e gli incirconcisi per mezzo della fede. Togliamo dunque ogni valore alla Legge mediante la fede? Nient’affatto, anzi confermiamo la Legge (Rm 3,1-31). </w:t>
      </w:r>
    </w:p>
    <w:p w14:paraId="513C8C8C" w14:textId="77777777" w:rsidR="007B184D" w:rsidRPr="007B184D" w:rsidRDefault="007B184D" w:rsidP="007B184D">
      <w:pPr>
        <w:spacing w:after="120" w:line="240" w:lineRule="auto"/>
        <w:jc w:val="both"/>
        <w:rPr>
          <w:rFonts w:ascii="Arial" w:hAnsi="Arial"/>
          <w:color w:val="000000"/>
          <w:kern w:val="2"/>
          <w:sz w:val="24"/>
          <w:szCs w:val="24"/>
          <w14:ligatures w14:val="standardContextual"/>
        </w:rPr>
      </w:pPr>
      <w:r w:rsidRPr="007B184D">
        <w:rPr>
          <w:rFonts w:ascii="Arial" w:hAnsi="Arial"/>
          <w:color w:val="000000"/>
          <w:kern w:val="2"/>
          <w:sz w:val="24"/>
          <w:szCs w:val="24"/>
          <w14:ligatures w14:val="standardContextual"/>
        </w:rPr>
        <w:t>Se non ci fosse né il giudizio di Dio né quello di Cristo Gesù, non ci sarebbe neanche differenza tra bene e male. Tutta la storia della rivelazione sarebbe non senso. Anche la croce di Gesù sarebbe non senso. A che servono i dieci Comandamenti, la Parola del Signore data per mezzo dei profeti, tutto il Vangelo, tutta la grazia, il dono dello Spirito Santo, la Chiesa con la sua missione evangelizzatrice, se non ci fosse il giudizio di Dio, sia nella storia per la nostra conversione a Lui, sia nell’eternità per la condanna eterna? Tutta l’opera di Cristo Gesù, nello Spirito Santo, per la mediazione missionaria e sacramentale della Chiesa, ha un solo fine: salvare le anime dalla perdizione eterna e condurle nella salvezza della nuova Gerusalemme.</w:t>
      </w:r>
    </w:p>
    <w:p w14:paraId="1AE8B4D2" w14:textId="77777777" w:rsidR="007B184D" w:rsidRPr="007B184D" w:rsidRDefault="007B184D" w:rsidP="007B184D">
      <w:pPr>
        <w:spacing w:after="120" w:line="240" w:lineRule="auto"/>
        <w:jc w:val="both"/>
        <w:rPr>
          <w:rFonts w:ascii="Arial" w:hAnsi="Arial"/>
          <w:color w:val="000000"/>
          <w:kern w:val="2"/>
          <w:sz w:val="24"/>
          <w:szCs w:val="24"/>
          <w14:ligatures w14:val="standardContextual"/>
        </w:rPr>
      </w:pPr>
      <w:r w:rsidRPr="007B184D">
        <w:rPr>
          <w:rFonts w:ascii="Arial" w:hAnsi="Arial"/>
          <w:color w:val="000000"/>
          <w:kern w:val="2"/>
          <w:sz w:val="24"/>
          <w:szCs w:val="24"/>
          <w14:ligatures w14:val="standardContextual"/>
        </w:rPr>
        <w:t>Attenzione! Così dice la rivelazione dell’Antico e del Nuovo Testamento. Poiché oggi la Scrittura non fa più testo, non è più unico punto di riferimento indiscutibile, il pensiero dell’uomo ha preso il suo posto e ognuno pensa dall’abisso del suo cuore, nel quale però non abita lo Spirito del Signore. Io una cosa sola so: Che Dio pensa dalla Scrittura, Cristo Gesù pensa dalla Scrittura, lo Spirito Santo pensa dalla Scrittura. Questo mi basta per continuare a pensare secondo la Scrittura. Altri pensino pure dal loro pensiero. Sappiamo però che né il Padre, né il Figlio, né lo Spirito Santo pensano dai loro pensieri. La verità è dal pensiero di Dio, mai dai pensieri degli uomini.</w:t>
      </w:r>
    </w:p>
    <w:p w14:paraId="6C6DAD95" w14:textId="77777777" w:rsidR="007B184D" w:rsidRPr="007B184D" w:rsidRDefault="007B184D" w:rsidP="007B184D">
      <w:pPr>
        <w:spacing w:after="120" w:line="240" w:lineRule="auto"/>
        <w:jc w:val="both"/>
        <w:rPr>
          <w:rFonts w:ascii="Arial" w:hAnsi="Arial"/>
          <w:color w:val="000000"/>
          <w:kern w:val="2"/>
          <w:sz w:val="24"/>
          <w:szCs w:val="24"/>
          <w14:ligatures w14:val="standardContextual"/>
        </w:rPr>
      </w:pPr>
      <w:r w:rsidRPr="007B184D">
        <w:rPr>
          <w:rFonts w:ascii="Arial" w:hAnsi="Arial"/>
          <w:color w:val="000000"/>
          <w:kern w:val="2"/>
          <w:sz w:val="24"/>
          <w:szCs w:val="24"/>
          <w14:ligatures w14:val="standardContextual"/>
        </w:rPr>
        <w:t>Vergine Maria, Madre della Redenzione, Angeli, Santi, voi che vi siete lasciati pensare dal pensiero di Dio, fate che anche noi ci lasciamo pensare dal pensiero di Dio. È il solo pensiero di verità, luce, salvezza, vita eterna per chi crede e cammina in esso.</w:t>
      </w:r>
    </w:p>
    <w:p w14:paraId="46A93067" w14:textId="77777777" w:rsidR="007B184D" w:rsidRPr="007B184D" w:rsidRDefault="007B184D" w:rsidP="007B184D">
      <w:pPr>
        <w:spacing w:after="120" w:line="240" w:lineRule="auto"/>
        <w:jc w:val="both"/>
        <w:rPr>
          <w:rFonts w:ascii="Arial" w:hAnsi="Arial"/>
          <w:color w:val="000000"/>
          <w:kern w:val="2"/>
          <w:sz w:val="24"/>
          <w:szCs w:val="24"/>
          <w14:ligatures w14:val="standardContextual"/>
        </w:rPr>
      </w:pPr>
    </w:p>
    <w:p w14:paraId="63B2C23F"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156" w:name="_Toc165106996"/>
      <w:bookmarkStart w:id="157" w:name="_Toc187296559"/>
      <w:bookmarkStart w:id="158" w:name="_Toc157171942"/>
      <w:bookmarkStart w:id="159" w:name="_Toc191474285"/>
      <w:bookmarkEnd w:id="56"/>
      <w:bookmarkEnd w:id="57"/>
      <w:r w:rsidRPr="007B184D">
        <w:rPr>
          <w:rFonts w:ascii="Arial" w:eastAsia="Times New Roman" w:hAnsi="Arial"/>
          <w:b/>
          <w:sz w:val="36"/>
          <w:szCs w:val="36"/>
          <w:lang w:eastAsia="it-IT"/>
        </w:rPr>
        <w:t>LA MORALE NEL LIBRO DEL PROFETA AMOS</w:t>
      </w:r>
      <w:bookmarkEnd w:id="156"/>
      <w:bookmarkEnd w:id="157"/>
      <w:bookmarkEnd w:id="159"/>
      <w:r w:rsidRPr="007B184D">
        <w:rPr>
          <w:rFonts w:ascii="Arial" w:eastAsia="Times New Roman" w:hAnsi="Arial"/>
          <w:b/>
          <w:sz w:val="36"/>
          <w:szCs w:val="36"/>
          <w:lang w:eastAsia="it-IT"/>
        </w:rPr>
        <w:t xml:space="preserve"> </w:t>
      </w:r>
      <w:bookmarkEnd w:id="158"/>
    </w:p>
    <w:p w14:paraId="5BD2DB21"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160" w:name="_Toc157171944"/>
      <w:bookmarkStart w:id="161" w:name="_Toc165106997"/>
      <w:bookmarkStart w:id="162" w:name="_Toc187296560"/>
      <w:bookmarkStart w:id="163" w:name="_Toc191474286"/>
      <w:r w:rsidRPr="007B184D">
        <w:rPr>
          <w:rFonts w:ascii="Arial" w:eastAsia="Times New Roman" w:hAnsi="Arial"/>
          <w:b/>
          <w:sz w:val="24"/>
          <w:szCs w:val="24"/>
          <w:lang w:eastAsia="it-IT"/>
        </w:rPr>
        <w:t>IL GIUDIZIO DI DIO SUI POPOLI, SU SAMARIA, SU GIUDA</w:t>
      </w:r>
      <w:bookmarkEnd w:id="160"/>
      <w:bookmarkEnd w:id="161"/>
      <w:bookmarkEnd w:id="162"/>
      <w:bookmarkEnd w:id="163"/>
    </w:p>
    <w:p w14:paraId="432D5E9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Il principio della morale biblica può essere così formulato:</w:t>
      </w:r>
    </w:p>
    <w:p w14:paraId="3E92023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“Tutto ciò che il Signore ha creato sulla terra, è stato creato per produrre e per operare secondo la propria natura. È morale ciò che si produce o si opera secondo la propria natura creata. È immorale tutto ciò che si opera o si produce ma non è conforme alla propria natura creata”.</w:t>
      </w:r>
    </w:p>
    <w:p w14:paraId="026C0FD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Leggiamo secondo questo principio tutto il Primo e il Secondo Capitolo della Genesi, tutto si rivestirà di una purissima luce: Apparirà che ogni cosa creata è stata chiamata all’esistenza per un fine particolare ed è la realizzazione di questo fine che manifesta la bellezza, la grandezza, l’onnipotenza della Parola del nostro Dio, Signore, Creatore. Tutto ciò che è stato creato svolge il suo fine perché ad ogni cosa Dio ha dato un particolare comando. Senza il comando del Signore, nessuna realtà creata né avrebbe potuto, né potrebbe, né mai potrà realizzare il fine per il quale è stata chiamata all’esistenza:</w:t>
      </w:r>
    </w:p>
    <w:p w14:paraId="06A94BE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In principio Dio creò il cielo e la terra. La terra era informe e deserta e le tenebre ricoprivano l’abisso e lo spirito di Dio aleggiava sulle acque.</w:t>
      </w:r>
    </w:p>
    <w:p w14:paraId="27D0D23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Dio disse: «Sia la luce!». E la luce fu. Dio vide che la luce era cosa buona e Dio separò la luce dalle tenebre. Dio chiamò la luce giorno, mentre chiamò le tenebre notte. E fu sera e fu mattina: giorno primo.</w:t>
      </w:r>
    </w:p>
    <w:p w14:paraId="111DE39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2B0CAF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3685E2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5F0171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6B1C36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CA283F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Dio disse: «Facciamo l’uomo a nostra immagine, secondo la nostra somiglianza: dòmini sui pesci del mare e sugli uccelli del cielo, sul bestiame, su tutti gli animali selvatici e su tutti i rettili che strisciano sulla terra».</w:t>
      </w:r>
    </w:p>
    <w:p w14:paraId="31AE498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 xml:space="preserve">E Dio creò l’uomo a sua immagine; a immagine di Dio lo creò: maschio e femmina li creò. </w:t>
      </w:r>
    </w:p>
    <w:p w14:paraId="0647273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Dio li benedisse e Dio disse loro: «Siate fecondi e moltiplicatevi, riempite la terra e soggiogatela, dominate sui pesci del mare e sugli uccelli del cielo e su ogni essere vivente che striscia sulla terra».</w:t>
      </w:r>
    </w:p>
    <w:p w14:paraId="72B94AA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9715C9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CFA76D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Queste sono le origini del cielo e della terra, quando vennero creati.</w:t>
      </w:r>
    </w:p>
    <w:p w14:paraId="4FAE938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75DEE4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98A933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Signore Dio prese l’uomo e lo pose nel giardino di Eden, perché lo coltivasse e lo custodisse.</w:t>
      </w:r>
    </w:p>
    <w:p w14:paraId="043DE5F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55AC17C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 il Signore Dio disse: «Non è bene che l’uomo sia solo: voglio fargli un aiuto che gli corrisponda». Allora il Signore Dio plasmò dal suolo </w:t>
      </w:r>
      <w:r w:rsidRPr="007B184D">
        <w:rPr>
          <w:rFonts w:ascii="Arial" w:hAnsi="Arial" w:cs="Arial"/>
          <w:i/>
          <w:iCs/>
          <w:kern w:val="2"/>
          <w:sz w:val="24"/>
          <w:szCs w:val="24"/>
          <w14:ligatures w14:val="standardContextual"/>
        </w:rPr>
        <w:lastRenderedPageBreak/>
        <w:t>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461958C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«Questa volta è osso dalle mie ossa, carne dalla mia carne. La si chiamerà donna, perché dall’uomo è stata tolta».</w:t>
      </w:r>
    </w:p>
    <w:p w14:paraId="5570A80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 questo l’uomo lascerà suo padre e sua madre e si unirà a sua moglie, e i due saranno un’unica carne.</w:t>
      </w:r>
    </w:p>
    <w:p w14:paraId="5DEC1D6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Ora tutti e due erano nudi, l’uomo e sua moglie, e non provavano vergogna (Gen 2,1-25). </w:t>
      </w:r>
    </w:p>
    <w:p w14:paraId="46306C4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Natura e fine devono essere in eterno una cosa sola. Cone la Parola Onnipotente ha chiamato all’esistenza ogni cosa, come la Parola onnipotente ha dato ad ogni cosa creata il suo fine, così la Parola onnipotente ha comandato ad ogni cosa di operare e di realizzare il fine per la quale essa è stata chiama all’esistenza dal suo Creatore, Dio, Signore. La creatura dotata da Dio di intelligenza, scienza, conoscenza, consiglio, discernimento, alla quale Dio ha fatto giungere la sua voce che le manifestava la sua divina ed eterna volontà – così come ha manifestato la sua divina ed eterna volontà ad ogni altro essere creato – deve volere accogliere la sua natura creata ed operare secondo la volontà divina ed eterna ad essa manifestata. All’uomo Dio ha manifestato la sua divina ed eterna volontà, prima che venisse creato e subito dopo essere stato creato. </w:t>
      </w:r>
    </w:p>
    <w:p w14:paraId="4AB6CFA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Il Libro della Sapienza rivela che Dio mai ha lasciato l’uomo a se stesso, senza l’aiuto della sua luce e della sua sapienza. Essa ci dice che sempre il Signore lo ha assistito con la sua luce e la sua sapienza. Se l’uomo si lascia condurre dalla divina sapienza, produce frutti di bene. Se invece si lascia governare, dominare, schiavizzare dalla stoltezza, produce frutti di morte. Vale per ogni uomo quanto lo Spirito Santo rivela sui frutti immaturi che producono gli alberi del territorio di Sodoma e Gomorra e delle altre città coperte di fuoco e zolfo caduti al cielo:</w:t>
      </w:r>
    </w:p>
    <w:p w14:paraId="6249678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351482E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Non solo l’uomo è responsabile per aver disobbedito al comando che il Signore gli ha manifestato alle origini della sua creazione. È responsabile anche della sua sordità ad ogni sapienza fatta giungere al suo cuore e alla sua intelligenza dal </w:t>
      </w:r>
      <w:r w:rsidRPr="007B184D">
        <w:rPr>
          <w:rFonts w:ascii="Arial" w:hAnsi="Arial" w:cs="Arial"/>
          <w:kern w:val="2"/>
          <w:sz w:val="24"/>
          <w:szCs w:val="24"/>
          <w14:ligatures w14:val="standardContextual"/>
        </w:rPr>
        <w:lastRenderedPageBreak/>
        <w:t>Signore Dio, dal suo Creatore, che è anche sua Provvidenza. Ecco come il Signore ha assistito e sempre assiste e assisterà l’uomo. Per ogni sapienza rifiutata, l’uomo è responsabile dinanzi al Signore.</w:t>
      </w:r>
    </w:p>
    <w:p w14:paraId="6EEF876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w:t>
      </w:r>
      <w:bookmarkStart w:id="164" w:name="_Hlk157063110"/>
      <w:r w:rsidRPr="007B184D">
        <w:rPr>
          <w:rFonts w:ascii="Arial" w:hAnsi="Arial" w:cs="Arial"/>
          <w:i/>
          <w:iCs/>
          <w:kern w:val="2"/>
          <w:sz w:val="24"/>
          <w:szCs w:val="24"/>
          <w14:ligatures w14:val="standardContextual"/>
        </w:rPr>
        <w:t xml:space="preserve"> </w:t>
      </w:r>
    </w:p>
    <w:p w14:paraId="7629607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w:t>
      </w:r>
      <w:bookmarkEnd w:id="164"/>
    </w:p>
    <w:p w14:paraId="2C659E8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5180566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w:t>
      </w:r>
      <w:r w:rsidRPr="007B184D">
        <w:rPr>
          <w:rFonts w:ascii="Arial" w:hAnsi="Arial" w:cs="Arial"/>
          <w:i/>
          <w:iCs/>
          <w:kern w:val="2"/>
          <w:sz w:val="24"/>
          <w:szCs w:val="24"/>
          <w14:ligatures w14:val="standardContextual"/>
        </w:rPr>
        <w:lastRenderedPageBreak/>
        <w:t xml:space="preserve">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438046D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w:t>
      </w:r>
      <w:r w:rsidRPr="007B184D">
        <w:rPr>
          <w:rFonts w:ascii="Arial" w:hAnsi="Arial" w:cs="Arial"/>
          <w:i/>
          <w:iCs/>
          <w:kern w:val="2"/>
          <w:sz w:val="24"/>
          <w:szCs w:val="24"/>
          <w14:ligatures w14:val="standardContextual"/>
        </w:rPr>
        <w:lastRenderedPageBreak/>
        <w:t xml:space="preserve">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2B2AD5F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Ecco chi è l’uomo rivelato dallo Spirito Santo nel Libro del Siracide:</w:t>
      </w:r>
    </w:p>
    <w:p w14:paraId="255F241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w:t>
      </w:r>
      <w:r w:rsidRPr="007B184D">
        <w:rPr>
          <w:rFonts w:ascii="Arial" w:hAnsi="Arial" w:cs="Arial"/>
          <w:i/>
          <w:iCs/>
          <w:kern w:val="2"/>
          <w:sz w:val="24"/>
          <w:szCs w:val="24"/>
          <w14:ligatures w14:val="standardContextual"/>
        </w:rPr>
        <w:lastRenderedPageBreak/>
        <w:t>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4DF9865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78A47419" w14:textId="77777777" w:rsidR="007B184D" w:rsidRPr="007B184D" w:rsidRDefault="007B184D" w:rsidP="007B184D">
      <w:pPr>
        <w:spacing w:after="120" w:line="240" w:lineRule="auto"/>
        <w:ind w:left="567" w:right="567"/>
        <w:jc w:val="both"/>
        <w:rPr>
          <w:rFonts w:ascii="Arial" w:hAnsi="Arial" w:cs="Arial"/>
          <w:b/>
          <w:bCs/>
          <w:i/>
          <w:iCs/>
          <w:kern w:val="2"/>
          <w:sz w:val="24"/>
          <w:szCs w:val="24"/>
          <w14:ligatures w14:val="standardContextual"/>
        </w:rPr>
      </w:pPr>
      <w:r w:rsidRPr="007B184D">
        <w:rPr>
          <w:rFonts w:ascii="Arial" w:hAnsi="Arial" w:cs="Arial"/>
          <w:i/>
          <w:iCs/>
          <w:kern w:val="2"/>
          <w:sz w:val="24"/>
          <w:szCs w:val="24"/>
          <w14:ligatures w14:val="standardContextual"/>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w:t>
      </w:r>
      <w:r w:rsidRPr="007B184D">
        <w:rPr>
          <w:rFonts w:ascii="Arial" w:hAnsi="Arial" w:cs="Arial"/>
          <w:b/>
          <w:bCs/>
          <w:i/>
          <w:iCs/>
          <w:kern w:val="2"/>
          <w:sz w:val="24"/>
          <w:szCs w:val="24"/>
          <w14:ligatures w14:val="standardContextual"/>
        </w:rPr>
        <w:t xml:space="preserve"> </w:t>
      </w:r>
    </w:p>
    <w:p w14:paraId="5806ECE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Pose davanti a loro la scienza e diede loro in eredità la legge della vita, affinché riconoscessero che sono mortali coloro che ora esistono. Stabilì con loro un’alleanza eterna e fece loro conoscere i suoi decreti. </w:t>
      </w:r>
    </w:p>
    <w:p w14:paraId="1CBA28B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 loro occhi videro la grandezza della sua gloria, i loro orecchi sentirono la sua voce maestosa. Disse loro: «Guardatevi da ogni ingiustizia!» e a ciascuno ordinò di prendersi cura del prossimo.</w:t>
      </w:r>
    </w:p>
    <w:p w14:paraId="2CB8B81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w:t>
      </w:r>
      <w:r w:rsidRPr="007B184D">
        <w:rPr>
          <w:rFonts w:ascii="Arial" w:hAnsi="Arial" w:cs="Arial"/>
          <w:i/>
          <w:iCs/>
          <w:kern w:val="2"/>
          <w:sz w:val="24"/>
          <w:szCs w:val="24"/>
          <w14:ligatures w14:val="standardContextual"/>
        </w:rPr>
        <w:lastRenderedPageBreak/>
        <w:t xml:space="preserve">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7B184D">
        <w:rPr>
          <w:rFonts w:ascii="Arial" w:hAnsi="Arial" w:cs="Arial"/>
          <w:i/>
          <w:iCs/>
          <w:kern w:val="2"/>
          <w:sz w:val="24"/>
          <w:szCs w:val="24"/>
          <w14:ligatures w14:val="standardContextual"/>
        </w:rPr>
        <w:t xml:space="preserve">concedendo conversione ai suoi figli e alle sue figlie. 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w:t>
      </w:r>
    </w:p>
    <w:p w14:paraId="457A37D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7CBE3BB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Colui che vive in eterno ha creato l’intero universo. Il Signore soltanto è riconosciuto giusto </w:t>
      </w:r>
      <w:r w:rsidRPr="007B184D">
        <w:rPr>
          <w:rFonts w:ascii="Arial" w:hAnsi="Arial" w:cs="Arial"/>
          <w:i/>
          <w:iCs/>
          <w:kern w:val="2"/>
          <w:sz w:val="24"/>
          <w:szCs w:val="24"/>
          <w14:ligatures w14:val="standardContextual"/>
        </w:rPr>
        <w:t>e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290646F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Che cos’è l’uomo? A che cosa può servire? Qual è il suo bene e qual è il suo male? Quanto al numero dei giorni dell’uomo, cento anni sono già molti, </w:t>
      </w:r>
      <w:r w:rsidRPr="007B184D">
        <w:rPr>
          <w:rFonts w:ascii="Arial" w:hAnsi="Arial" w:cs="Arial"/>
          <w:i/>
          <w:iCs/>
          <w:kern w:val="2"/>
          <w:sz w:val="24"/>
          <w:szCs w:val="24"/>
          <w14:ligatures w14:val="standardContextual"/>
        </w:rPr>
        <w:t>ma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70DDE12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0B126F9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5D4F4A6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 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45E6D9E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Questo è l’uomo creato da Dio. A quest’uomo Dio ha elargito ogni dono naturale e ogni dono soprannaturale per il raggiungimento del fine per cui è stato creato. Se il fine non viene raggiunto, la responsabilità è solo sua. È solo sua perché a lui il Signore ha dato tutto ciò che era necessario per il raggiungimento del fine.</w:t>
      </w:r>
    </w:p>
    <w:p w14:paraId="4442C73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Questa stessa argomentazione vale anche per ogni membro del corpo di Cristo. Anche ogni membro del corpo di Cristo deve agire secondo la nuova natura e i doni di grazia e di verità, di missione e di vocazione, di carismi e di ministeri ricevuti dallo Spirito Santo che sono essenza della sua nuova natura.</w:t>
      </w:r>
    </w:p>
    <w:p w14:paraId="50E06CD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Questo significa che il Battezzato deve agire ed operare da Battezzato, Il Cresimato da Cresimato. Il Diacono da Diacono. Il Presbitero da Presbitero. Il Vescovo da Vescovo. Il Papa da Papa. Chi non vive secondo la nuova natura, secondo la nuova natura non agisce, secondo la nuova natura non produce frutti, è responsabile in eterno davanti al Signore.</w:t>
      </w:r>
    </w:p>
    <w:p w14:paraId="4CBBEC8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Amos inizia la sua missione profetica rivelando il giudizio di Dio su ogni popolo confinante con la Terra di Canaan. Qual è la particolarità di questo giudizio? I popoli vengono giudicati per non aver rispettato la Legge della creazione e la Legge della sapienza. Hanno agito da insipienti e da stolti contro la verità della Legge di creazione e per questo vengono sanzionati dal Signore, loro Creatore e Dio. Solo il Dio di Abramo è il vero Dio. Gli altri dèi sono idoli vani e non hanno alcun potere sugli uomini. Non li creano e non li sostengono, Gli altri dèi sono vanità. Vanità diventano coloro che li adorano e confidano in essi.</w:t>
      </w:r>
    </w:p>
    <w:p w14:paraId="606E36B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 figli dell’Alleanza invece sono giudicati second la Legge sulla quale l’Alleanza è stata stipulata. Con una differenza: Samaria riceverà un suo particolare giudizio. </w:t>
      </w:r>
      <w:r w:rsidRPr="007B184D">
        <w:rPr>
          <w:rFonts w:ascii="Arial" w:hAnsi="Arial" w:cs="Arial"/>
          <w:kern w:val="2"/>
          <w:sz w:val="24"/>
          <w:szCs w:val="24"/>
          <w14:ligatures w14:val="standardContextual"/>
        </w:rPr>
        <w:lastRenderedPageBreak/>
        <w:t xml:space="preserve">E anche Giuda sarà giudicata con un particolare giudizio. Giuda è più responsabile di Samaria, perché in Giuda la grazia del Signore è stata riversata con particolare abbondanza. A chi molto fu dato, molto sarà richiesto. </w:t>
      </w:r>
    </w:p>
    <w:p w14:paraId="7F35B00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Questa difformità di giudizio si applica anche ad ogni membro del corpo di Cristo. Il Battezzato sarà giudicato da Battezzato. Il Cresimato da Cresimato. Il Diacono da Diacono. Il Presbitero da Presbitero. Il Vescovo da Vescovo. Il Papa da Papa. Ognuno secondo la nuova natura ricevuta e secondo ogni dono di grazia e di verità. Per questo motivo solo il Signore può giudicare. Solo Lui conosce la misura dei doni elargiti e solo Lui sa il fine per cui la nuova natura è stata creata.</w:t>
      </w:r>
    </w:p>
    <w:p w14:paraId="49AE89B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Un tempo, quando si studiava la vecchia ascetica, si insegnava che il battezzato entra in Paradiso con delle porte assai larghe. Il Cresimato con porte alquanto ristrette. Per il diacono esse si restringono ancora di più. Il presbitero deve entrare in Paradiso con una porta larga quanto è necessario perché una serpe vi possa entrare. Il Vescovo deve entrare attraverso una fessura capace solo di far passare un raggio della luce del sole. Un Papa deve entrare a porte chiuse e senza alcuna fessura. Questo per significare che il giudizio del Signore viene celebrato sempre in ordine a quanto lui ha fatto per noi.</w:t>
      </w:r>
    </w:p>
    <w:p w14:paraId="47E6A39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Oggi di tutta questa verità non esiste più alcuna traccia. Si predica e si insegna che non esiste alcun giudizio, si grida che Dio non giudica nessuno, si urla ai quattro venti che il Signore tutti avvolgerà con la sua eterna e infinita misericordia. Tutti saremo salvi e tutti accolti nelle dimore eterne. Questo significa che tutta l’antropologia biblica, antropologia rivelata, è stata ridotta in polvere. </w:t>
      </w:r>
    </w:p>
    <w:p w14:paraId="761E13A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Ecco il giudizio che il Signore pronuncia per bocca del profeta Amos:</w:t>
      </w:r>
    </w:p>
    <w:p w14:paraId="7AE57C1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Parole di Amos, che era allevatore di pecore, di Tekòa, il quale ebbe visioni riguardo a Israele, al tempo di Ozia, re di Giuda, e al tempo di Geroboamo, figlio di Ioas, re d’Israele, due anni prima del terremoto.</w:t>
      </w:r>
    </w:p>
    <w:p w14:paraId="50D6204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Egli disse: «Il Signore ruggirà da Sion e da Gerusalemme farà udire la sua voce; saranno avvizziti i pascoli dei pastori, sarà inaridita la cima del Carmelo».</w:t>
      </w:r>
    </w:p>
    <w:p w14:paraId="41A1E86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7B5D039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3A5EB73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Così dice il Signore: «Per tre misfatti di Tiro e per quattro non revocherò il mio decreto di condanna, perché hanno deportato </w:t>
      </w:r>
      <w:r w:rsidRPr="007B184D">
        <w:rPr>
          <w:rFonts w:ascii="Arial" w:hAnsi="Arial" w:cs="Arial"/>
          <w:i/>
          <w:iCs/>
          <w:kern w:val="2"/>
          <w:sz w:val="24"/>
          <w:szCs w:val="24"/>
          <w14:ligatures w14:val="standardContextual"/>
        </w:rPr>
        <w:lastRenderedPageBreak/>
        <w:t xml:space="preserve">popolazioni intere a Edom, senza ricordare l’alleanza fraterna. Manderò il fuoco alle mura di Tiro e divorerà i suoi palazzi». </w:t>
      </w:r>
    </w:p>
    <w:p w14:paraId="5EA7248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4D31125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w:t>
      </w:r>
    </w:p>
    <w:p w14:paraId="6E98FEB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7E6FFF3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299F4AF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w:t>
      </w:r>
    </w:p>
    <w:p w14:paraId="5F0C633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w:t>
      </w:r>
    </w:p>
    <w:p w14:paraId="7946FB4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Il Signore non guarda, nel suo giudizio, se sei ateo, non credente, miscredente, clericale, anticlericale, anticristo, cristiano, non cristiano, fedele, infedele, cattolico, non cattolico. Guarda invece ogni dono di grazia e di verità, di sapienza e di luce che ha riversato su di te. Guarda se il dono è stato accolto o rifiutato, se è stato messo a frutto o non è stato messo a frutto, vede se hai operato con ogni sapienza e intelligenza, o hai operato senza amore e senza alcuna diligenza.</w:t>
      </w:r>
    </w:p>
    <w:p w14:paraId="332221B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Poiché moltissimi suoi doni vengono a noi non in modo diretto, immediato, ma in modo indiretto e mediato, tutti coloro che sono portatori di doni per gli altri, il primo dono da portare è la Parola del Signore, il suo Vangelo e ogni altro dono di grazia e di Spirito Santo, quanti hanno omesso di portare agli uomini i doni che il Signore ha comandato loro di portare, costoro riceveranno una condanna più pesante. Hanno privato i loro fratelli di doni necessari per poter vivere il fine per cui i loro fratelli sono stati creati da Dio. Anche le omissioni vengono giudicate da Dio.</w:t>
      </w:r>
    </w:p>
    <w:p w14:paraId="3F74445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Ecco ora un elenco di domi e di diritti che sia il discepolo di Gesù e sia ogni altro uomo è obbligato a dare ai suoi fratelli, non a uno o più fratelli, ma a tutti i fratelli, sia fratelli in Adamo e sia fratelli in Cristo Gesù.</w:t>
      </w:r>
    </w:p>
    <w:p w14:paraId="6A6FB0A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59D8BCB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w:t>
      </w:r>
    </w:p>
    <w:p w14:paraId="6ACCFF0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556109C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w:t>
      </w:r>
    </w:p>
    <w:p w14:paraId="06C228B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w:t>
      </w:r>
    </w:p>
    <w:p w14:paraId="619F9D4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Dono è anche tutto l’universo, del quale ci si deve servire secondo la divina volontà e mai dalla propria. Qual è oggi il male dei mali che sta conducendo </w:t>
      </w:r>
      <w:r w:rsidRPr="007B184D">
        <w:rPr>
          <w:rFonts w:ascii="Arial" w:hAnsi="Arial"/>
          <w:kern w:val="2"/>
          <w:sz w:val="24"/>
          <w:szCs w:val="24"/>
          <w14:ligatures w14:val="standardContextual"/>
        </w:rPr>
        <w:lastRenderedPageBreak/>
        <w:t xml:space="preserve">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14:paraId="4361DFF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1CD92C5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5287E9B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431EDE7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dono del Figlio Unigenito del Padre come nostro Redentore, Salvatore, Grazia, Verità, Luce, Vita Eterna, Espiazione, Giustizia, Risurrezione. </w:t>
      </w:r>
    </w:p>
    <w:p w14:paraId="124936C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dono dello Spirito Santo che deve formare tutto Cristo nel nostro corpo, nella nostra anima, nel nostro Spirito. </w:t>
      </w:r>
    </w:p>
    <w:p w14:paraId="1DC8197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dono della Vergine Maria, la Madre di Dio, come nostra vera Madre, che dovrà sempre mostrarci il vero Cristo. </w:t>
      </w:r>
    </w:p>
    <w:p w14:paraId="2085862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dono della Chiesa, vero corpo di Cristo, come sacramento della sua luce e della sua grazia.</w:t>
      </w:r>
    </w:p>
    <w:p w14:paraId="3D79630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dono della creazione della vera speranza dell’eredità eterna nei cuori di quanti vogliono realizzare Cristo Gesù nel loro corpo, nella loro anima, nel loro spirito.</w:t>
      </w:r>
    </w:p>
    <w:p w14:paraId="74D91F5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dono della ininterrotta amministrazione di tutti i sacramenti della Chiesa.</w:t>
      </w:r>
    </w:p>
    <w:p w14:paraId="4893587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dono del Vangelo della vita e della salvezza.</w:t>
      </w:r>
    </w:p>
    <w:p w14:paraId="57B5B8C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dono del discernimento e dell’armonizzazione di tutti i carismi dello Spirito Santo, ordinari e straordinari, da mettere a servizio dell’unico corpo di Cristo che è la Chiesa.</w:t>
      </w:r>
    </w:p>
    <w:p w14:paraId="717D90B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Il dono dell’insegnamento perché si porti a compimento la partecipazione della natura divina nel corpo di Cristo Gesù.</w:t>
      </w:r>
    </w:p>
    <w:p w14:paraId="7924A23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dono della costante formazione perché si viva secondo purissima verità la nostra chiamata ad essere una cosa sola in Cristo, giungendo fino a trasformare la vita di Cristo Gesù in nostra vita e la nostra vita in vita di Cristo Gesù.</w:t>
      </w:r>
    </w:p>
    <w:p w14:paraId="0D6F7EE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dono della divina carità o amore che è nel seno del Padre, da vivere tutto in Cristo Gesù, nel suo corpo, e nello Spirito Santo. </w:t>
      </w:r>
    </w:p>
    <w:p w14:paraId="09635D6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dono del perenne sostegno perché si viva la fede in una ininterrotta obbedienza al Vangelo quotidianamente annunciato ed insegnato secondo purissima verità. </w:t>
      </w:r>
    </w:p>
    <w:p w14:paraId="4403D05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Dono dell’invito esplicito a credere nel Vangelo e alla conversione ad esso.</w:t>
      </w:r>
    </w:p>
    <w:p w14:paraId="615CD78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dono della perfetta esemplarità come si vince ogni vizio. </w:t>
      </w:r>
    </w:p>
    <w:p w14:paraId="41C6014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dono della quotidiana esortazione, senza mai stancarsi, perché si compia in ogni cuore il cammino verso il raggiungimento della perfetta santità nella carità crocifissa di Gesù Signore. </w:t>
      </w:r>
    </w:p>
    <w:p w14:paraId="642CF94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2C651BB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3DE561B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Ecco allora la domanda che ogni membro del corpo di Cristo deve porre al suo cuore e alla sua coscienza. Rispondere obbliga tutti, perché tutti responsabili, in vario modo, del dono della misericordia di Dio: </w:t>
      </w:r>
    </w:p>
    <w:p w14:paraId="23E3B88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Sono io vero strumento della misericordia del Padre? </w:t>
      </w:r>
    </w:p>
    <w:p w14:paraId="722BBCB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Elargisco agli uomini, secondo il mio ministero, il mio carisma, la mia vocazione, la mia missione, questa divina misericordia ad ogni uomo? </w:t>
      </w:r>
    </w:p>
    <w:p w14:paraId="12F4450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Oppure anch’io oggi sono divenuto schiavo del pensiero del mondo e vittima della sua grande falsità, menzogna, idolatria, immoralità? </w:t>
      </w:r>
    </w:p>
    <w:p w14:paraId="4008D10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Rispondere secondo verità diviene impossibile per chi non è nello Spirito Santo e per chi non vive di purissima obbedienza alla Parola. Lo attesta l’Apostolo Giovanni nel suo Libro dell’Apocalisse. Gli Angeli delle sette Chiesa sono </w:t>
      </w:r>
      <w:r w:rsidRPr="007B184D">
        <w:rPr>
          <w:rFonts w:ascii="Arial" w:hAnsi="Arial"/>
          <w:kern w:val="2"/>
          <w:sz w:val="24"/>
          <w:szCs w:val="24"/>
          <w14:ligatures w14:val="standardContextual"/>
        </w:rPr>
        <w:lastRenderedPageBreak/>
        <w:t xml:space="preserve">incapaci di esaminare secondo purissima verità la loro coscienza. Hanno bisogno della potentissima luce dello Spirito Santo. </w:t>
      </w:r>
    </w:p>
    <w:p w14:paraId="2D477E7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Per questo è necessario che ogni discepolo di Gesù sia, come Giovanni, strumento dello Spirito per illuminare ogni coscienza o come l’Apostolo Paolo che illumina la coscienza di Pietro. </w:t>
      </w:r>
    </w:p>
    <w:p w14:paraId="2ACC5AC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Al cristiano è chiesto di riversare il suo amore sopra ogni uomo, chiunque esso sia. Ecco allora con quale amore lui dovrà amare. </w:t>
      </w:r>
    </w:p>
    <w:p w14:paraId="7CC438B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0EBFF6C8" w14:textId="77777777" w:rsidR="007B184D" w:rsidRPr="007B184D" w:rsidRDefault="007B184D" w:rsidP="007B184D">
      <w:pPr>
        <w:spacing w:after="120" w:line="240" w:lineRule="auto"/>
        <w:jc w:val="both"/>
        <w:rPr>
          <w:rFonts w:ascii="Arial" w:hAnsi="Arial"/>
          <w:color w:val="000000"/>
          <w:kern w:val="2"/>
          <w:sz w:val="24"/>
          <w:szCs w:val="24"/>
          <w14:ligatures w14:val="standardContextual"/>
        </w:rPr>
      </w:pPr>
      <w:r w:rsidRPr="007B184D">
        <w:rPr>
          <w:rFonts w:ascii="Arial" w:hAnsi="Arial"/>
          <w:color w:val="000000"/>
          <w:kern w:val="2"/>
          <w:sz w:val="24"/>
          <w:szCs w:val="24"/>
          <w14:ligatures w14:val="standardContextual"/>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756B22B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2A1F61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w:t>
      </w:r>
      <w:r w:rsidRPr="007B184D">
        <w:rPr>
          <w:rFonts w:ascii="Arial" w:hAnsi="Arial"/>
          <w:kern w:val="2"/>
          <w:sz w:val="24"/>
          <w:szCs w:val="24"/>
          <w14:ligatures w14:val="standardContextual"/>
        </w:rPr>
        <w:lastRenderedPageBreak/>
        <w:t xml:space="preserve">che è nei cieli. O il cristiano ama da cristiano o il suo amore non è amore. Non è amore perché non produce vita eterna. </w:t>
      </w:r>
    </w:p>
    <w:p w14:paraId="10F047D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salvezza</w:t>
      </w:r>
      <w:r w:rsidRPr="007B184D">
        <w:rPr>
          <w:rFonts w:ascii="Arial" w:hAnsi="Arial"/>
          <w:kern w:val="2"/>
          <w:sz w:val="24"/>
          <w:szCs w:val="24"/>
          <w14:ligatures w14:val="standardContextual"/>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D01808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redenzione</w:t>
      </w:r>
      <w:r w:rsidRPr="007B184D">
        <w:rPr>
          <w:rFonts w:ascii="Arial" w:hAnsi="Arial"/>
          <w:kern w:val="2"/>
          <w:sz w:val="24"/>
          <w:szCs w:val="24"/>
          <w14:ligatures w14:val="standardContextual"/>
        </w:rPr>
        <w:t>.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6DAC074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santificazione</w:t>
      </w:r>
      <w:r w:rsidRPr="007B184D">
        <w:rPr>
          <w:rFonts w:ascii="Arial" w:hAnsi="Arial"/>
          <w:kern w:val="2"/>
          <w:sz w:val="24"/>
          <w:szCs w:val="24"/>
          <w14:ligatures w14:val="standardContextual"/>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w:t>
      </w:r>
      <w:r w:rsidRPr="007B184D">
        <w:rPr>
          <w:rFonts w:ascii="Arial" w:hAnsi="Arial"/>
          <w:kern w:val="2"/>
          <w:sz w:val="24"/>
          <w:szCs w:val="24"/>
          <w14:ligatures w14:val="standardContextual"/>
        </w:rPr>
        <w:lastRenderedPageBreak/>
        <w:t xml:space="preserve">a quanti ancora non credono perché credano e sia a quanti credono perché diventino perfetti nella fede, nella speranza, nella carità, nella missione di annuncio e di proclamazione del Vangelo della vita e della grazia. </w:t>
      </w:r>
    </w:p>
    <w:p w14:paraId="7B9FA84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perfetta conformazione a Cristo Gesù</w:t>
      </w:r>
      <w:r w:rsidRPr="007B184D">
        <w:rPr>
          <w:rFonts w:ascii="Arial" w:hAnsi="Arial"/>
          <w:kern w:val="2"/>
          <w:sz w:val="24"/>
          <w:szCs w:val="24"/>
          <w14:ligatures w14:val="standardContextual"/>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370766EA" w14:textId="77777777" w:rsidR="007B184D" w:rsidRPr="007B184D" w:rsidRDefault="007B184D" w:rsidP="007B184D">
      <w:pPr>
        <w:spacing w:after="120" w:line="240" w:lineRule="auto"/>
        <w:jc w:val="both"/>
        <w:rPr>
          <w:rFonts w:ascii="Arial" w:hAnsi="Arial"/>
          <w:color w:val="000000"/>
          <w:kern w:val="2"/>
          <w:sz w:val="24"/>
          <w:szCs w:val="24"/>
          <w14:ligatures w14:val="standardContextual"/>
        </w:rPr>
      </w:pPr>
      <w:r w:rsidRPr="007B184D">
        <w:rPr>
          <w:rFonts w:ascii="Arial" w:hAnsi="Arial"/>
          <w:i/>
          <w:iCs/>
          <w:color w:val="000000"/>
          <w:kern w:val="2"/>
          <w:sz w:val="24"/>
          <w:szCs w:val="24"/>
          <w14:ligatures w14:val="standardContextual"/>
        </w:rPr>
        <w:t>Amore di conforto</w:t>
      </w:r>
      <w:r w:rsidRPr="007B184D">
        <w:rPr>
          <w:rFonts w:ascii="Arial" w:hAnsi="Arial"/>
          <w:color w:val="000000"/>
          <w:kern w:val="2"/>
          <w:sz w:val="24"/>
          <w:szCs w:val="24"/>
          <w14:ligatures w14:val="standardContextual"/>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3203DEA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sostegno</w:t>
      </w:r>
      <w:r w:rsidRPr="007B184D">
        <w:rPr>
          <w:rFonts w:ascii="Arial" w:hAnsi="Arial"/>
          <w:kern w:val="2"/>
          <w:sz w:val="24"/>
          <w:szCs w:val="24"/>
          <w14:ligatures w14:val="standardContextual"/>
        </w:rPr>
        <w:t>.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9805BC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consolazione</w:t>
      </w:r>
      <w:r w:rsidRPr="007B184D">
        <w:rPr>
          <w:rFonts w:ascii="Arial" w:hAnsi="Arial"/>
          <w:kern w:val="2"/>
          <w:sz w:val="24"/>
          <w:szCs w:val="24"/>
          <w14:ligatures w14:val="standardContextual"/>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2C4D5E8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ristoro</w:t>
      </w:r>
      <w:r w:rsidRPr="007B184D">
        <w:rPr>
          <w:rFonts w:ascii="Arial" w:hAnsi="Arial"/>
          <w:kern w:val="2"/>
          <w:sz w:val="24"/>
          <w:szCs w:val="24"/>
          <w14:ligatures w14:val="standardContextual"/>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w:t>
      </w:r>
      <w:r w:rsidRPr="007B184D">
        <w:rPr>
          <w:rFonts w:ascii="Arial" w:hAnsi="Arial"/>
          <w:kern w:val="2"/>
          <w:sz w:val="24"/>
          <w:szCs w:val="24"/>
          <w14:ligatures w14:val="standardContextual"/>
        </w:rPr>
        <w:lastRenderedPageBreak/>
        <w:t>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2F2FF8D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creatore di vera speranza.</w:t>
      </w:r>
      <w:r w:rsidRPr="007B184D">
        <w:rPr>
          <w:rFonts w:ascii="Arial" w:hAnsi="Arial"/>
          <w:kern w:val="2"/>
          <w:sz w:val="24"/>
          <w:szCs w:val="24"/>
          <w14:ligatures w14:val="standardContextual"/>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cuori la vera speranza, così da portare con lui nel regno dei cieli molte altre anime. Verso il regno dei cieli si cammina insieme. </w:t>
      </w:r>
    </w:p>
    <w:p w14:paraId="5E6B53B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preghiera.</w:t>
      </w:r>
      <w:r w:rsidRPr="007B184D">
        <w:rPr>
          <w:rFonts w:ascii="Arial" w:hAnsi="Arial"/>
          <w:kern w:val="2"/>
          <w:sz w:val="24"/>
          <w:szCs w:val="24"/>
          <w14:ligatures w14:val="standardContextual"/>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567738A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incoraggiamento.</w:t>
      </w:r>
      <w:r w:rsidRPr="007B184D">
        <w:rPr>
          <w:rFonts w:ascii="Arial" w:hAnsi="Arial"/>
          <w:kern w:val="2"/>
          <w:sz w:val="24"/>
          <w:szCs w:val="24"/>
          <w14:ligatures w14:val="standardContextual"/>
        </w:rPr>
        <w:t xml:space="preserve">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36C4EF6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sprone</w:t>
      </w:r>
      <w:r w:rsidRPr="007B184D">
        <w:rPr>
          <w:rFonts w:ascii="Arial" w:hAnsi="Arial"/>
          <w:kern w:val="2"/>
          <w:sz w:val="24"/>
          <w:szCs w:val="24"/>
          <w14:ligatures w14:val="standardContextual"/>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w:t>
      </w:r>
      <w:r w:rsidRPr="007B184D">
        <w:rPr>
          <w:rFonts w:ascii="Arial" w:hAnsi="Arial"/>
          <w:kern w:val="2"/>
          <w:sz w:val="24"/>
          <w:szCs w:val="24"/>
          <w14:ligatures w14:val="standardContextual"/>
        </w:rPr>
        <w:lastRenderedPageBreak/>
        <w:t>cammino. Sapere dare la spinta giusta, anche questo è un frutto dello Spirito Santo nel cuore del discepolo di Gesù. A volte spinta giusta è una parola. A volte è un’opera. Sempre dovrà essere lo Spirito del Signore a suggerirci qual è la spinta giusta.</w:t>
      </w:r>
    </w:p>
    <w:p w14:paraId="3C20231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compagnia.</w:t>
      </w:r>
      <w:r w:rsidRPr="007B184D">
        <w:rPr>
          <w:rFonts w:ascii="Arial" w:hAnsi="Arial"/>
          <w:kern w:val="2"/>
          <w:sz w:val="24"/>
          <w:szCs w:val="24"/>
          <w14:ligatures w14:val="standardContextual"/>
        </w:rPr>
        <w:t xml:space="preserve">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37F02FA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condivisione.</w:t>
      </w:r>
      <w:r w:rsidRPr="007B184D">
        <w:rPr>
          <w:rFonts w:ascii="Arial" w:hAnsi="Arial"/>
          <w:kern w:val="2"/>
          <w:sz w:val="24"/>
          <w:szCs w:val="24"/>
          <w14:ligatures w14:val="standardContextual"/>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1461203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assunzione.</w:t>
      </w:r>
      <w:r w:rsidRPr="007B184D">
        <w:rPr>
          <w:rFonts w:ascii="Arial" w:hAnsi="Arial"/>
          <w:kern w:val="2"/>
          <w:sz w:val="24"/>
          <w:szCs w:val="24"/>
          <w14:ligatures w14:val="standardContextual"/>
        </w:rPr>
        <w:t xml:space="preserv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6D1EA6B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di perfetta esemplarità evangelica.</w:t>
      </w:r>
      <w:r w:rsidRPr="007B184D">
        <w:rPr>
          <w:rFonts w:ascii="Arial" w:hAnsi="Arial"/>
          <w:kern w:val="2"/>
          <w:sz w:val="24"/>
          <w:szCs w:val="24"/>
          <w14:ligatures w14:val="standardContextual"/>
        </w:rPr>
        <w:t xml:space="preserve">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BEDA8A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dei fratelli in Adamo</w:t>
      </w:r>
      <w:r w:rsidRPr="007B184D">
        <w:rPr>
          <w:rFonts w:ascii="Arial" w:hAnsi="Arial"/>
          <w:kern w:val="2"/>
          <w:sz w:val="24"/>
          <w:szCs w:val="24"/>
          <w14:ligatures w14:val="standardContextual"/>
        </w:rPr>
        <w:t xml:space="preserve">. Non ama i suoi fratelli in Adamo chi non mostra loro la potente novità del suo essere corpo di Cristo. Il mondo penserà che essere </w:t>
      </w:r>
      <w:r w:rsidRPr="007B184D">
        <w:rPr>
          <w:rFonts w:ascii="Arial" w:hAnsi="Arial"/>
          <w:kern w:val="2"/>
          <w:sz w:val="24"/>
          <w:szCs w:val="24"/>
          <w14:ligatures w14:val="standardContextual"/>
        </w:rPr>
        <w:lastRenderedPageBreak/>
        <w:t xml:space="preserve">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776C965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dei fratelli in Cristo.</w:t>
      </w:r>
      <w:r w:rsidRPr="007B184D">
        <w:rPr>
          <w:rFonts w:ascii="Arial" w:hAnsi="Arial"/>
          <w:kern w:val="2"/>
          <w:sz w:val="24"/>
          <w:szCs w:val="24"/>
          <w14:ligatures w14:val="standardContextual"/>
        </w:rPr>
        <w:t xml:space="preserve">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BD068D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Amore che trasforma il Vangelo in storia</w:t>
      </w:r>
      <w:r w:rsidRPr="007B184D">
        <w:rPr>
          <w:rFonts w:ascii="Arial" w:hAnsi="Arial"/>
          <w:kern w:val="2"/>
          <w:sz w:val="24"/>
          <w:szCs w:val="24"/>
          <w14:ligatures w14:val="standardContextual"/>
        </w:rPr>
        <w:t>.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2553B76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dono è opera di giustizia e di grande carità. Anche i diritti che dobbiamo rispettare sono opera di giustizia e di carità. </w:t>
      </w:r>
    </w:p>
    <w:p w14:paraId="17B0EC4D"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Quanto stiamo per scrivere non appartiene al cristiano. Se appartenesse al cristiano ognuno potrebbe dire: </w:t>
      </w:r>
      <w:r w:rsidRPr="007B184D">
        <w:rPr>
          <w:rFonts w:ascii="Arial" w:hAnsi="Arial"/>
          <w:i/>
          <w:iCs/>
          <w:spacing w:val="-2"/>
          <w:kern w:val="2"/>
          <w:sz w:val="24"/>
          <w:szCs w:val="24"/>
          <w14:ligatures w14:val="standardContextual"/>
        </w:rPr>
        <w:t>“Io non sono cristiano e ciò che scrivi non mi interessa. Interessa a te che sei cristiano”</w:t>
      </w:r>
      <w:r w:rsidRPr="007B184D">
        <w:rPr>
          <w:rFonts w:ascii="Arial" w:hAnsi="Arial"/>
          <w:spacing w:val="-2"/>
          <w:kern w:val="2"/>
          <w:sz w:val="24"/>
          <w:szCs w:val="24"/>
          <w14:ligatures w14:val="standardContextual"/>
        </w:rPr>
        <w:t>. Quanto stiamo per scrivere appartiene alla più pura verità della natura umana. Se appartiene alla più pura verità della natura umana, appartiene ad ogni uomo. Ecco allora la Legge perenne della verità della natura umana:</w:t>
      </w:r>
      <w:r w:rsidRPr="007B184D">
        <w:rPr>
          <w:rFonts w:ascii="Arial" w:hAnsi="Arial"/>
          <w:i/>
          <w:iCs/>
          <w:spacing w:val="-2"/>
          <w:kern w:val="2"/>
          <w:sz w:val="24"/>
          <w:szCs w:val="24"/>
          <w14:ligatures w14:val="standardContextual"/>
        </w:rPr>
        <w:t xml:space="preserve"> “Chi uccide anche una sola verità della natura umana, dalla verità della natura umana sarà ucciso. Dalla vita precipiterà nella morte”</w:t>
      </w:r>
      <w:r w:rsidRPr="007B184D">
        <w:rPr>
          <w:rFonts w:ascii="Arial" w:hAnsi="Arial"/>
          <w:spacing w:val="-2"/>
          <w:kern w:val="2"/>
          <w:sz w:val="24"/>
          <w:szCs w:val="24"/>
          <w14:ligatures w14:val="standardContextual"/>
        </w:rPr>
        <w:t xml:space="preserve">. </w:t>
      </w:r>
    </w:p>
    <w:p w14:paraId="79660AAE"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w:t>
      </w:r>
      <w:r w:rsidRPr="007B184D">
        <w:rPr>
          <w:rFonts w:ascii="Arial" w:hAnsi="Arial"/>
          <w:spacing w:val="-2"/>
          <w:kern w:val="2"/>
          <w:sz w:val="24"/>
          <w:szCs w:val="24"/>
          <w14:ligatures w14:val="standardContextual"/>
        </w:rPr>
        <w:lastRenderedPageBreak/>
        <w:t xml:space="preserve">si vive il diritto particolare. È falso ogni diritto particolare che si vive sul sacrificio del diritto universale. </w:t>
      </w:r>
    </w:p>
    <w:p w14:paraId="5AB4A4B4"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7B184D">
        <w:rPr>
          <w:rFonts w:ascii="Arial" w:hAnsi="Arial"/>
          <w:i/>
          <w:iCs/>
          <w:spacing w:val="-2"/>
          <w:kern w:val="2"/>
          <w:sz w:val="24"/>
          <w:szCs w:val="24"/>
          <w14:ligatures w14:val="standardContextual"/>
        </w:rPr>
        <w:t>Sono diritti di natura.</w:t>
      </w:r>
    </w:p>
    <w:p w14:paraId="5F1F7205"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i/>
          <w:iCs/>
          <w:spacing w:val="-2"/>
          <w:kern w:val="2"/>
          <w:sz w:val="24"/>
          <w:szCs w:val="24"/>
          <w14:ligatures w14:val="standardContextual"/>
        </w:rPr>
        <w:t>È diritto dell’uomo nascere da una vera famiglia</w:t>
      </w:r>
      <w:r w:rsidRPr="007B184D">
        <w:rPr>
          <w:rFonts w:ascii="Arial" w:hAnsi="Arial"/>
          <w:spacing w:val="-2"/>
          <w:kern w:val="2"/>
          <w:sz w:val="24"/>
          <w:szCs w:val="24"/>
          <w14:ligatures w14:val="standardContextual"/>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w:t>
      </w:r>
      <w:r w:rsidRPr="007B184D">
        <w:rPr>
          <w:rFonts w:ascii="Arial" w:hAnsi="Arial"/>
          <w:color w:val="FF0000"/>
          <w:spacing w:val="-2"/>
          <w:kern w:val="2"/>
          <w:sz w:val="24"/>
          <w:szCs w:val="24"/>
          <w14:ligatures w14:val="standardContextual"/>
        </w:rPr>
        <w:t xml:space="preserve"> </w:t>
      </w:r>
      <w:r w:rsidRPr="007B184D">
        <w:rPr>
          <w:rFonts w:ascii="Arial" w:hAnsi="Arial"/>
          <w:spacing w:val="-2"/>
          <w:kern w:val="2"/>
          <w:sz w:val="24"/>
          <w:szCs w:val="24"/>
          <w14:ligatures w14:val="standardContextual"/>
        </w:rPr>
        <w:t xml:space="preserve">con patto pubblico, nel quale ci si impegna alla fedeltà e all’indissolubilità. Altre famiglie non sono, mai potranno essere secondo Dio. </w:t>
      </w:r>
    </w:p>
    <w:p w14:paraId="5466017B"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i/>
          <w:iCs/>
          <w:spacing w:val="-2"/>
          <w:kern w:val="2"/>
          <w:sz w:val="24"/>
          <w:szCs w:val="24"/>
          <w14:ligatures w14:val="standardContextual"/>
        </w:rPr>
        <w:t>È diritto dell’uomo essere concepito</w:t>
      </w:r>
      <w:r w:rsidRPr="007B184D">
        <w:rPr>
          <w:rFonts w:ascii="Arial" w:hAnsi="Arial"/>
          <w:spacing w:val="-2"/>
          <w:kern w:val="2"/>
          <w:sz w:val="24"/>
          <w:szCs w:val="24"/>
          <w14:ligatures w14:val="standardContextual"/>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6853B974"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i/>
          <w:iCs/>
          <w:spacing w:val="-2"/>
          <w:kern w:val="2"/>
          <w:sz w:val="24"/>
          <w:szCs w:val="24"/>
          <w14:ligatures w14:val="standardContextual"/>
        </w:rPr>
        <w:t>È diritto di ogni uomo conoscere, amare, vivere con il proprio padre e la propria madre</w:t>
      </w:r>
      <w:r w:rsidRPr="007B184D">
        <w:rPr>
          <w:rFonts w:ascii="Arial" w:hAnsi="Arial"/>
          <w:spacing w:val="-2"/>
          <w:kern w:val="2"/>
          <w:sz w:val="24"/>
          <w:szCs w:val="24"/>
          <w14:ligatures w14:val="standardContextual"/>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EFE74F3"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Ecco perché è diritto dell’uomo, per disposizione eterna del suo Creatore, nascere da una vera famiglia ed è vera famiglia quella fatta secondo la sua volontà.</w:t>
      </w:r>
    </w:p>
    <w:p w14:paraId="32D97801"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Calpestare uno solo di questi diritti è non amare l’uomo, ma prima ancora è non amare il Creatore dell’uomo. Chi vuole amare l’uomo secondo purezza di verità deve dare ad ogni uomo ogni diritto scritto prima ancora di venire alla luce. Ecco </w:t>
      </w:r>
      <w:r w:rsidRPr="007B184D">
        <w:rPr>
          <w:rFonts w:ascii="Arial" w:hAnsi="Arial"/>
          <w:spacing w:val="-2"/>
          <w:kern w:val="2"/>
          <w:sz w:val="24"/>
          <w:szCs w:val="24"/>
          <w14:ligatures w14:val="standardContextual"/>
        </w:rPr>
        <w:lastRenderedPageBreak/>
        <w:t>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5BDD7D3A" w14:textId="77777777" w:rsidR="007B184D" w:rsidRPr="007B184D" w:rsidRDefault="007B184D" w:rsidP="007B184D">
      <w:pPr>
        <w:spacing w:after="120" w:line="240" w:lineRule="auto"/>
        <w:ind w:left="567" w:right="567"/>
        <w:jc w:val="both"/>
        <w:rPr>
          <w:rFonts w:ascii="Arial" w:hAnsi="Arial"/>
          <w:i/>
          <w:iCs/>
          <w:spacing w:val="-2"/>
          <w:kern w:val="2"/>
          <w:sz w:val="24"/>
          <w:szCs w:val="24"/>
          <w14:ligatures w14:val="standardContextual"/>
        </w:rPr>
      </w:pPr>
      <w:r w:rsidRPr="007B184D">
        <w:rPr>
          <w:rFonts w:ascii="Arial" w:hAnsi="Arial"/>
          <w:i/>
          <w:iCs/>
          <w:spacing w:val="-2"/>
          <w:kern w:val="2"/>
          <w:sz w:val="24"/>
          <w:szCs w:val="24"/>
          <w14:ligatures w14:val="standardContextual"/>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5B1A031E"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0FF68911"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7FF50B9E"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6CBA04F"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7CD1F6E6"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DF9CDAB"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Il diritto del bambino di nascere da genitori che sanno fare buon uso del cibo.</w:t>
      </w:r>
      <w:r w:rsidRPr="007B184D">
        <w:rPr>
          <w:rFonts w:ascii="Arial" w:hAnsi="Arial"/>
          <w:color w:val="FF0000"/>
          <w:spacing w:val="-2"/>
          <w:kern w:val="2"/>
          <w:sz w:val="24"/>
          <w:szCs w:val="24"/>
          <w14:ligatures w14:val="standardContextual"/>
        </w:rPr>
        <w:t xml:space="preserve"> </w:t>
      </w:r>
      <w:r w:rsidRPr="007B184D">
        <w:rPr>
          <w:rFonts w:ascii="Arial" w:hAnsi="Arial"/>
          <w:spacing w:val="-2"/>
          <w:kern w:val="2"/>
          <w:sz w:val="24"/>
          <w:szCs w:val="24"/>
          <w14:ligatures w14:val="standardContextual"/>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353D332"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lastRenderedPageBreak/>
        <w:t>Il diritto del bambino di nascere da genitori non schiavi della lussuria.</w:t>
      </w:r>
      <w:r w:rsidRPr="007B184D">
        <w:rPr>
          <w:rFonts w:ascii="Arial" w:hAnsi="Arial"/>
          <w:color w:val="FF0000"/>
          <w:spacing w:val="-2"/>
          <w:kern w:val="2"/>
          <w:sz w:val="24"/>
          <w:szCs w:val="24"/>
          <w14:ligatures w14:val="standardContextual"/>
        </w:rPr>
        <w:t xml:space="preserve"> </w:t>
      </w:r>
      <w:r w:rsidRPr="007B184D">
        <w:rPr>
          <w:rFonts w:ascii="Arial" w:hAnsi="Arial"/>
          <w:spacing w:val="-2"/>
          <w:kern w:val="2"/>
          <w:sz w:val="24"/>
          <w:szCs w:val="24"/>
          <w14:ligatures w14:val="standardContextual"/>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1D9CFE0"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Il diritto del bambino di nascere da genitori non schiavi dell’impudicizia.</w:t>
      </w:r>
      <w:r w:rsidRPr="007B184D">
        <w:rPr>
          <w:rFonts w:ascii="Arial" w:hAnsi="Arial"/>
          <w:color w:val="FF0000"/>
          <w:spacing w:val="-2"/>
          <w:kern w:val="2"/>
          <w:sz w:val="24"/>
          <w:szCs w:val="24"/>
          <w14:ligatures w14:val="standardContextual"/>
        </w:rPr>
        <w:t xml:space="preserve"> </w:t>
      </w:r>
      <w:r w:rsidRPr="007B184D">
        <w:rPr>
          <w:rFonts w:ascii="Arial" w:hAnsi="Arial"/>
          <w:spacing w:val="-2"/>
          <w:kern w:val="2"/>
          <w:sz w:val="24"/>
          <w:szCs w:val="24"/>
          <w14:ligatures w14:val="standardContextual"/>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6C088C61"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Il diritto del bambino di nascere da genitori dediti allo scandalo.</w:t>
      </w:r>
      <w:r w:rsidRPr="007B184D">
        <w:rPr>
          <w:rFonts w:ascii="Arial" w:hAnsi="Arial"/>
          <w:color w:val="FF0000"/>
          <w:spacing w:val="-2"/>
          <w:kern w:val="2"/>
          <w:sz w:val="24"/>
          <w:szCs w:val="24"/>
          <w14:ligatures w14:val="standardContextual"/>
        </w:rPr>
        <w:t xml:space="preserve"> </w:t>
      </w:r>
      <w:r w:rsidRPr="007B184D">
        <w:rPr>
          <w:rFonts w:ascii="Arial" w:hAnsi="Arial"/>
          <w:spacing w:val="-2"/>
          <w:kern w:val="2"/>
          <w:sz w:val="24"/>
          <w:szCs w:val="24"/>
          <w14:ligatures w14:val="standardContextual"/>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1EFE546F"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Il diritto del bambino di essere preservato da malattie genetiche.</w:t>
      </w:r>
      <w:r w:rsidRPr="007B184D">
        <w:rPr>
          <w:rFonts w:ascii="Arial" w:hAnsi="Arial"/>
          <w:color w:val="FF0000"/>
          <w:spacing w:val="-2"/>
          <w:kern w:val="2"/>
          <w:sz w:val="24"/>
          <w:szCs w:val="24"/>
          <w14:ligatures w14:val="standardContextual"/>
        </w:rPr>
        <w:t xml:space="preserve"> </w:t>
      </w:r>
      <w:r w:rsidRPr="007B184D">
        <w:rPr>
          <w:rFonts w:ascii="Arial" w:hAnsi="Arial"/>
          <w:spacing w:val="-2"/>
          <w:kern w:val="2"/>
          <w:sz w:val="24"/>
          <w:szCs w:val="24"/>
          <w14:ligatures w14:val="standardContextual"/>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1DF9EF15"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1855BA6B"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2BDD60C8"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Ecco un primo diritto prima del concepimento. Ogni bambino ha il diritto per natura, per creazione, perché questa è la volontà di Dio, del suo Creatore, di nascere da una famiglia. </w:t>
      </w:r>
    </w:p>
    <w:p w14:paraId="66D69E30"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Per tutti coloro che sono di fede cattolica la sola famiglia vera non è solamente quella tra un uomo e una donna. La sola vera famiglia invece è quella che si è costituita dinanzi alla Chiesa e al mondo, dinanzi a Dio e agli uomini. È la famiglia </w:t>
      </w:r>
      <w:r w:rsidRPr="007B184D">
        <w:rPr>
          <w:rFonts w:ascii="Arial" w:hAnsi="Arial"/>
          <w:spacing w:val="-2"/>
          <w:kern w:val="2"/>
          <w:sz w:val="24"/>
          <w:szCs w:val="24"/>
          <w14:ligatures w14:val="standardContextual"/>
        </w:rPr>
        <w:lastRenderedPageBreak/>
        <w:t xml:space="preserve">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527F86DB"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1655D39"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Se poi dovessimo aggiungere l’altro diritto del bambino, anche questo prima del suo stesso concepimento, allora qui siamo da internare. </w:t>
      </w:r>
    </w:p>
    <w:p w14:paraId="28B60922"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6A892462"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È un diritto dell’anima conoscere il suo Creatore secondo purissima verità. Se è suo diritto, a nessun bambino, a nessun uomo deve essere impedito di conoscere il suo vero Creatore, il suo vero Signore, il suo vero Dio. </w:t>
      </w:r>
    </w:p>
    <w:p w14:paraId="2A45B070"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4E8E78FA"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AC3E2D1" w14:textId="77777777" w:rsidR="007B184D" w:rsidRPr="007B184D" w:rsidRDefault="007B184D" w:rsidP="007B184D">
      <w:pPr>
        <w:spacing w:after="120" w:line="240" w:lineRule="auto"/>
        <w:jc w:val="both"/>
        <w:rPr>
          <w:rFonts w:ascii="Arial" w:hAnsi="Arial"/>
          <w:spacing w:val="-4"/>
          <w:kern w:val="2"/>
          <w:sz w:val="24"/>
          <w:szCs w:val="24"/>
          <w14:ligatures w14:val="standardContextual"/>
        </w:rPr>
      </w:pPr>
      <w:r w:rsidRPr="007B184D">
        <w:rPr>
          <w:rFonts w:ascii="Arial" w:hAnsi="Arial"/>
          <w:spacing w:val="-2"/>
          <w:kern w:val="2"/>
          <w:sz w:val="24"/>
          <w:szCs w:val="24"/>
          <w14:ligatures w14:val="standardContextual"/>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7B184D">
        <w:rPr>
          <w:rFonts w:ascii="Arial" w:hAnsi="Arial"/>
          <w:spacing w:val="-4"/>
          <w:kern w:val="2"/>
          <w:sz w:val="24"/>
          <w:szCs w:val="24"/>
          <w14:ligatures w14:val="standardContextual"/>
        </w:rPr>
        <w:t xml:space="preserve">la quale essa va vissuta, pena la nostra perdizione oggi e nell’eternità. Tutto necessariamente deve venire dal pensiero dell’uomo senza Dio. </w:t>
      </w:r>
    </w:p>
    <w:p w14:paraId="57E13727"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Oggi nelle questioni di aborto, divorzio, maternità e paternità surrogate, fecondazioni eterologhe, impianto di embrioni tratti da persone ignote, utero in </w:t>
      </w:r>
      <w:r w:rsidRPr="007B184D">
        <w:rPr>
          <w:rFonts w:ascii="Arial" w:hAnsi="Arial"/>
          <w:spacing w:val="-2"/>
          <w:kern w:val="2"/>
          <w:sz w:val="24"/>
          <w:szCs w:val="24"/>
          <w14:ligatures w14:val="standardContextual"/>
        </w:rPr>
        <w:lastRenderedPageBreak/>
        <w:t>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760DBB17"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07CF5F17"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397FA10A"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È diritto dell’uomo che gli venga annunziato Gesù Signore secondo la purissima verità del Vangelo. </w:t>
      </w:r>
    </w:p>
    <w:p w14:paraId="7051D27F"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È diritto dell’uomo rinascere da acqua e da Spirito Santo. </w:t>
      </w:r>
    </w:p>
    <w:p w14:paraId="0E05587D"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È diritto dell’uomo essere incorporato alla Chiesa una, santa, cattolica, apostolica, che è solo quella il cui fondamento visibile è Pietro. </w:t>
      </w:r>
    </w:p>
    <w:p w14:paraId="7E205ABE"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È diritto di ogni uomo essere confortato con la grazia e la verità di Cristo Signore, sostenuto dall’annunzio della Parola. </w:t>
      </w:r>
    </w:p>
    <w:p w14:paraId="3A463917"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È diritto dell’uomo conoscere in pienezza di verità chi è il suo Creatore, Signore, Dio. </w:t>
      </w:r>
    </w:p>
    <w:p w14:paraId="3308E9D1"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77FED52F"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06455940"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2D7D9264"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lastRenderedPageBreak/>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4565CB43"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6D33A75F"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71A8E623"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7791CC04"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2F4CA6AC"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2AA2D9A5"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44845B85"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w:t>
      </w:r>
      <w:r w:rsidRPr="007B184D">
        <w:rPr>
          <w:rFonts w:ascii="Arial" w:hAnsi="Arial"/>
          <w:spacing w:val="-2"/>
          <w:kern w:val="2"/>
          <w:sz w:val="24"/>
          <w:szCs w:val="24"/>
          <w14:ligatures w14:val="standardContextual"/>
        </w:rPr>
        <w:lastRenderedPageBreak/>
        <w:t xml:space="preserve">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24B7C939"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39AF4342"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13B4139F"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7E6169AA"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7A1F93B8"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2872E884"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5B4ECE5E"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lastRenderedPageBreak/>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794FD1BF"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Ma è anche diritto inalienabile della persona umana che dal momento del suo concepimento viva nella sua famiglia, con il padre e con la madre che le hanno dato la vita. </w:t>
      </w:r>
    </w:p>
    <w:p w14:paraId="062E9848"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Sono diritti artificiali, di peccato e quindi grandi abomini presso Dio sia il divorzio che l’aborto. Con l’aborto si toglie la vita alla vita. Con il divorzio si priva la vita di divenire vera vita. </w:t>
      </w:r>
    </w:p>
    <w:p w14:paraId="4494BA6D"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8C0D140"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38283C13"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A9564BD"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50469D92"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4017CE12"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Se due uomini e due donne vogliono porsi al di fuori e contro la Legge della creazione, è una scelta della loro volontà, contro però la verità di creazione. </w:t>
      </w:r>
      <w:r w:rsidRPr="007B184D">
        <w:rPr>
          <w:rFonts w:ascii="Arial" w:hAnsi="Arial"/>
          <w:spacing w:val="-2"/>
          <w:kern w:val="2"/>
          <w:sz w:val="24"/>
          <w:szCs w:val="24"/>
          <w14:ligatures w14:val="standardContextual"/>
        </w:rPr>
        <w:lastRenderedPageBreak/>
        <w:t xml:space="preserve">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6C494ED2"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5361B6AA"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Divenire due donne madri di un bambino non da esse concepito, è contro il diritto del bambino, che per legge di natura deve crescere con un vero padre e una vera madre. </w:t>
      </w:r>
    </w:p>
    <w:p w14:paraId="66A972A5"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0DA00A72" w14:textId="77777777" w:rsidR="007B184D" w:rsidRPr="007B184D" w:rsidRDefault="007B184D" w:rsidP="007B184D">
      <w:pPr>
        <w:spacing w:after="120" w:line="240" w:lineRule="auto"/>
        <w:jc w:val="both"/>
        <w:rPr>
          <w:rFonts w:ascii="Arial" w:hAnsi="Arial"/>
          <w:spacing w:val="-2"/>
          <w:kern w:val="2"/>
          <w:sz w:val="24"/>
          <w:szCs w:val="24"/>
          <w14:ligatures w14:val="standardContextual"/>
        </w:rPr>
      </w:pPr>
      <w:r w:rsidRPr="007B184D">
        <w:rPr>
          <w:rFonts w:ascii="Arial" w:hAnsi="Arial"/>
          <w:spacing w:val="-2"/>
          <w:kern w:val="2"/>
          <w:sz w:val="24"/>
          <w:szCs w:val="24"/>
          <w14:ligatures w14:val="standardContextual"/>
        </w:rPr>
        <w:t xml:space="preserve">La Madre nostra celeste ci liberi da ogni superbia che sta distruggendo tutti i diritti fondamentali della persona umana, diritti inviolabili ed eterni. </w:t>
      </w:r>
    </w:p>
    <w:p w14:paraId="4FBD7D7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Ecco cosa significa vivere a immagine e somiglianza di Dio: farsi per ogni uomo amore e verità di Dio, carità e giustizia di Dio, santità e misericordia di Dio, luce e vita di Dio per ogni uomo. Questo è il fine dell’uomo e questo fine si può vivere solo in Cristo, con cisto, per Cristo, nello Spirito Santo e per sua opera. Se non viviamo con ogni purezza di vertà e di giustizia, di carità e di santità questa nostra vocazione priviamo l’umanità di ogni ricchezza di grazia e di verità che il signore ha posto nelle nostre mani per arricchire il mondo intero. Per ogni dono non dato e per ogni diritto non rispettato saremo giudicati dal Signore nostro Dio.</w:t>
      </w:r>
    </w:p>
    <w:p w14:paraId="33835E6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Ecco ora due riflessioni: una sul peccato contro la natura dell’uomo l’altra sul peccato contro il creato.</w:t>
      </w:r>
    </w:p>
    <w:p w14:paraId="51CA62C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i/>
          <w:iCs/>
          <w:kern w:val="2"/>
          <w:sz w:val="24"/>
          <w:szCs w:val="24"/>
          <w14:ligatures w14:val="standardContextual"/>
        </w:rPr>
        <w:t xml:space="preserve">Il peccato contro la natura dell’uomo: </w:t>
      </w:r>
      <w:r w:rsidRPr="007B184D">
        <w:rPr>
          <w:rFonts w:ascii="Arial" w:hAnsi="Arial" w:cs="Arial"/>
          <w:kern w:val="2"/>
          <w:sz w:val="24"/>
          <w:szCs w:val="24"/>
          <w14:ligatures w14:val="standardContextual"/>
        </w:rPr>
        <w:t>Questo peccato contro la natura dell’uomo è ben tratteggiato dall’Apostolo Paolo nella Lettera ai Romani. Ci lasceremo aiutare da Lui, leggendo e commentando versetto per versetto del Primo Capitolo, dai versetti 18-32.</w:t>
      </w:r>
    </w:p>
    <w:p w14:paraId="5C3C2457"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In realtà l'ira di Dio si rivela dal cielo contro ogni empietà e ogni ingiustizia di uomini che soffocano la verità nell'ingiustizia. </w:t>
      </w:r>
    </w:p>
    <w:p w14:paraId="0A4AF25A"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kern w:val="2"/>
          <w:sz w:val="24"/>
          <w:szCs w:val="24"/>
          <w14:ligatures w14:val="standardContextual"/>
        </w:rPr>
        <w:t>L’Apostolo</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w:t>
      </w:r>
      <w:r w:rsidRPr="007B184D">
        <w:rPr>
          <w:rFonts w:ascii="Arial" w:hAnsi="Arial"/>
          <w:kern w:val="2"/>
          <w:sz w:val="24"/>
          <w:szCs w:val="24"/>
          <w14:ligatures w14:val="standardContextual"/>
        </w:rPr>
        <w:lastRenderedPageBreak/>
        <w:t>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78402AE0"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Poiché ciò che di Dio si può conoscere è loro manifesto; Dio stesso lo ha loro manifestato. </w:t>
      </w:r>
    </w:p>
    <w:p w14:paraId="50B9DED1"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05A5D31E"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Infatti, dalla creazione del mondo in poi, le sue perfezioni invisibili possono essere contemplate con l'intelletto nelle opere da lui compiute, come la sua eterna potenza e divinità. </w:t>
      </w:r>
    </w:p>
    <w:p w14:paraId="45A0DB8C"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w:t>
      </w:r>
      <w:r w:rsidRPr="007B184D">
        <w:rPr>
          <w:rFonts w:ascii="Arial" w:hAnsi="Arial"/>
          <w:kern w:val="2"/>
          <w:sz w:val="24"/>
          <w:szCs w:val="24"/>
          <w14:ligatures w14:val="standardContextual"/>
        </w:rPr>
        <w:lastRenderedPageBreak/>
        <w:t>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471365CC"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Essi sono dunque inescusabili, perché, pur conoscendo Dio. </w:t>
      </w:r>
    </w:p>
    <w:p w14:paraId="4E35181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65E9905A"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Non gli hanno dato gloria né gli hanno reso grazie come a Dio. </w:t>
      </w:r>
    </w:p>
    <w:p w14:paraId="4C53CBC6"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w:t>
      </w:r>
      <w:r w:rsidRPr="007B184D">
        <w:rPr>
          <w:rFonts w:ascii="Arial" w:hAnsi="Arial"/>
          <w:kern w:val="2"/>
          <w:sz w:val="24"/>
          <w:szCs w:val="24"/>
          <w14:ligatures w14:val="standardContextual"/>
        </w:rPr>
        <w:lastRenderedPageBreak/>
        <w:t>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45BD472B"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Ma hanno vaneggiato nei loro ragionamenti e si è ottenebrata la loro mente ottusa.</w:t>
      </w:r>
    </w:p>
    <w:p w14:paraId="0960071A"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43FD390D"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Mentre si dichiaravano sapienti, sono diventati stolti. </w:t>
      </w:r>
    </w:p>
    <w:p w14:paraId="648281EF"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w:t>
      </w:r>
      <w:r w:rsidRPr="007B184D">
        <w:rPr>
          <w:rFonts w:ascii="Arial" w:hAnsi="Arial"/>
          <w:kern w:val="2"/>
          <w:sz w:val="24"/>
          <w:szCs w:val="24"/>
          <w14:ligatures w14:val="standardContextual"/>
        </w:rPr>
        <w:lastRenderedPageBreak/>
        <w:t>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7DBFA256"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E hanno cambiato la gloria dell'incorruttibile Dio con l'immagine e la figura dell'uomo corruttibile, di uccelli, di quadrupedi e di rettili.</w:t>
      </w:r>
    </w:p>
    <w:p w14:paraId="3BC3A86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5C1FD493"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Perciò Dio li ha abbandonati all'impurità secondo i desideri del loro cuore, sì da disonorare fra di loro i propri corpi. </w:t>
      </w:r>
    </w:p>
    <w:p w14:paraId="4C2AF9D9"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w:t>
      </w:r>
      <w:r w:rsidRPr="007B184D">
        <w:rPr>
          <w:rFonts w:ascii="Arial" w:hAnsi="Arial"/>
          <w:kern w:val="2"/>
          <w:sz w:val="24"/>
          <w:szCs w:val="24"/>
          <w14:ligatures w14:val="standardContextual"/>
        </w:rPr>
        <w:lastRenderedPageBreak/>
        <w:t>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27BFC9A2"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Poiché essi hanno cambiato la verità di Dio con la menzogna e hanno venerato e adorato la creatura al posto del creatore, che è benedetto nei secoli. Amen. </w:t>
      </w:r>
    </w:p>
    <w:p w14:paraId="03A7107D"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w:t>
      </w:r>
      <w:r w:rsidRPr="007B184D">
        <w:rPr>
          <w:rFonts w:ascii="Arial" w:hAnsi="Arial"/>
          <w:kern w:val="2"/>
          <w:sz w:val="24"/>
          <w:szCs w:val="24"/>
          <w14:ligatures w14:val="standardContextual"/>
        </w:rPr>
        <w:lastRenderedPageBreak/>
        <w:t>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3B304D93"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Per questo Dio li ha abbandonati a passioni infami; le loro donne hanno cambiato i rapporti naturali in rapporti contro natura. </w:t>
      </w:r>
    </w:p>
    <w:p w14:paraId="471CC2CA"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356996AD"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14:paraId="2EC635C7"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w:t>
      </w:r>
      <w:r w:rsidRPr="007B184D">
        <w:rPr>
          <w:rFonts w:ascii="Arial" w:hAnsi="Arial"/>
          <w:kern w:val="2"/>
          <w:sz w:val="24"/>
          <w:szCs w:val="24"/>
          <w14:ligatures w14:val="standardContextual"/>
        </w:rPr>
        <w:lastRenderedPageBreak/>
        <w:t>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nelle pagine che seguiranno.</w:t>
      </w:r>
    </w:p>
    <w:p w14:paraId="0509DF59"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E poiché hanno disprezzato la conoscenza di Dio, Dio li ha abbandonati in balìa d'una intelligenza depravata, sicché commettono ciò che è indegno. </w:t>
      </w:r>
    </w:p>
    <w:p w14:paraId="66CA1AD1"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w:t>
      </w:r>
      <w:r w:rsidRPr="007B184D">
        <w:rPr>
          <w:rFonts w:ascii="Arial" w:hAnsi="Arial"/>
          <w:kern w:val="2"/>
          <w:sz w:val="24"/>
          <w:szCs w:val="24"/>
          <w14:ligatures w14:val="standardContextual"/>
        </w:rPr>
        <w:lastRenderedPageBreak/>
        <w:t>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7273BAAF"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Colmi come sono di ogni sorta di ingiustizia, di malvagità, di cupidigia, di malizia; pieni d'invidia, di omicidio, di rivalità, di frodi, di malignità; diffamatori.</w:t>
      </w:r>
    </w:p>
    <w:p w14:paraId="5CCDC7F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Vengono qui elencanti i maggiori e più gravi vizi che l’uomo commette a causa della sua intelligenza depravata, priva cioè della retta conoscenza di Dio: </w:t>
      </w:r>
    </w:p>
    <w:p w14:paraId="5D7CC98F"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Ogni sorta di ingiustizia</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174D5EB3"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Di malvagità</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0E36B426"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Di cupidigia.</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63A9D558"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Di malizia</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La malizia è la trasformazione totale della mente dell’uomo, la quale sempre, in ogni azione, anche la più innocua e la più semplice, la più pura e la più santa, vede il male. Nell’azione in cui non c’è veramente alcun male, la malizia </w:t>
      </w:r>
      <w:r w:rsidRPr="007B184D">
        <w:rPr>
          <w:rFonts w:ascii="Arial" w:hAnsi="Arial"/>
          <w:kern w:val="2"/>
          <w:sz w:val="24"/>
          <w:szCs w:val="24"/>
          <w14:ligatures w14:val="standardContextual"/>
        </w:rPr>
        <w:lastRenderedPageBreak/>
        <w:t xml:space="preserve">lo vede; lo vede perché il male non è nell’azione, ma nel proprio cuore. Il male sono gli occhi dell’uomo e secondo questi occhi di male egli vede ogni cosa, anche le cose santissime, le più pure e le più caste. </w:t>
      </w:r>
    </w:p>
    <w:p w14:paraId="056A6C03"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Pieni d'invidia.</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5EBE56CD"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Di omicidio.</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4714DAA7"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Di rivalità.</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06150CE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kern w:val="2"/>
          <w:sz w:val="24"/>
          <w:szCs w:val="24"/>
          <w14:ligatures w14:val="standardContextual"/>
        </w:rPr>
      </w:pPr>
      <w:r w:rsidRPr="007B184D">
        <w:rPr>
          <w:rFonts w:ascii="Arial" w:hAnsi="Arial"/>
          <w:bCs/>
          <w:i/>
          <w:iCs/>
          <w:kern w:val="2"/>
          <w:sz w:val="24"/>
          <w:szCs w:val="24"/>
          <w14:ligatures w14:val="standardContextual"/>
        </w:rPr>
        <w:t>Di frodi.</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709C4098"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Di malignità.</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35670925"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kern w:val="2"/>
          <w:sz w:val="24"/>
          <w:szCs w:val="24"/>
          <w14:ligatures w14:val="standardContextual"/>
        </w:rPr>
      </w:pPr>
      <w:r w:rsidRPr="007B184D">
        <w:rPr>
          <w:rFonts w:ascii="Arial" w:hAnsi="Arial"/>
          <w:bCs/>
          <w:i/>
          <w:iCs/>
          <w:kern w:val="2"/>
          <w:sz w:val="24"/>
          <w:szCs w:val="24"/>
          <w14:ligatures w14:val="standardContextual"/>
        </w:rPr>
        <w:t>Diffamatori,</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4CD6A915"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Maldicenti.</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Il maldicente è colui che dice sempre male e dice il male. Non sa proferire con la sua bocca alcuna parola di bene. La bocca che proferisce sempre il male è una bocca collegata direttamente con il cuore del diavolo, dal quale </w:t>
      </w:r>
      <w:r w:rsidRPr="007B184D">
        <w:rPr>
          <w:rFonts w:ascii="Arial" w:hAnsi="Arial"/>
          <w:kern w:val="2"/>
          <w:sz w:val="24"/>
          <w:szCs w:val="24"/>
          <w14:ligatures w14:val="standardContextual"/>
        </w:rPr>
        <w:lastRenderedPageBreak/>
        <w:t>attinge e poi riversa sulla terra il male al fine di corrompere i buoni e di trascinarli fuori strada.</w:t>
      </w:r>
    </w:p>
    <w:p w14:paraId="62215FE5"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Nemici di Dio</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3568C928"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kern w:val="2"/>
          <w:sz w:val="24"/>
          <w:szCs w:val="24"/>
          <w14:ligatures w14:val="standardContextual"/>
        </w:rPr>
      </w:pPr>
      <w:r w:rsidRPr="007B184D">
        <w:rPr>
          <w:rFonts w:ascii="Arial" w:hAnsi="Arial"/>
          <w:bCs/>
          <w:i/>
          <w:iCs/>
          <w:kern w:val="2"/>
          <w:sz w:val="24"/>
          <w:szCs w:val="24"/>
          <w14:ligatures w14:val="standardContextual"/>
        </w:rPr>
        <w:t>Oltraggiosi.</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0FF9CBC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Superbi.</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7D0AD592"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Fanfaroni.</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23B04B29"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Ingegnosi nel male</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3D4026F5"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Ribelli ai genitori</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61234E48"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Insensati.</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L’insensatezza è la perdita del senno, della ragionevolezza, dell’intelligenza, della capacità di discernimento, dell’intelletto. L’uomo insensato diviene puro istinto, pura passionalità, cioè che lui fa, lo fa perché mosso </w:t>
      </w:r>
      <w:r w:rsidRPr="007B184D">
        <w:rPr>
          <w:rFonts w:ascii="Arial" w:hAnsi="Arial"/>
          <w:kern w:val="2"/>
          <w:sz w:val="24"/>
          <w:szCs w:val="24"/>
          <w14:ligatures w14:val="standardContextual"/>
        </w:rPr>
        <w:lastRenderedPageBreak/>
        <w:t>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227F12B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Sleali</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7FFE12A1"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Senza cuore</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511D9902"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Senza misericordia</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7783B891"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kern w:val="2"/>
          <w:sz w:val="24"/>
          <w:szCs w:val="24"/>
          <w14:ligatures w14:val="standardContextual"/>
        </w:rPr>
      </w:pPr>
      <w:r w:rsidRPr="007B184D">
        <w:rPr>
          <w:rFonts w:ascii="Arial" w:hAnsi="Arial"/>
          <w:kern w:val="2"/>
          <w:sz w:val="24"/>
          <w:szCs w:val="24"/>
          <w14:ligatures w14:val="standardContextual"/>
        </w:rPr>
        <w:t xml:space="preserve">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w:t>
      </w:r>
      <w:r w:rsidRPr="007B184D">
        <w:rPr>
          <w:rFonts w:ascii="Arial" w:hAnsi="Arial"/>
          <w:kern w:val="2"/>
          <w:sz w:val="24"/>
          <w:szCs w:val="24"/>
          <w14:ligatures w14:val="standardContextual"/>
        </w:rPr>
        <w:lastRenderedPageBreak/>
        <w:t>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134C8086"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E pur conoscendo il giudizio di Dio, che cioè gli autori di tali cose meritano la morte, non solo continuano a farle, ma anche approvano chi le fa.</w:t>
      </w:r>
    </w:p>
    <w:p w14:paraId="78EB533E"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w:t>
      </w:r>
      <w:r w:rsidRPr="007B184D">
        <w:rPr>
          <w:rFonts w:ascii="Arial" w:hAnsi="Arial"/>
          <w:kern w:val="2"/>
          <w:sz w:val="24"/>
          <w:szCs w:val="24"/>
          <w14:ligatures w14:val="standardContextual"/>
        </w:rPr>
        <w:lastRenderedPageBreak/>
        <w:t>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76E5650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problema è uno solo: la Scrittura ha la reale manifestazione della gravità del peccato dell’uomo, oppure la minimizzazione dell’uomo deve essere accolta e quindi devono essere giustificati, dichiarati un niente, tutte le malformazioni del cuore e della mente che l’idolatria comporta in sé? Ciò che afferma la Scrittura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la Sapienza circa l’idolatria: </w:t>
      </w:r>
    </w:p>
    <w:p w14:paraId="5962F43F" w14:textId="77777777" w:rsidR="007B184D" w:rsidRPr="007B184D" w:rsidRDefault="007B184D" w:rsidP="007B184D">
      <w:pPr>
        <w:spacing w:after="120" w:line="240" w:lineRule="auto"/>
        <w:ind w:left="567" w:right="567"/>
        <w:jc w:val="both"/>
        <w:rPr>
          <w:rFonts w:ascii="Arial" w:hAnsi="Arial"/>
          <w:i/>
          <w:iCs/>
          <w:spacing w:val="-2"/>
          <w:kern w:val="2"/>
          <w:sz w:val="24"/>
          <w:szCs w:val="24"/>
          <w14:ligatures w14:val="standardContextual"/>
        </w:rPr>
      </w:pPr>
      <w:r w:rsidRPr="007B184D">
        <w:rPr>
          <w:rFonts w:ascii="Arial" w:hAnsi="Arial"/>
          <w:i/>
          <w:iCs/>
          <w:spacing w:val="-2"/>
          <w:kern w:val="2"/>
          <w:sz w:val="24"/>
          <w:szCs w:val="24"/>
          <w14:ligatures w14:val="standardContextual"/>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 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(Sap 14,22-28). </w:t>
      </w:r>
    </w:p>
    <w:p w14:paraId="4441023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w:t>
      </w:r>
      <w:r w:rsidRPr="007B184D">
        <w:rPr>
          <w:rFonts w:ascii="Arial" w:hAnsi="Arial"/>
          <w:kern w:val="2"/>
          <w:sz w:val="24"/>
          <w:szCs w:val="24"/>
          <w14:ligatures w14:val="standardContextual"/>
        </w:rPr>
        <w:lastRenderedPageBreak/>
        <w:t>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la Chiesa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nella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0CFE859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pensa oggi, da più parti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w:t>
      </w:r>
      <w:r w:rsidRPr="007B184D">
        <w:rPr>
          <w:rFonts w:ascii="Arial" w:hAnsi="Arial"/>
          <w:kern w:val="2"/>
          <w:sz w:val="24"/>
          <w:szCs w:val="24"/>
          <w14:ligatures w14:val="standardContextual"/>
        </w:rPr>
        <w:lastRenderedPageBreak/>
        <w:t>pensiero non vero, non santo, non giusto; pensiero della carne per la giustificazione delle sue opere. Ecco ora alcune annotazioni:</w:t>
      </w:r>
    </w:p>
    <w:p w14:paraId="1B58DA7D"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La reale situazione dell’uomo</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3AC2A9F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L’idolatria e i suoi mali.</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58FEC67D"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Cs/>
          <w:i/>
          <w:iCs/>
          <w:kern w:val="2"/>
          <w:sz w:val="24"/>
          <w:szCs w:val="24"/>
          <w14:ligatures w14:val="standardContextual"/>
        </w:rPr>
        <w:t>Malattia e peccato.</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411182E0"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Peccatore e peccato</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w:t>
      </w:r>
      <w:r w:rsidRPr="007B184D">
        <w:rPr>
          <w:rFonts w:ascii="Arial" w:hAnsi="Arial"/>
          <w:kern w:val="2"/>
          <w:sz w:val="24"/>
          <w:szCs w:val="24"/>
          <w14:ligatures w14:val="standardContextual"/>
        </w:rPr>
        <w:lastRenderedPageBreak/>
        <w:t>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57D6A091"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Misericordia e verità</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5FDAC8AB"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w:t>
      </w:r>
      <w:r w:rsidRPr="007B184D">
        <w:rPr>
          <w:rFonts w:ascii="Arial" w:hAnsi="Arial"/>
          <w:kern w:val="2"/>
          <w:sz w:val="24"/>
          <w:szCs w:val="24"/>
          <w14:ligatures w14:val="standardContextual"/>
        </w:rPr>
        <w:lastRenderedPageBreak/>
        <w:t xml:space="preserve">portare l’uomo nella sua verità di natura. Ma la verità di natura solo Cristo Gesù la può dare all’uomo con atto di creazione per opera dello Spirito Santo. </w:t>
      </w:r>
    </w:p>
    <w:p w14:paraId="67513AD6"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w:t>
      </w:r>
    </w:p>
    <w:p w14:paraId="324B011B"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w:t>
      </w:r>
    </w:p>
    <w:p w14:paraId="027628BA"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kern w:val="2"/>
          <w:sz w:val="24"/>
          <w:szCs w:val="24"/>
          <w14:ligatures w14:val="standardContextual"/>
        </w:rPr>
      </w:pPr>
      <w:r w:rsidRPr="007B184D">
        <w:rPr>
          <w:rFonts w:ascii="Arial" w:hAnsi="Arial"/>
          <w:i/>
          <w:iCs/>
          <w:kern w:val="2"/>
          <w:sz w:val="24"/>
          <w:szCs w:val="24"/>
          <w14:ligatures w14:val="standardContextual"/>
        </w:rPr>
        <w:t xml:space="preserve">Il peccato contro il creato. </w:t>
      </w:r>
      <w:r w:rsidRPr="007B184D">
        <w:rPr>
          <w:rFonts w:ascii="Arial" w:hAnsi="Arial" w:cs="Arial"/>
          <w:kern w:val="2"/>
          <w:sz w:val="24"/>
          <w:szCs w:val="24"/>
          <w14:ligatures w14:val="standardContextual"/>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0A0518BA"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lastRenderedPageBreak/>
        <w:t>In principio Dio creò il cielo e la terra. La terra era informe e deserta e le tenebre ricoprivano l’abisso e lo spirito di Dio aleggiava sulle acque.</w:t>
      </w:r>
    </w:p>
    <w:p w14:paraId="0092510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Cs/>
          <w:i/>
          <w:iCs/>
          <w:kern w:val="2"/>
          <w:sz w:val="24"/>
          <w:szCs w:val="24"/>
          <w14:ligatures w14:val="standardContextual"/>
        </w:rPr>
        <w:t>In principio</w:t>
      </w:r>
      <w:r w:rsidRPr="007B184D">
        <w:rPr>
          <w:rFonts w:ascii="Arial" w:hAnsi="Arial"/>
          <w:kern w:val="2"/>
          <w:sz w:val="24"/>
          <w:szCs w:val="24"/>
          <w14:ligatures w14:val="standardContextual"/>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7B184D">
        <w:rPr>
          <w:rFonts w:ascii="Arial" w:hAnsi="Arial"/>
          <w:i/>
          <w:kern w:val="2"/>
          <w:sz w:val="24"/>
          <w:szCs w:val="24"/>
          <w14:ligatures w14:val="standardContextual"/>
        </w:rPr>
        <w:t>“formata”</w:t>
      </w:r>
      <w:r w:rsidRPr="007B184D">
        <w:rPr>
          <w:rFonts w:ascii="Arial" w:hAnsi="Arial"/>
          <w:kern w:val="2"/>
          <w:sz w:val="24"/>
          <w:szCs w:val="24"/>
          <w14:ligatures w14:val="standardContextual"/>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w:t>
      </w:r>
    </w:p>
    <w:p w14:paraId="083BE9A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w:t>
      </w:r>
      <w:r w:rsidRPr="007B184D">
        <w:rPr>
          <w:rFonts w:ascii="Arial" w:hAnsi="Arial"/>
          <w:kern w:val="2"/>
          <w:sz w:val="24"/>
          <w:szCs w:val="24"/>
          <w14:ligatures w14:val="standardContextual"/>
        </w:rPr>
        <w:lastRenderedPageBreak/>
        <w:t xml:space="preserve">è data dal Secondo Libro dei Maccabei. Ora è giusto che esaminiamo cosa fa Dio di questa massa informe e caotica e cosa fa anche di tutto l’universo che ha appena creato, esaminando una ad una le dieci Parole che Dio dice sulla sua creazione. </w:t>
      </w:r>
    </w:p>
    <w:p w14:paraId="7D8088DC" w14:textId="77777777" w:rsidR="007B184D" w:rsidRPr="007B184D" w:rsidRDefault="007B184D" w:rsidP="007B184D">
      <w:pPr>
        <w:spacing w:after="120" w:line="240" w:lineRule="auto"/>
        <w:ind w:left="567" w:right="567"/>
        <w:jc w:val="both"/>
        <w:rPr>
          <w:rFonts w:ascii="Arial" w:hAnsi="Arial"/>
          <w:bCs/>
          <w:spacing w:val="-2"/>
          <w:kern w:val="2"/>
          <w:sz w:val="24"/>
          <w:szCs w:val="24"/>
          <w14:ligatures w14:val="standardContextual"/>
        </w:rPr>
      </w:pPr>
      <w:r w:rsidRPr="007B184D">
        <w:rPr>
          <w:rFonts w:ascii="Arial" w:hAnsi="Arial" w:cs="Arial"/>
          <w:bCs/>
          <w:spacing w:val="-2"/>
          <w:kern w:val="2"/>
          <w:sz w:val="24"/>
          <w:szCs w:val="24"/>
          <w14:ligatures w14:val="standardContextual"/>
        </w:rPr>
        <w:t xml:space="preserve">Prima Parola: </w:t>
      </w:r>
      <w:r w:rsidRPr="007B184D">
        <w:rPr>
          <w:rFonts w:ascii="Arial" w:hAnsi="Arial"/>
          <w:bCs/>
          <w:spacing w:val="-2"/>
          <w:kern w:val="2"/>
          <w:sz w:val="24"/>
          <w:szCs w:val="24"/>
          <w14:ligatures w14:val="standardContextual"/>
        </w:rPr>
        <w:t>Dio disse: «Sia la luce!». E la luce fu. Dio vide che la luce era cosa buona e Dio separò la luce dalle tenebre. Dio chiamò la luce giorno, mentre chiamò le tenebre notte. E fu sera e fu mattina: giorno primo.</w:t>
      </w:r>
    </w:p>
    <w:p w14:paraId="470F5DC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w:t>
      </w:r>
    </w:p>
    <w:p w14:paraId="338C956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334C2D31" w14:textId="77777777" w:rsidR="007B184D" w:rsidRPr="007B184D" w:rsidRDefault="007B184D" w:rsidP="007B184D">
      <w:pPr>
        <w:spacing w:after="120" w:line="240" w:lineRule="auto"/>
        <w:ind w:left="567" w:right="567"/>
        <w:jc w:val="both"/>
        <w:rPr>
          <w:rFonts w:ascii="Arial" w:hAnsi="Arial"/>
          <w:bCs/>
          <w:spacing w:val="-2"/>
          <w:kern w:val="2"/>
          <w:sz w:val="24"/>
          <w:szCs w:val="24"/>
          <w14:ligatures w14:val="standardContextual"/>
        </w:rPr>
      </w:pPr>
      <w:r w:rsidRPr="007B184D">
        <w:rPr>
          <w:rFonts w:ascii="Arial" w:hAnsi="Arial" w:cs="Arial"/>
          <w:bCs/>
          <w:spacing w:val="-2"/>
          <w:kern w:val="2"/>
          <w:sz w:val="24"/>
          <w:szCs w:val="24"/>
          <w14:ligatures w14:val="standardContextual"/>
        </w:rPr>
        <w:lastRenderedPageBreak/>
        <w:t xml:space="preserve">Seconda Parola: </w:t>
      </w:r>
      <w:r w:rsidRPr="007B184D">
        <w:rPr>
          <w:rFonts w:ascii="Arial" w:hAnsi="Arial"/>
          <w:bCs/>
          <w:spacing w:val="-2"/>
          <w:kern w:val="2"/>
          <w:sz w:val="24"/>
          <w:szCs w:val="24"/>
          <w14:ligatures w14:val="standardContextual"/>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C6E810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w:t>
      </w:r>
    </w:p>
    <w:p w14:paraId="065997C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w:t>
      </w:r>
      <w:r w:rsidRPr="007B184D">
        <w:rPr>
          <w:rFonts w:ascii="Arial" w:hAnsi="Arial"/>
          <w:kern w:val="2"/>
          <w:sz w:val="24"/>
          <w:szCs w:val="24"/>
          <w14:ligatures w14:val="standardContextual"/>
        </w:rPr>
        <w:lastRenderedPageBreak/>
        <w:t>manifestata, detta da Dio. Ogni altra cosa è purissima teologia, perché è rivelazione della sapienza del Signore secondo la quale compie ogni sua opera.</w:t>
      </w:r>
    </w:p>
    <w:p w14:paraId="362189A3" w14:textId="77777777" w:rsidR="007B184D" w:rsidRPr="007B184D" w:rsidRDefault="007B184D" w:rsidP="007B184D">
      <w:pPr>
        <w:spacing w:after="120" w:line="240" w:lineRule="auto"/>
        <w:ind w:left="567" w:right="567"/>
        <w:jc w:val="both"/>
        <w:rPr>
          <w:rFonts w:ascii="Arial" w:hAnsi="Arial"/>
          <w:bCs/>
          <w:spacing w:val="-2"/>
          <w:kern w:val="2"/>
          <w:sz w:val="24"/>
          <w:szCs w:val="24"/>
          <w14:ligatures w14:val="standardContextual"/>
        </w:rPr>
      </w:pPr>
      <w:r w:rsidRPr="007B184D">
        <w:rPr>
          <w:rFonts w:ascii="Arial" w:hAnsi="Arial" w:cs="Arial"/>
          <w:bCs/>
          <w:spacing w:val="-2"/>
          <w:kern w:val="2"/>
          <w:sz w:val="24"/>
          <w:szCs w:val="24"/>
          <w14:ligatures w14:val="standardContextual"/>
        </w:rPr>
        <w:t xml:space="preserve">Terza Parola: </w:t>
      </w:r>
      <w:r w:rsidRPr="007B184D">
        <w:rPr>
          <w:rFonts w:ascii="Arial" w:hAnsi="Arial"/>
          <w:bCs/>
          <w:spacing w:val="-2"/>
          <w:kern w:val="2"/>
          <w:sz w:val="24"/>
          <w:szCs w:val="24"/>
          <w14:ligatures w14:val="standardContextual"/>
        </w:rPr>
        <w:t xml:space="preserve">Dio disse: «Le acque che sono sotto il cielo si raccolgano in un unico luogo e appaia l’asciutto». E così avvenne. Dio chiamò l’asciutto terra, mentre chiamò la massa delle acque mare. Dio vide che era cosa buona. </w:t>
      </w:r>
    </w:p>
    <w:p w14:paraId="3FA9F6D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w:t>
      </w:r>
    </w:p>
    <w:p w14:paraId="766FCB5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39D94ACF"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cs="Arial"/>
          <w:bCs/>
          <w:i/>
          <w:iCs/>
          <w:spacing w:val="-2"/>
          <w:kern w:val="2"/>
          <w:sz w:val="24"/>
          <w:szCs w:val="24"/>
          <w14:ligatures w14:val="standardContextual"/>
        </w:rPr>
        <w:t xml:space="preserve">Quarta Parola: </w:t>
      </w:r>
      <w:r w:rsidRPr="007B184D">
        <w:rPr>
          <w:rFonts w:ascii="Arial" w:hAnsi="Arial"/>
          <w:bCs/>
          <w:i/>
          <w:iCs/>
          <w:spacing w:val="-2"/>
          <w:kern w:val="2"/>
          <w:sz w:val="24"/>
          <w:szCs w:val="24"/>
          <w14:ligatures w14:val="standardContextual"/>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w:t>
      </w:r>
      <w:r w:rsidRPr="007B184D">
        <w:rPr>
          <w:rFonts w:ascii="Arial" w:hAnsi="Arial"/>
          <w:bCs/>
          <w:i/>
          <w:iCs/>
          <w:spacing w:val="-2"/>
          <w:kern w:val="2"/>
          <w:sz w:val="24"/>
          <w:szCs w:val="24"/>
          <w14:ligatures w14:val="standardContextual"/>
        </w:rPr>
        <w:lastRenderedPageBreak/>
        <w:t>la propria specie. Dio vide che era cosa buona. E fu sera e fu mattina: terzo giorno.</w:t>
      </w:r>
    </w:p>
    <w:p w14:paraId="6017BEA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w:t>
      </w:r>
    </w:p>
    <w:p w14:paraId="09F9727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w:t>
      </w:r>
    </w:p>
    <w:p w14:paraId="41A8433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6F27CA4E"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cs="Arial"/>
          <w:bCs/>
          <w:i/>
          <w:iCs/>
          <w:spacing w:val="-2"/>
          <w:kern w:val="2"/>
          <w:sz w:val="24"/>
          <w:szCs w:val="24"/>
          <w14:ligatures w14:val="standardContextual"/>
        </w:rPr>
        <w:t xml:space="preserve">Quinta Parola: </w:t>
      </w:r>
      <w:r w:rsidRPr="007B184D">
        <w:rPr>
          <w:rFonts w:ascii="Arial" w:hAnsi="Arial"/>
          <w:bCs/>
          <w:i/>
          <w:iCs/>
          <w:spacing w:val="-2"/>
          <w:kern w:val="2"/>
          <w:sz w:val="24"/>
          <w:szCs w:val="24"/>
          <w14:ligatures w14:val="standardContextual"/>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489020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7B184D">
        <w:rPr>
          <w:rFonts w:ascii="Arial" w:hAnsi="Arial"/>
          <w:i/>
          <w:kern w:val="2"/>
          <w:sz w:val="24"/>
          <w:szCs w:val="24"/>
          <w14:ligatures w14:val="standardContextual"/>
        </w:rPr>
        <w:t>“cosmogenesi”</w:t>
      </w:r>
      <w:r w:rsidRPr="007B184D">
        <w:rPr>
          <w:rFonts w:ascii="Arial" w:hAnsi="Arial"/>
          <w:kern w:val="2"/>
          <w:sz w:val="24"/>
          <w:szCs w:val="24"/>
          <w14:ligatures w14:val="standardContextual"/>
        </w:rPr>
        <w:t xml:space="preserve">, o di </w:t>
      </w:r>
      <w:r w:rsidRPr="007B184D">
        <w:rPr>
          <w:rFonts w:ascii="Arial" w:hAnsi="Arial"/>
          <w:i/>
          <w:kern w:val="2"/>
          <w:sz w:val="24"/>
          <w:szCs w:val="24"/>
          <w14:ligatures w14:val="standardContextual"/>
        </w:rPr>
        <w:t>“cosmografia”</w:t>
      </w:r>
      <w:r w:rsidRPr="007B184D">
        <w:rPr>
          <w:rFonts w:ascii="Arial" w:hAnsi="Arial"/>
          <w:kern w:val="2"/>
          <w:sz w:val="24"/>
          <w:szCs w:val="24"/>
          <w14:ligatures w14:val="standardContextual"/>
        </w:rPr>
        <w:t xml:space="preserve">. </w:t>
      </w:r>
    </w:p>
    <w:p w14:paraId="7720A65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w:t>
      </w:r>
      <w:r w:rsidRPr="007B184D">
        <w:rPr>
          <w:rFonts w:ascii="Arial" w:hAnsi="Arial"/>
          <w:kern w:val="2"/>
          <w:sz w:val="24"/>
          <w:szCs w:val="24"/>
          <w14:ligatures w14:val="standardContextual"/>
        </w:rPr>
        <w:lastRenderedPageBreak/>
        <w:t xml:space="preserve">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w:t>
      </w:r>
    </w:p>
    <w:p w14:paraId="3A99DD2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w:t>
      </w:r>
    </w:p>
    <w:p w14:paraId="3BC5E5B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7B184D">
        <w:rPr>
          <w:rFonts w:ascii="Arial" w:hAnsi="Arial"/>
          <w:i/>
          <w:kern w:val="2"/>
          <w:sz w:val="24"/>
          <w:szCs w:val="24"/>
          <w14:ligatures w14:val="standardContextual"/>
        </w:rPr>
        <w:t xml:space="preserve">“habitat” </w:t>
      </w:r>
      <w:r w:rsidRPr="007B184D">
        <w:rPr>
          <w:rFonts w:ascii="Arial" w:hAnsi="Arial"/>
          <w:kern w:val="2"/>
          <w:sz w:val="24"/>
          <w:szCs w:val="24"/>
          <w14:ligatures w14:val="standardContextual"/>
        </w:rPr>
        <w:t xml:space="preserve">naturale. </w:t>
      </w:r>
    </w:p>
    <w:p w14:paraId="320AF221"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cs="Arial"/>
          <w:bCs/>
          <w:i/>
          <w:iCs/>
          <w:spacing w:val="-2"/>
          <w:kern w:val="2"/>
          <w:sz w:val="24"/>
          <w:szCs w:val="24"/>
          <w14:ligatures w14:val="standardContextual"/>
        </w:rPr>
        <w:t xml:space="preserve">Sesta Parola: </w:t>
      </w:r>
      <w:r w:rsidRPr="007B184D">
        <w:rPr>
          <w:rFonts w:ascii="Arial" w:hAnsi="Arial"/>
          <w:bCs/>
          <w:i/>
          <w:iCs/>
          <w:spacing w:val="-2"/>
          <w:kern w:val="2"/>
          <w:sz w:val="24"/>
          <w:szCs w:val="24"/>
          <w14:ligatures w14:val="standardContextual"/>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w:t>
      </w:r>
      <w:r w:rsidRPr="007B184D">
        <w:rPr>
          <w:rFonts w:ascii="Arial" w:hAnsi="Arial"/>
          <w:bCs/>
          <w:i/>
          <w:iCs/>
          <w:spacing w:val="-2"/>
          <w:kern w:val="2"/>
          <w:sz w:val="24"/>
          <w:szCs w:val="24"/>
          <w:vertAlign w:val="superscript"/>
          <w14:ligatures w14:val="standardContextual"/>
        </w:rPr>
        <w:t>E</w:t>
      </w:r>
      <w:r w:rsidRPr="007B184D">
        <w:rPr>
          <w:rFonts w:ascii="Arial" w:hAnsi="Arial"/>
          <w:bCs/>
          <w:i/>
          <w:iCs/>
          <w:spacing w:val="-2"/>
          <w:kern w:val="2"/>
          <w:sz w:val="24"/>
          <w:szCs w:val="24"/>
          <w14:ligatures w14:val="standardContextual"/>
        </w:rPr>
        <w:t xml:space="preserve"> fu sera e fu mattina: quinto giorno.</w:t>
      </w:r>
    </w:p>
    <w:p w14:paraId="68F7A27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w:t>
      </w:r>
      <w:r w:rsidRPr="007B184D">
        <w:rPr>
          <w:rFonts w:ascii="Arial" w:hAnsi="Arial"/>
          <w:kern w:val="2"/>
          <w:sz w:val="24"/>
          <w:szCs w:val="24"/>
          <w14:ligatures w14:val="standardContextual"/>
        </w:rPr>
        <w:lastRenderedPageBreak/>
        <w:t xml:space="preserve">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w:t>
      </w:r>
    </w:p>
    <w:p w14:paraId="7F21B90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w:t>
      </w:r>
    </w:p>
    <w:p w14:paraId="4BC51C8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w:t>
      </w:r>
    </w:p>
    <w:p w14:paraId="63E4948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5321DF72"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cs="Arial"/>
          <w:bCs/>
          <w:i/>
          <w:iCs/>
          <w:spacing w:val="-2"/>
          <w:kern w:val="2"/>
          <w:sz w:val="24"/>
          <w:szCs w:val="24"/>
          <w14:ligatures w14:val="standardContextual"/>
        </w:rPr>
        <w:t xml:space="preserve">Settima Parola: </w:t>
      </w:r>
      <w:r w:rsidRPr="007B184D">
        <w:rPr>
          <w:rFonts w:ascii="Arial" w:hAnsi="Arial"/>
          <w:bCs/>
          <w:i/>
          <w:iCs/>
          <w:spacing w:val="-2"/>
          <w:kern w:val="2"/>
          <w:sz w:val="24"/>
          <w:szCs w:val="24"/>
          <w14:ligatures w14:val="standardContextual"/>
        </w:rPr>
        <w:t xml:space="preserve">Dio disse: «La terra produca esseri viventi secondo la loro specie: bestiame, rettili e animali selvatici, secondo la loro specie». E così avvenne. Dio fece gli animali selvatici, secondo la loro specie, il </w:t>
      </w:r>
      <w:r w:rsidRPr="007B184D">
        <w:rPr>
          <w:rFonts w:ascii="Arial" w:hAnsi="Arial"/>
          <w:bCs/>
          <w:i/>
          <w:iCs/>
          <w:spacing w:val="-2"/>
          <w:kern w:val="2"/>
          <w:sz w:val="24"/>
          <w:szCs w:val="24"/>
          <w14:ligatures w14:val="standardContextual"/>
        </w:rPr>
        <w:lastRenderedPageBreak/>
        <w:t>bestiame, secondo la propria specie, e tutti i rettili del suolo, secondo la loro specie. Dio vide che era cosa buona.</w:t>
      </w:r>
    </w:p>
    <w:p w14:paraId="5585F64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w:t>
      </w:r>
    </w:p>
    <w:p w14:paraId="0F46B24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w:t>
      </w:r>
    </w:p>
    <w:p w14:paraId="2633150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10B9A9D3"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cs="Arial"/>
          <w:bCs/>
          <w:i/>
          <w:iCs/>
          <w:spacing w:val="-2"/>
          <w:kern w:val="2"/>
          <w:sz w:val="24"/>
          <w:szCs w:val="24"/>
          <w14:ligatures w14:val="standardContextual"/>
        </w:rPr>
        <w:t xml:space="preserve">Ottava Parola: </w:t>
      </w:r>
      <w:r w:rsidRPr="007B184D">
        <w:rPr>
          <w:rFonts w:ascii="Arial" w:hAnsi="Arial"/>
          <w:bCs/>
          <w:i/>
          <w:iCs/>
          <w:spacing w:val="-2"/>
          <w:kern w:val="2"/>
          <w:sz w:val="24"/>
          <w:szCs w:val="24"/>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3DB4AAB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Ora nel racconto della creazione si introduce un fatto nuovo, di vera rottura. Viene a mancare la linearità finora conosciuta. Finora infatti ogni cosa veniva alla luce per un semplice comando che seguiva immediatamente alla parola: </w:t>
      </w:r>
      <w:r w:rsidRPr="007B184D">
        <w:rPr>
          <w:rFonts w:ascii="Arial" w:hAnsi="Arial"/>
          <w:i/>
          <w:kern w:val="2"/>
          <w:sz w:val="24"/>
          <w:szCs w:val="24"/>
          <w14:ligatures w14:val="standardContextual"/>
        </w:rPr>
        <w:t>“Dio disse”</w:t>
      </w:r>
      <w:r w:rsidRPr="007B184D">
        <w:rPr>
          <w:rFonts w:ascii="Arial" w:hAnsi="Arial"/>
          <w:kern w:val="2"/>
          <w:sz w:val="24"/>
          <w:szCs w:val="24"/>
          <w14:ligatures w14:val="standardContextual"/>
        </w:rPr>
        <w:t xml:space="preserve">, </w:t>
      </w:r>
      <w:r w:rsidRPr="007B184D">
        <w:rPr>
          <w:rFonts w:ascii="Arial" w:hAnsi="Arial"/>
          <w:kern w:val="2"/>
          <w:sz w:val="24"/>
          <w:szCs w:val="24"/>
          <w14:ligatures w14:val="standardContextual"/>
        </w:rPr>
        <w:lastRenderedPageBreak/>
        <w:t xml:space="preserve">completata con la frase: </w:t>
      </w:r>
      <w:r w:rsidRPr="007B184D">
        <w:rPr>
          <w:rFonts w:ascii="Arial" w:hAnsi="Arial"/>
          <w:i/>
          <w:kern w:val="2"/>
          <w:sz w:val="24"/>
          <w:szCs w:val="24"/>
          <w14:ligatures w14:val="standardContextual"/>
        </w:rPr>
        <w:t>“Dio fece”</w:t>
      </w:r>
      <w:r w:rsidRPr="007B184D">
        <w:rPr>
          <w:rFonts w:ascii="Arial" w:hAnsi="Arial"/>
          <w:kern w:val="2"/>
          <w:sz w:val="24"/>
          <w:szCs w:val="24"/>
          <w14:ligatures w14:val="standardContextual"/>
        </w:rPr>
        <w:t xml:space="preserve">. 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w:t>
      </w:r>
    </w:p>
    <w:p w14:paraId="5705142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7B184D">
        <w:rPr>
          <w:rFonts w:ascii="Arial" w:hAnsi="Arial"/>
          <w:i/>
          <w:kern w:val="2"/>
          <w:sz w:val="24"/>
          <w:szCs w:val="24"/>
          <w14:ligatures w14:val="standardContextual"/>
        </w:rPr>
        <w:t>“A nostra immagine secondo la nostra somiglianza”</w:t>
      </w:r>
      <w:r w:rsidRPr="007B184D">
        <w:rPr>
          <w:rFonts w:ascii="Arial" w:hAnsi="Arial"/>
          <w:kern w:val="2"/>
          <w:sz w:val="24"/>
          <w:szCs w:val="24"/>
          <w14:ligatures w14:val="standardContextual"/>
        </w:rPr>
        <w:t xml:space="preserve">. Non è immagine perché l’immagine è data dalla generazione. È ad immagine perché è per creazione, per volontà, per onnipotenza, fuori però dello stesso Dio, non proveniente cioè dalla sua natura per generazione. </w:t>
      </w:r>
      <w:r w:rsidRPr="007B184D">
        <w:rPr>
          <w:rFonts w:ascii="Arial" w:hAnsi="Arial"/>
          <w:i/>
          <w:kern w:val="2"/>
          <w:sz w:val="24"/>
          <w:szCs w:val="24"/>
          <w14:ligatures w14:val="standardContextual"/>
        </w:rPr>
        <w:t>“A nostra immagine e secondo la nostra somiglianza”</w:t>
      </w:r>
      <w:r w:rsidRPr="007B184D">
        <w:rPr>
          <w:rFonts w:ascii="Arial" w:hAnsi="Arial"/>
          <w:kern w:val="2"/>
          <w:sz w:val="24"/>
          <w:szCs w:val="24"/>
          <w14:ligatures w14:val="standardContextual"/>
        </w:rPr>
        <w:t xml:space="preserve"> ha però un significato ben preciso: nella creazione l’uomo è un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w:t>
      </w:r>
    </w:p>
    <w:p w14:paraId="78E208E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14:paraId="127D959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Nell’uomo tutto è dato invece a modo di germe. Germinalmente ha tutto. Tutto però deve portare a compimento, a perfezione, a sviluppo. Nella creazione di Dio chi vede l’uomo dovrebbe in qualche modo vedere il suo Dio, il suo Signore, il suo Creatore. Il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w:t>
      </w:r>
    </w:p>
    <w:p w14:paraId="76E0708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L’uomo ancora non è stato fatto. Sarà fatto con questa specifica, propria, essenziale, naturale finalità. Lui è fatto per essere signore nella creazione </w:t>
      </w:r>
      <w:r w:rsidRPr="007B184D">
        <w:rPr>
          <w:rFonts w:ascii="Arial" w:hAnsi="Arial"/>
          <w:kern w:val="2"/>
          <w:sz w:val="24"/>
          <w:szCs w:val="24"/>
          <w14:ligatures w14:val="standardContextual"/>
        </w:rPr>
        <w:lastRenderedPageBreak/>
        <w:t>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w:t>
      </w:r>
    </w:p>
    <w:p w14:paraId="1B4A17D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w:t>
      </w:r>
    </w:p>
    <w:p w14:paraId="0480F4C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623AA10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Possiamo dire che tutto ciò che finora Dio ha fatto, lo ha fatto in vista dell’uomo, per l’uomo, per questo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che deve manifestare visibilmente tutta </w:t>
      </w:r>
      <w:r w:rsidRPr="007B184D">
        <w:rPr>
          <w:rFonts w:ascii="Arial" w:hAnsi="Arial"/>
          <w:kern w:val="2"/>
          <w:sz w:val="24"/>
          <w:szCs w:val="24"/>
          <w14:ligatures w14:val="standardContextual"/>
        </w:rPr>
        <w:lastRenderedPageBreak/>
        <w:t xml:space="preserve">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Questo “dio creato” è però perennemente dal Dio Increato, dalla sua volontà, dalla sua essenza, dalla sua verità. La verità del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non è nel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È sempre, eternamente nel Dio Increato. Questa dipendenza è essenza, sostanza, costituzione stessa dell’uomo. Se questa dipendenza viene scardinata, il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si frantumerà in se stesso, perché scardinato dal suo principio vitale. Il nutrimento vitale del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7E40484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verità del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è anche questa: il </w:t>
      </w:r>
      <w:r w:rsidRPr="007B184D">
        <w:rPr>
          <w:rFonts w:ascii="Arial" w:hAnsi="Arial"/>
          <w:i/>
          <w:kern w:val="2"/>
          <w:sz w:val="24"/>
          <w:szCs w:val="24"/>
          <w14:ligatures w14:val="standardContextual"/>
        </w:rPr>
        <w:t xml:space="preserve">“dio creato” </w:t>
      </w:r>
      <w:r w:rsidRPr="007B184D">
        <w:rPr>
          <w:rFonts w:ascii="Arial" w:hAnsi="Arial"/>
          <w:kern w:val="2"/>
          <w:sz w:val="24"/>
          <w:szCs w:val="24"/>
          <w14:ligatures w14:val="standardContextual"/>
        </w:rPr>
        <w:t>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0320E718"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cs="Arial"/>
          <w:bCs/>
          <w:i/>
          <w:iCs/>
          <w:spacing w:val="-2"/>
          <w:kern w:val="2"/>
          <w:sz w:val="24"/>
          <w:szCs w:val="24"/>
          <w14:ligatures w14:val="standardContextual"/>
        </w:rPr>
        <w:t xml:space="preserve">Nona Parola: </w:t>
      </w:r>
      <w:r w:rsidRPr="007B184D">
        <w:rPr>
          <w:rFonts w:ascii="Arial" w:hAnsi="Arial"/>
          <w:bCs/>
          <w:i/>
          <w:iCs/>
          <w:spacing w:val="-2"/>
          <w:kern w:val="2"/>
          <w:sz w:val="24"/>
          <w:szCs w:val="24"/>
          <w14:ligatures w14:val="standardContextual"/>
        </w:rPr>
        <w:t>Dio li benedisse e Dio disse loro: «Siate fecondi e moltiplicatevi, riempite la terra e soggiogatela, dominate sui pesci del mare e sugli uccelli del cielo e su ogni essere vivente che striscia sulla terra».</w:t>
      </w:r>
    </w:p>
    <w:p w14:paraId="204E326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w:t>
      </w:r>
      <w:r w:rsidRPr="007B184D">
        <w:rPr>
          <w:rFonts w:ascii="Arial" w:hAnsi="Arial"/>
          <w:kern w:val="2"/>
          <w:sz w:val="24"/>
          <w:szCs w:val="24"/>
          <w14:ligatures w14:val="standardContextual"/>
        </w:rPr>
        <w:lastRenderedPageBreak/>
        <w:t xml:space="preserve">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w:t>
      </w:r>
    </w:p>
    <w:p w14:paraId="72F0531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7B184D">
        <w:rPr>
          <w:rFonts w:ascii="Arial" w:hAnsi="Arial"/>
          <w:i/>
          <w:kern w:val="2"/>
          <w:sz w:val="24"/>
          <w:szCs w:val="24"/>
          <w14:ligatures w14:val="standardContextual"/>
        </w:rPr>
        <w:t>“dio creato”</w:t>
      </w:r>
      <w:r w:rsidRPr="007B184D">
        <w:rPr>
          <w:rFonts w:ascii="Arial" w:hAnsi="Arial"/>
          <w:kern w:val="2"/>
          <w:sz w:val="24"/>
          <w:szCs w:val="24"/>
          <w14:ligatures w14:val="standardContextual"/>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08B16B23" w14:textId="77777777" w:rsidR="007B184D" w:rsidRPr="007B184D" w:rsidRDefault="007B184D" w:rsidP="007B184D">
      <w:pPr>
        <w:spacing w:after="120" w:line="240" w:lineRule="auto"/>
        <w:ind w:left="567" w:right="567"/>
        <w:jc w:val="both"/>
        <w:rPr>
          <w:rFonts w:ascii="Arial" w:hAnsi="Arial"/>
          <w:bCs/>
          <w:i/>
          <w:iCs/>
          <w:kern w:val="2"/>
          <w:sz w:val="24"/>
          <w:szCs w:val="24"/>
          <w14:ligatures w14:val="standardContextual"/>
        </w:rPr>
      </w:pPr>
      <w:r w:rsidRPr="007B184D">
        <w:rPr>
          <w:rFonts w:ascii="Arial" w:hAnsi="Arial" w:cs="Arial"/>
          <w:bCs/>
          <w:i/>
          <w:iCs/>
          <w:kern w:val="2"/>
          <w:sz w:val="24"/>
          <w:szCs w:val="24"/>
          <w14:ligatures w14:val="standardContextual"/>
        </w:rPr>
        <w:t xml:space="preserve">Decima Parola: </w:t>
      </w:r>
      <w:r w:rsidRPr="007B184D">
        <w:rPr>
          <w:rFonts w:ascii="Arial" w:hAnsi="Arial"/>
          <w:bCs/>
          <w:i/>
          <w:iCs/>
          <w:kern w:val="2"/>
          <w:sz w:val="24"/>
          <w:szCs w:val="24"/>
          <w14:ligatures w14:val="standardContextual"/>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1967CAE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w:t>
      </w:r>
      <w:r w:rsidRPr="007B184D">
        <w:rPr>
          <w:rFonts w:ascii="Arial" w:hAnsi="Arial"/>
          <w:kern w:val="2"/>
          <w:sz w:val="24"/>
          <w:szCs w:val="24"/>
          <w14:ligatures w14:val="standardContextual"/>
        </w:rPr>
        <w:lastRenderedPageBreak/>
        <w:t xml:space="preserve">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3DDFA15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473D3A8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Dio è il Signore dell’intera creazione. È questa la verità storica che ogni giorno cade sotto gli occhi dei figli di Israele. Dio è il Signore dei signori. È il Dio sopra tutti gli </w:t>
      </w:r>
      <w:r w:rsidRPr="007B184D">
        <w:rPr>
          <w:rFonts w:ascii="Arial" w:hAnsi="Arial"/>
          <w:i/>
          <w:kern w:val="2"/>
          <w:sz w:val="24"/>
          <w:szCs w:val="24"/>
          <w14:ligatures w14:val="standardContextual"/>
        </w:rPr>
        <w:t>“dei”</w:t>
      </w:r>
      <w:r w:rsidRPr="007B184D">
        <w:rPr>
          <w:rFonts w:ascii="Arial" w:hAnsi="Arial"/>
          <w:kern w:val="2"/>
          <w:sz w:val="24"/>
          <w:szCs w:val="24"/>
          <w14:ligatures w14:val="standardContextual"/>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12FB488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w:t>
      </w:r>
      <w:r w:rsidRPr="007B184D">
        <w:rPr>
          <w:rFonts w:ascii="Arial" w:hAnsi="Arial"/>
          <w:kern w:val="2"/>
          <w:sz w:val="24"/>
          <w:szCs w:val="24"/>
          <w14:ligatures w14:val="standardContextual"/>
        </w:rPr>
        <w:lastRenderedPageBreak/>
        <w:t xml:space="preserve">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4D1A23B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w:t>
      </w:r>
    </w:p>
    <w:p w14:paraId="7ED8A73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5894390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w:t>
      </w:r>
      <w:r w:rsidRPr="007B184D">
        <w:rPr>
          <w:rFonts w:ascii="Arial" w:hAnsi="Arial"/>
          <w:kern w:val="2"/>
          <w:sz w:val="24"/>
          <w:szCs w:val="24"/>
          <w14:ligatures w14:val="standardContextual"/>
        </w:rPr>
        <w:lastRenderedPageBreak/>
        <w:t xml:space="preserve">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495DB7F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2B67251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2F06E38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w:t>
      </w:r>
      <w:r w:rsidRPr="007B184D">
        <w:rPr>
          <w:rFonts w:ascii="Arial" w:hAnsi="Arial"/>
          <w:kern w:val="2"/>
          <w:sz w:val="24"/>
          <w:szCs w:val="24"/>
          <w14:ligatures w14:val="standardContextual"/>
        </w:rPr>
        <w:lastRenderedPageBreak/>
        <w:t xml:space="preserve">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3654B69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6AEECB2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p>
    <w:p w14:paraId="65F46564" w14:textId="77777777" w:rsidR="007B184D" w:rsidRPr="007B184D" w:rsidRDefault="007B184D" w:rsidP="007B184D">
      <w:pPr>
        <w:spacing w:after="120" w:line="240" w:lineRule="auto"/>
        <w:ind w:left="567" w:right="567"/>
        <w:jc w:val="both"/>
        <w:rPr>
          <w:rFonts w:ascii="Arial" w:hAnsi="Arial"/>
          <w:i/>
          <w:iCs/>
          <w:color w:val="000000"/>
          <w:spacing w:val="-2"/>
          <w:kern w:val="2"/>
          <w:sz w:val="24"/>
          <w:szCs w:val="24"/>
          <w14:ligatures w14:val="standardContextual"/>
        </w:rPr>
      </w:pPr>
      <w:r w:rsidRPr="007B184D">
        <w:rPr>
          <w:rFonts w:ascii="Arial" w:hAnsi="Arial"/>
          <w:i/>
          <w:iCs/>
          <w:spacing w:val="-2"/>
          <w:kern w:val="2"/>
          <w:sz w:val="24"/>
          <w:szCs w:val="24"/>
          <w14:ligatures w14:val="standardContextual"/>
        </w:rPr>
        <w:t>“</w:t>
      </w:r>
      <w:r w:rsidRPr="007B184D">
        <w:rPr>
          <w:rFonts w:ascii="Arial" w:hAnsi="Arial"/>
          <w:i/>
          <w:iCs/>
          <w:color w:val="000000"/>
          <w:spacing w:val="-2"/>
          <w:kern w:val="2"/>
          <w:sz w:val="24"/>
          <w:szCs w:val="24"/>
          <w14:ligatures w14:val="standardContextual"/>
        </w:rPr>
        <w:t xml:space="preserve">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6BE29F71" w14:textId="77777777" w:rsidR="007B184D" w:rsidRPr="007B184D" w:rsidRDefault="007B184D" w:rsidP="007B184D">
      <w:pPr>
        <w:spacing w:after="120" w:line="240" w:lineRule="auto"/>
        <w:jc w:val="both"/>
        <w:rPr>
          <w:rFonts w:ascii="Arial" w:hAnsi="Arial"/>
          <w:color w:val="000000"/>
          <w:kern w:val="2"/>
          <w:sz w:val="24"/>
          <w:szCs w:val="24"/>
          <w14:ligatures w14:val="standardContextual"/>
        </w:rPr>
      </w:pPr>
      <w:r w:rsidRPr="007B184D">
        <w:rPr>
          <w:rFonts w:ascii="Arial" w:hAnsi="Arial"/>
          <w:color w:val="000000"/>
          <w:kern w:val="2"/>
          <w:sz w:val="24"/>
          <w:szCs w:val="24"/>
          <w14:ligatures w14:val="standardContextual"/>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w:t>
      </w:r>
      <w:r w:rsidRPr="007B184D">
        <w:rPr>
          <w:rFonts w:ascii="Arial" w:hAnsi="Arial"/>
          <w:color w:val="000000"/>
          <w:kern w:val="2"/>
          <w:sz w:val="24"/>
          <w:szCs w:val="24"/>
          <w14:ligatures w14:val="standardContextual"/>
        </w:rPr>
        <w:lastRenderedPageBreak/>
        <w:t xml:space="preserve">aveva creato come uomo. Prima lo aveva fatto a sua immagine e somiglianza. Questa è la logica della rivelazione e questa logica va sempre osservata. </w:t>
      </w:r>
    </w:p>
    <w:p w14:paraId="700BA464" w14:textId="77777777" w:rsidR="007B184D" w:rsidRPr="007B184D" w:rsidRDefault="007B184D" w:rsidP="007B184D">
      <w:pPr>
        <w:spacing w:after="120" w:line="240" w:lineRule="auto"/>
        <w:jc w:val="both"/>
        <w:rPr>
          <w:rFonts w:ascii="Arial" w:hAnsi="Arial"/>
          <w:bCs/>
          <w:kern w:val="2"/>
          <w:sz w:val="24"/>
          <w:szCs w:val="24"/>
          <w14:ligatures w14:val="standardContextual"/>
        </w:rPr>
      </w:pPr>
      <w:r w:rsidRPr="007B184D">
        <w:rPr>
          <w:rFonts w:ascii="Arial" w:hAnsi="Arial"/>
          <w:color w:val="000000"/>
          <w:kern w:val="2"/>
          <w:sz w:val="24"/>
          <w:szCs w:val="24"/>
          <w14:ligatures w14:val="standardContextual"/>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7B184D">
        <w:rPr>
          <w:rFonts w:ascii="Arial" w:hAnsi="Arial"/>
          <w:bCs/>
          <w:kern w:val="2"/>
          <w:sz w:val="24"/>
          <w:szCs w:val="24"/>
          <w14:ligatures w14:val="standardContextual"/>
        </w:rPr>
        <w:t>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09AE715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Cs/>
          <w:kern w:val="2"/>
          <w:sz w:val="24"/>
          <w:szCs w:val="24"/>
          <w14:ligatures w14:val="standardContextual"/>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7B184D">
        <w:rPr>
          <w:rFonts w:ascii="Arial" w:hAnsi="Arial"/>
          <w:kern w:val="2"/>
          <w:sz w:val="24"/>
          <w:szCs w:val="24"/>
          <w14:ligatures w14:val="standardContextual"/>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043FB8F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w:t>
      </w:r>
      <w:r w:rsidRPr="007B184D">
        <w:rPr>
          <w:rFonts w:ascii="Arial" w:hAnsi="Arial"/>
          <w:kern w:val="2"/>
          <w:sz w:val="24"/>
          <w:szCs w:val="24"/>
          <w14:ligatures w14:val="standardContextual"/>
        </w:rPr>
        <w:lastRenderedPageBreak/>
        <w:t xml:space="preserve">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1BA73D03" w14:textId="77777777" w:rsidR="007B184D" w:rsidRPr="007B184D" w:rsidRDefault="007B184D" w:rsidP="007B184D">
      <w:pPr>
        <w:spacing w:after="120" w:line="240" w:lineRule="auto"/>
        <w:jc w:val="both"/>
        <w:rPr>
          <w:rFonts w:ascii="Arial" w:hAnsi="Arial"/>
          <w:bCs/>
          <w:kern w:val="2"/>
          <w:sz w:val="24"/>
          <w:szCs w:val="24"/>
          <w14:ligatures w14:val="standardContextual"/>
        </w:rPr>
      </w:pPr>
      <w:r w:rsidRPr="007B184D">
        <w:rPr>
          <w:rFonts w:ascii="Arial" w:hAnsi="Arial"/>
          <w:bCs/>
          <w:kern w:val="2"/>
          <w:sz w:val="24"/>
          <w:szCs w:val="24"/>
          <w14:ligatures w14:val="standardContextual"/>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79DC63CB" w14:textId="77777777" w:rsidR="007B184D" w:rsidRPr="007B184D" w:rsidRDefault="007B184D" w:rsidP="007B184D">
      <w:pPr>
        <w:spacing w:after="120" w:line="240" w:lineRule="auto"/>
        <w:jc w:val="both"/>
        <w:rPr>
          <w:rFonts w:ascii="Arial" w:hAnsi="Arial"/>
          <w:bCs/>
          <w:kern w:val="2"/>
          <w:sz w:val="24"/>
          <w:szCs w:val="24"/>
          <w14:ligatures w14:val="standardContextual"/>
        </w:rPr>
      </w:pPr>
      <w:r w:rsidRPr="007B184D">
        <w:rPr>
          <w:rFonts w:ascii="Arial" w:hAnsi="Arial"/>
          <w:bCs/>
          <w:kern w:val="2"/>
          <w:sz w:val="24"/>
          <w:szCs w:val="24"/>
          <w14:ligatures w14:val="standardContextual"/>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16ED5C6F" w14:textId="77777777" w:rsidR="007B184D" w:rsidRPr="007B184D" w:rsidRDefault="007B184D" w:rsidP="007B184D">
      <w:pPr>
        <w:spacing w:after="120" w:line="240" w:lineRule="auto"/>
        <w:jc w:val="both"/>
        <w:rPr>
          <w:rFonts w:ascii="Arial" w:hAnsi="Arial"/>
          <w:color w:val="000000"/>
          <w:kern w:val="2"/>
          <w:sz w:val="24"/>
          <w:szCs w:val="24"/>
          <w14:ligatures w14:val="standardContextual"/>
        </w:rPr>
      </w:pPr>
      <w:r w:rsidRPr="007B184D">
        <w:rPr>
          <w:rFonts w:ascii="Arial" w:hAnsi="Arial"/>
          <w:kern w:val="2"/>
          <w:sz w:val="24"/>
          <w:szCs w:val="24"/>
          <w14:ligatures w14:val="standardContextual"/>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7B184D">
        <w:rPr>
          <w:rFonts w:ascii="Arial" w:hAnsi="Arial"/>
          <w:i/>
          <w:kern w:val="2"/>
          <w:sz w:val="24"/>
          <w:szCs w:val="24"/>
          <w14:ligatures w14:val="standardContextual"/>
        </w:rPr>
        <w:t>“</w:t>
      </w:r>
      <w:r w:rsidRPr="007B184D">
        <w:rPr>
          <w:rFonts w:ascii="Arial" w:hAnsi="Arial"/>
          <w:i/>
          <w:color w:val="000000"/>
          <w:kern w:val="2"/>
          <w:sz w:val="24"/>
          <w:szCs w:val="24"/>
          <w14:ligatures w14:val="standardContextual"/>
        </w:rPr>
        <w:t xml:space="preserve">Dio li benedisse: </w:t>
      </w:r>
      <w:r w:rsidRPr="007B184D">
        <w:rPr>
          <w:rFonts w:ascii="Arial" w:hAnsi="Arial"/>
          <w:i/>
          <w:color w:val="000000"/>
          <w:kern w:val="2"/>
          <w:sz w:val="24"/>
          <w:szCs w:val="24"/>
          <w14:ligatures w14:val="standardContextual"/>
        </w:rPr>
        <w:lastRenderedPageBreak/>
        <w:t>«Siate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7B184D">
        <w:rPr>
          <w:rFonts w:ascii="Arial" w:hAnsi="Arial"/>
          <w:color w:val="000000"/>
          <w:kern w:val="2"/>
          <w:sz w:val="24"/>
          <w:szCs w:val="24"/>
          <w14:ligatures w14:val="standardContextual"/>
        </w:rPr>
        <w:t xml:space="preserve"> Dalle parole della benedizione notiamo che vi è una sostanziale differenza tra la prima e la seconda benedizione. </w:t>
      </w:r>
    </w:p>
    <w:p w14:paraId="2AFFC134" w14:textId="77777777" w:rsidR="007B184D" w:rsidRPr="007B184D" w:rsidRDefault="007B184D" w:rsidP="007B184D">
      <w:pPr>
        <w:spacing w:after="120" w:line="240" w:lineRule="auto"/>
        <w:jc w:val="both"/>
        <w:rPr>
          <w:rFonts w:ascii="Arial" w:hAnsi="Arial"/>
          <w:color w:val="000000"/>
          <w:kern w:val="2"/>
          <w:sz w:val="24"/>
          <w:szCs w:val="24"/>
          <w14:ligatures w14:val="standardContextual"/>
        </w:rPr>
      </w:pPr>
      <w:r w:rsidRPr="007B184D">
        <w:rPr>
          <w:rFonts w:ascii="Arial" w:hAnsi="Arial"/>
          <w:color w:val="000000"/>
          <w:kern w:val="2"/>
          <w:sz w:val="24"/>
          <w:szCs w:val="24"/>
          <w14:ligatures w14:val="standardContextual"/>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30A3A82E" w14:textId="77777777" w:rsidR="007B184D" w:rsidRPr="007B184D" w:rsidRDefault="007B184D" w:rsidP="007B184D">
      <w:pPr>
        <w:spacing w:after="120" w:line="240" w:lineRule="auto"/>
        <w:jc w:val="both"/>
        <w:rPr>
          <w:rFonts w:ascii="Arial" w:hAnsi="Arial"/>
          <w:bCs/>
          <w:kern w:val="2"/>
          <w:sz w:val="24"/>
          <w:szCs w:val="24"/>
          <w14:ligatures w14:val="standardContextual"/>
        </w:rPr>
      </w:pPr>
      <w:r w:rsidRPr="007B184D">
        <w:rPr>
          <w:rFonts w:ascii="Arial" w:hAnsi="Arial"/>
          <w:bCs/>
          <w:kern w:val="2"/>
          <w:sz w:val="24"/>
          <w:szCs w:val="24"/>
          <w14:ligatures w14:val="standardContextual"/>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7B184D">
        <w:rPr>
          <w:rFonts w:ascii="Arial" w:hAnsi="Arial"/>
          <w:bCs/>
          <w:i/>
          <w:kern w:val="2"/>
          <w:sz w:val="24"/>
          <w:szCs w:val="24"/>
          <w14:ligatures w14:val="standardContextual"/>
        </w:rPr>
        <w:t>“immagine e somiglianza”</w:t>
      </w:r>
      <w:r w:rsidRPr="007B184D">
        <w:rPr>
          <w:rFonts w:ascii="Arial" w:hAnsi="Arial"/>
          <w:bCs/>
          <w:kern w:val="2"/>
          <w:sz w:val="24"/>
          <w:szCs w:val="24"/>
          <w14:ligatures w14:val="standardContextual"/>
        </w:rPr>
        <w:t xml:space="preserve">. </w:t>
      </w:r>
    </w:p>
    <w:p w14:paraId="1177C0B5" w14:textId="77777777" w:rsidR="007B184D" w:rsidRPr="007B184D" w:rsidRDefault="007B184D" w:rsidP="007B184D">
      <w:pPr>
        <w:spacing w:after="120" w:line="240" w:lineRule="auto"/>
        <w:jc w:val="both"/>
        <w:rPr>
          <w:rFonts w:ascii="Arial" w:hAnsi="Arial"/>
          <w:bCs/>
          <w:kern w:val="2"/>
          <w:sz w:val="24"/>
          <w:szCs w:val="24"/>
          <w14:ligatures w14:val="standardContextual"/>
        </w:rPr>
      </w:pPr>
      <w:r w:rsidRPr="007B184D">
        <w:rPr>
          <w:rFonts w:ascii="Arial" w:hAnsi="Arial"/>
          <w:bCs/>
          <w:kern w:val="2"/>
          <w:sz w:val="24"/>
          <w:szCs w:val="24"/>
          <w14:ligatures w14:val="standardContextual"/>
        </w:rPr>
        <w:t xml:space="preserve">L’uomo è stato fatto </w:t>
      </w:r>
      <w:r w:rsidRPr="007B184D">
        <w:rPr>
          <w:rFonts w:ascii="Arial" w:hAnsi="Arial"/>
          <w:bCs/>
          <w:i/>
          <w:kern w:val="2"/>
          <w:sz w:val="24"/>
          <w:szCs w:val="24"/>
          <w14:ligatures w14:val="standardContextual"/>
        </w:rPr>
        <w:t>“ad immagine e a somiglianza del suo Creatore, del suo Signore, del suo Dio”.</w:t>
      </w:r>
      <w:r w:rsidRPr="007B184D">
        <w:rPr>
          <w:rFonts w:ascii="Arial" w:hAnsi="Arial"/>
          <w:bCs/>
          <w:kern w:val="2"/>
          <w:sz w:val="24"/>
          <w:szCs w:val="24"/>
          <w14:ligatures w14:val="standardContextual"/>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w:t>
      </w:r>
      <w:r w:rsidRPr="007B184D">
        <w:rPr>
          <w:rFonts w:ascii="Arial" w:hAnsi="Arial"/>
          <w:bCs/>
          <w:kern w:val="2"/>
          <w:sz w:val="24"/>
          <w:szCs w:val="24"/>
          <w14:ligatures w14:val="standardContextual"/>
        </w:rPr>
        <w:lastRenderedPageBreak/>
        <w:t xml:space="preserve">creatura. È Dio che fa la differenza tra l’uomo e gli animali ed ogni altra creatura della terra e dell’universo. </w:t>
      </w:r>
    </w:p>
    <w:p w14:paraId="3A28AAFC" w14:textId="77777777" w:rsidR="007B184D" w:rsidRPr="007B184D" w:rsidRDefault="007B184D" w:rsidP="007B184D">
      <w:pPr>
        <w:spacing w:after="120" w:line="240" w:lineRule="auto"/>
        <w:jc w:val="both"/>
        <w:rPr>
          <w:rFonts w:ascii="Arial" w:hAnsi="Arial"/>
          <w:bCs/>
          <w:kern w:val="2"/>
          <w:sz w:val="24"/>
          <w:szCs w:val="24"/>
          <w14:ligatures w14:val="standardContextual"/>
        </w:rPr>
      </w:pPr>
      <w:r w:rsidRPr="007B184D">
        <w:rPr>
          <w:rFonts w:ascii="Arial" w:hAnsi="Arial"/>
          <w:bCs/>
          <w:kern w:val="2"/>
          <w:sz w:val="24"/>
          <w:szCs w:val="24"/>
          <w14:ligatures w14:val="standardContextual"/>
        </w:rPr>
        <w:t xml:space="preserve">È da Dio che sempre si deve partire se si vuole conoscere l’uomo. L’uomo non è un animale evoluto. È invece un </w:t>
      </w:r>
      <w:r w:rsidRPr="007B184D">
        <w:rPr>
          <w:rFonts w:ascii="Arial" w:hAnsi="Arial"/>
          <w:bCs/>
          <w:i/>
          <w:kern w:val="2"/>
          <w:sz w:val="24"/>
          <w:szCs w:val="24"/>
          <w14:ligatures w14:val="standardContextual"/>
        </w:rPr>
        <w:t>“dio creato”</w:t>
      </w:r>
      <w:r w:rsidRPr="007B184D">
        <w:rPr>
          <w:rFonts w:ascii="Arial" w:hAnsi="Arial"/>
          <w:bCs/>
          <w:kern w:val="2"/>
          <w:sz w:val="24"/>
          <w:szCs w:val="24"/>
          <w14:ligatures w14:val="standardContextual"/>
        </w:rPr>
        <w:t xml:space="preserve">, un </w:t>
      </w:r>
      <w:r w:rsidRPr="007B184D">
        <w:rPr>
          <w:rFonts w:ascii="Arial" w:hAnsi="Arial"/>
          <w:bCs/>
          <w:i/>
          <w:kern w:val="2"/>
          <w:sz w:val="24"/>
          <w:szCs w:val="24"/>
          <w14:ligatures w14:val="standardContextual"/>
        </w:rPr>
        <w:t>“dio visibile”</w:t>
      </w:r>
      <w:r w:rsidRPr="007B184D">
        <w:rPr>
          <w:rFonts w:ascii="Arial" w:hAnsi="Arial"/>
          <w:bCs/>
          <w:kern w:val="2"/>
          <w:sz w:val="24"/>
          <w:szCs w:val="24"/>
          <w14:ligatures w14:val="standardContextual"/>
        </w:rPr>
        <w:t xml:space="preserve">, un </w:t>
      </w:r>
      <w:r w:rsidRPr="007B184D">
        <w:rPr>
          <w:rFonts w:ascii="Arial" w:hAnsi="Arial"/>
          <w:bCs/>
          <w:i/>
          <w:kern w:val="2"/>
          <w:sz w:val="24"/>
          <w:szCs w:val="24"/>
          <w14:ligatures w14:val="standardContextual"/>
        </w:rPr>
        <w:t>“dio umano”</w:t>
      </w:r>
      <w:r w:rsidRPr="007B184D">
        <w:rPr>
          <w:rFonts w:ascii="Arial" w:hAnsi="Arial"/>
          <w:bCs/>
          <w:kern w:val="2"/>
          <w:sz w:val="24"/>
          <w:szCs w:val="24"/>
          <w14:ligatures w14:val="standardContextual"/>
        </w:rPr>
        <w:t xml:space="preserve">, un </w:t>
      </w:r>
      <w:r w:rsidRPr="007B184D">
        <w:rPr>
          <w:rFonts w:ascii="Arial" w:hAnsi="Arial"/>
          <w:bCs/>
          <w:i/>
          <w:kern w:val="2"/>
          <w:sz w:val="24"/>
          <w:szCs w:val="24"/>
          <w14:ligatures w14:val="standardContextual"/>
        </w:rPr>
        <w:t>“dio di carne e di ossa”</w:t>
      </w:r>
      <w:r w:rsidRPr="007B184D">
        <w:rPr>
          <w:rFonts w:ascii="Arial" w:hAnsi="Arial"/>
          <w:bCs/>
          <w:kern w:val="2"/>
          <w:sz w:val="24"/>
          <w:szCs w:val="24"/>
          <w14:ligatures w14:val="standardContextual"/>
        </w:rPr>
        <w:t xml:space="preserve">, un </w:t>
      </w:r>
      <w:r w:rsidRPr="007B184D">
        <w:rPr>
          <w:rFonts w:ascii="Arial" w:hAnsi="Arial"/>
          <w:bCs/>
          <w:i/>
          <w:kern w:val="2"/>
          <w:sz w:val="24"/>
          <w:szCs w:val="24"/>
          <w14:ligatures w14:val="standardContextual"/>
        </w:rPr>
        <w:t>“dio posto da Dio”</w:t>
      </w:r>
      <w:r w:rsidRPr="007B184D">
        <w:rPr>
          <w:rFonts w:ascii="Arial" w:hAnsi="Arial"/>
          <w:bCs/>
          <w:kern w:val="2"/>
          <w:sz w:val="24"/>
          <w:szCs w:val="24"/>
          <w14:ligatures w14:val="standardContextual"/>
        </w:rPr>
        <w:t xml:space="preserve"> sulla terra per essere il signore di tutta la sua creazione. Un </w:t>
      </w:r>
      <w:r w:rsidRPr="007B184D">
        <w:rPr>
          <w:rFonts w:ascii="Arial" w:hAnsi="Arial"/>
          <w:bCs/>
          <w:i/>
          <w:kern w:val="2"/>
          <w:sz w:val="24"/>
          <w:szCs w:val="24"/>
          <w14:ligatures w14:val="standardContextual"/>
        </w:rPr>
        <w:t>“dio con una vocazione all’eternità e alla divinizzazione”</w:t>
      </w:r>
      <w:r w:rsidRPr="007B184D">
        <w:rPr>
          <w:rFonts w:ascii="Arial" w:hAnsi="Arial"/>
          <w:bCs/>
          <w:kern w:val="2"/>
          <w:sz w:val="24"/>
          <w:szCs w:val="24"/>
          <w14:ligatures w14:val="standardContextual"/>
        </w:rPr>
        <w:t xml:space="preserve">. Un </w:t>
      </w:r>
      <w:r w:rsidRPr="007B184D">
        <w:rPr>
          <w:rFonts w:ascii="Arial" w:hAnsi="Arial"/>
          <w:bCs/>
          <w:i/>
          <w:kern w:val="2"/>
          <w:sz w:val="24"/>
          <w:szCs w:val="24"/>
          <w14:ligatures w14:val="standardContextual"/>
        </w:rPr>
        <w:t>“dio che deve sempre trascendere la sua umanità per immergerla e inabissarla nella stessa divinità del suo Dio”</w:t>
      </w:r>
      <w:r w:rsidRPr="007B184D">
        <w:rPr>
          <w:rFonts w:ascii="Arial" w:hAnsi="Arial"/>
          <w:bCs/>
          <w:kern w:val="2"/>
          <w:sz w:val="24"/>
          <w:szCs w:val="24"/>
          <w14:ligatures w14:val="standardContextual"/>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4534471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L’uomo è un vero </w:t>
      </w:r>
      <w:r w:rsidRPr="007B184D">
        <w:rPr>
          <w:rFonts w:ascii="Arial" w:hAnsi="Arial"/>
          <w:i/>
          <w:kern w:val="2"/>
          <w:sz w:val="24"/>
          <w:szCs w:val="24"/>
          <w14:ligatures w14:val="standardContextual"/>
        </w:rPr>
        <w:t xml:space="preserve">“dio creato”. È “Il dio creato da Dio” </w:t>
      </w:r>
      <w:r w:rsidRPr="007B184D">
        <w:rPr>
          <w:rFonts w:ascii="Arial" w:hAnsi="Arial"/>
          <w:kern w:val="2"/>
          <w:sz w:val="24"/>
          <w:szCs w:val="24"/>
          <w14:ligatures w14:val="standardContextual"/>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0198D48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5F1E840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L’uomo ha un’esistenza diversa da ogni altro essere creato da Dio e tutti gli esseri esistenti sono stati creati da Dio. La singolarità, o particolarità, o specificità dell’uomo è questa: egli può esistere solo nell’unità di maschio e di femmina, </w:t>
      </w:r>
      <w:r w:rsidRPr="007B184D">
        <w:rPr>
          <w:rFonts w:ascii="Arial" w:hAnsi="Arial"/>
          <w:kern w:val="2"/>
          <w:sz w:val="24"/>
          <w:szCs w:val="24"/>
          <w14:ligatures w14:val="standardContextual"/>
        </w:rPr>
        <w:lastRenderedPageBreak/>
        <w:t>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30BBEED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7B184D">
        <w:rPr>
          <w:rFonts w:ascii="Arial" w:hAnsi="Arial"/>
          <w:i/>
          <w:kern w:val="2"/>
          <w:sz w:val="24"/>
          <w:szCs w:val="24"/>
          <w14:ligatures w14:val="standardContextual"/>
        </w:rPr>
        <w:t>“governo”</w:t>
      </w:r>
      <w:r w:rsidRPr="007B184D">
        <w:rPr>
          <w:rFonts w:ascii="Arial" w:hAnsi="Arial"/>
          <w:kern w:val="2"/>
          <w:sz w:val="24"/>
          <w:szCs w:val="24"/>
          <w14:ligatures w14:val="standardContextual"/>
        </w:rPr>
        <w:t xml:space="preserve">, di </w:t>
      </w:r>
      <w:r w:rsidRPr="007B184D">
        <w:rPr>
          <w:rFonts w:ascii="Arial" w:hAnsi="Arial"/>
          <w:i/>
          <w:kern w:val="2"/>
          <w:sz w:val="24"/>
          <w:szCs w:val="24"/>
          <w14:ligatures w14:val="standardContextual"/>
        </w:rPr>
        <w:t>“dominio”</w:t>
      </w:r>
      <w:r w:rsidRPr="007B184D">
        <w:rPr>
          <w:rFonts w:ascii="Arial" w:hAnsi="Arial"/>
          <w:kern w:val="2"/>
          <w:sz w:val="24"/>
          <w:szCs w:val="24"/>
          <w14:ligatures w14:val="standardContextual"/>
        </w:rPr>
        <w:t xml:space="preserve">, di </w:t>
      </w:r>
      <w:r w:rsidRPr="007B184D">
        <w:rPr>
          <w:rFonts w:ascii="Arial" w:hAnsi="Arial"/>
          <w:i/>
          <w:kern w:val="2"/>
          <w:sz w:val="24"/>
          <w:szCs w:val="24"/>
          <w14:ligatures w14:val="standardContextual"/>
        </w:rPr>
        <w:t>“sottomissione”,</w:t>
      </w:r>
      <w:r w:rsidRPr="007B184D">
        <w:rPr>
          <w:rFonts w:ascii="Arial" w:hAnsi="Arial"/>
          <w:kern w:val="2"/>
          <w:sz w:val="24"/>
          <w:szCs w:val="24"/>
          <w14:ligatures w14:val="standardContextual"/>
        </w:rPr>
        <w:t xml:space="preserve"> di </w:t>
      </w:r>
      <w:r w:rsidRPr="007B184D">
        <w:rPr>
          <w:rFonts w:ascii="Arial" w:hAnsi="Arial"/>
          <w:i/>
          <w:kern w:val="2"/>
          <w:sz w:val="24"/>
          <w:szCs w:val="24"/>
          <w14:ligatures w14:val="standardContextual"/>
        </w:rPr>
        <w:t>“custodia”</w:t>
      </w:r>
      <w:r w:rsidRPr="007B184D">
        <w:rPr>
          <w:rFonts w:ascii="Arial" w:hAnsi="Arial"/>
          <w:kern w:val="2"/>
          <w:sz w:val="24"/>
          <w:szCs w:val="24"/>
          <w14:ligatures w14:val="standardContextual"/>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34C67B6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w:t>
      </w:r>
      <w:r w:rsidRPr="007B184D">
        <w:rPr>
          <w:rFonts w:ascii="Arial" w:hAnsi="Arial"/>
          <w:kern w:val="2"/>
          <w:sz w:val="24"/>
          <w:szCs w:val="24"/>
          <w14:ligatures w14:val="standardContextual"/>
        </w:rPr>
        <w:lastRenderedPageBreak/>
        <w:t>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3D7A162F"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Così furono portati a compimento il cielo e la terra e tutte le loro schiere. </w:t>
      </w:r>
    </w:p>
    <w:p w14:paraId="0FB1E02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35F0A177"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Dio, nel settimo giorno, portò a compimento il lavoro che aveva fatto e cessò nel settimo giorno da ogni suo lavoro che aveva fatto.</w:t>
      </w:r>
    </w:p>
    <w:p w14:paraId="6B6F2AA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22C3E2A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w:t>
      </w:r>
      <w:r w:rsidRPr="007B184D">
        <w:rPr>
          <w:rFonts w:ascii="Arial" w:hAnsi="Arial"/>
          <w:kern w:val="2"/>
          <w:sz w:val="24"/>
          <w:szCs w:val="24"/>
          <w14:ligatures w14:val="standardContextual"/>
        </w:rPr>
        <w:lastRenderedPageBreak/>
        <w:t xml:space="preserve">di amore. Non solo si deve chiedere la sapienza al Signore attimo per attimo, si deve anche chiedere la sua grazia per poter agire in conformità ad ogni suo insegnamento, mozione. In tutto, sempre, siamo dal nostro Dio e Signore. </w:t>
      </w:r>
    </w:p>
    <w:p w14:paraId="4FDB9529"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Dio benedisse il settimo giorno e lo consacrò, perché in esso aveva cessato da ogni lavoro che egli aveva fatto creando.</w:t>
      </w:r>
    </w:p>
    <w:p w14:paraId="35F613F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3C68F546"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Queste sono le origini del cielo e della terra, quando vennero creati.</w:t>
      </w:r>
    </w:p>
    <w:p w14:paraId="219652A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1EED8A71"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19E4C64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w:t>
      </w:r>
      <w:r w:rsidRPr="007B184D">
        <w:rPr>
          <w:rFonts w:ascii="Arial" w:hAnsi="Arial"/>
          <w:kern w:val="2"/>
          <w:sz w:val="24"/>
          <w:szCs w:val="24"/>
          <w14:ligatures w14:val="standardContextual"/>
        </w:rPr>
        <w:lastRenderedPageBreak/>
        <w:t>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78965DBD"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Allora il Signore Dio plasmò l’uomo con polvere del suolo e soffiò nelle sue narici un alito di vita e l’uomo divenne un essere vivente.</w:t>
      </w:r>
    </w:p>
    <w:p w14:paraId="3B97095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Dal momento del concepimento, l’uomo vive secondo Dio se attinge attimo per attimo il suo alito dal suo Dio. </w:t>
      </w:r>
    </w:p>
    <w:p w14:paraId="2C4EBEE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63FE6B6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w:t>
      </w:r>
      <w:r w:rsidRPr="007B184D">
        <w:rPr>
          <w:rFonts w:ascii="Arial" w:hAnsi="Arial"/>
          <w:kern w:val="2"/>
          <w:sz w:val="24"/>
          <w:szCs w:val="24"/>
          <w14:ligatures w14:val="standardContextual"/>
        </w:rPr>
        <w:lastRenderedPageBreak/>
        <w:t>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326B0CD6"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Poi il Signore Dio piantò un giardino in Eden, a oriente, e vi collocò l’uomo che aveva plasmato.</w:t>
      </w:r>
    </w:p>
    <w:p w14:paraId="4FD82CF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33427EB6"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Il Signore Dio fece germogliare dal suolo ogni sorta di alberi graditi alla vista e buoni da mangiare, e l’albero della vita in mezzo al giardino e l’albero della conoscenza del bene e del male.</w:t>
      </w:r>
    </w:p>
    <w:p w14:paraId="1903EAA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w:t>
      </w:r>
      <w:r w:rsidRPr="007B184D">
        <w:rPr>
          <w:rFonts w:ascii="Arial" w:hAnsi="Arial"/>
          <w:kern w:val="2"/>
          <w:sz w:val="24"/>
          <w:szCs w:val="24"/>
          <w14:ligatures w14:val="standardContextual"/>
        </w:rPr>
        <w:lastRenderedPageBreak/>
        <w:t xml:space="preserve">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464ED18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w:t>
      </w:r>
    </w:p>
    <w:p w14:paraId="58C90A5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339EDE29"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0BD9EF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35883BEE"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Il Signore Dio prese l’uomo e lo pose nel giardino di Eden, perché lo coltivasse e lo custodisse.</w:t>
      </w:r>
    </w:p>
    <w:p w14:paraId="466FD6F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4B97138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7DD512A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coltivazione è invece trarre altro da ciò che già esiste. Essa è opera di intelligenza, sapienza, prudenza, accortezza, saggezza, impegno, osservazione, </w:t>
      </w:r>
      <w:r w:rsidRPr="007B184D">
        <w:rPr>
          <w:rFonts w:ascii="Arial" w:hAnsi="Arial"/>
          <w:kern w:val="2"/>
          <w:sz w:val="24"/>
          <w:szCs w:val="24"/>
          <w14:ligatures w14:val="standardContextual"/>
        </w:rPr>
        <w:lastRenderedPageBreak/>
        <w:t xml:space="preserve">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7239B775"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2B3FEA3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4E09B47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w:t>
      </w:r>
      <w:r w:rsidRPr="007B184D">
        <w:rPr>
          <w:rFonts w:ascii="Arial" w:hAnsi="Arial"/>
          <w:kern w:val="2"/>
          <w:sz w:val="24"/>
          <w:szCs w:val="24"/>
          <w14:ligatures w14:val="standardContextual"/>
        </w:rPr>
        <w:lastRenderedPageBreak/>
        <w:t>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655D5408"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E il Signore Dio disse: «Non è bene che l’uomo sia solo: voglio fargli un aiuto che gli corrisponda». </w:t>
      </w:r>
    </w:p>
    <w:p w14:paraId="486D9B1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7B184D">
        <w:rPr>
          <w:rFonts w:ascii="Arial" w:hAnsi="Arial"/>
          <w:i/>
          <w:kern w:val="2"/>
          <w:sz w:val="24"/>
          <w:szCs w:val="24"/>
          <w14:ligatures w14:val="standardContextual"/>
        </w:rPr>
        <w:t>“Non è bene che l’uomo sia solo: voglio fargli un aiuto che gli corrisponda”</w:t>
      </w:r>
      <w:r w:rsidRPr="007B184D">
        <w:rPr>
          <w:rFonts w:ascii="Arial" w:hAnsi="Arial"/>
          <w:kern w:val="2"/>
          <w:sz w:val="24"/>
          <w:szCs w:val="24"/>
          <w14:ligatures w14:val="standardContextual"/>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2FE36F37"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432E4AC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7B184D">
        <w:rPr>
          <w:rFonts w:ascii="Arial" w:hAnsi="Arial"/>
          <w:i/>
          <w:kern w:val="2"/>
          <w:sz w:val="24"/>
          <w:szCs w:val="24"/>
          <w14:ligatures w14:val="standardContextual"/>
        </w:rPr>
        <w:t>“dio”</w:t>
      </w:r>
      <w:r w:rsidRPr="007B184D">
        <w:rPr>
          <w:rFonts w:ascii="Arial" w:hAnsi="Arial"/>
          <w:kern w:val="2"/>
          <w:sz w:val="24"/>
          <w:szCs w:val="24"/>
          <w14:ligatures w14:val="standardContextual"/>
        </w:rPr>
        <w:t xml:space="preserve"> degli animali, è il “dio” alle dipendenze di Dio, ma è pur sempre per loro vero </w:t>
      </w:r>
      <w:r w:rsidRPr="007B184D">
        <w:rPr>
          <w:rFonts w:ascii="Arial" w:hAnsi="Arial"/>
          <w:i/>
          <w:kern w:val="2"/>
          <w:sz w:val="24"/>
          <w:szCs w:val="24"/>
          <w14:ligatures w14:val="standardContextual"/>
        </w:rPr>
        <w:t>“dio”</w:t>
      </w:r>
      <w:r w:rsidRPr="007B184D">
        <w:rPr>
          <w:rFonts w:ascii="Arial" w:hAnsi="Arial"/>
          <w:kern w:val="2"/>
          <w:sz w:val="24"/>
          <w:szCs w:val="24"/>
          <w14:ligatures w14:val="standardContextual"/>
        </w:rPr>
        <w:t xml:space="preserve">. Non sarà né mai potrà essere un </w:t>
      </w:r>
      <w:r w:rsidRPr="007B184D">
        <w:rPr>
          <w:rFonts w:ascii="Arial" w:hAnsi="Arial"/>
          <w:i/>
          <w:kern w:val="2"/>
          <w:sz w:val="24"/>
          <w:szCs w:val="24"/>
          <w14:ligatures w14:val="standardContextual"/>
        </w:rPr>
        <w:t>“dio”</w:t>
      </w:r>
      <w:r w:rsidRPr="007B184D">
        <w:rPr>
          <w:rFonts w:ascii="Arial" w:hAnsi="Arial"/>
          <w:kern w:val="2"/>
          <w:sz w:val="24"/>
          <w:szCs w:val="24"/>
          <w14:ligatures w14:val="standardContextual"/>
        </w:rPr>
        <w:t xml:space="preserve"> arbitrario, dispotico, assoluto. È invece un </w:t>
      </w:r>
      <w:r w:rsidRPr="007B184D">
        <w:rPr>
          <w:rFonts w:ascii="Arial" w:hAnsi="Arial"/>
          <w:i/>
          <w:kern w:val="2"/>
          <w:sz w:val="24"/>
          <w:szCs w:val="24"/>
          <w14:ligatures w14:val="standardContextual"/>
        </w:rPr>
        <w:t>“dio”</w:t>
      </w:r>
      <w:r w:rsidRPr="007B184D">
        <w:rPr>
          <w:rFonts w:ascii="Arial" w:hAnsi="Arial"/>
          <w:kern w:val="2"/>
          <w:sz w:val="24"/>
          <w:szCs w:val="24"/>
          <w14:ligatures w14:val="standardContextual"/>
        </w:rPr>
        <w:t xml:space="preserve"> che sempre deve essere in ascolto del suo Dio, del suo Creatore e Signore. È un </w:t>
      </w:r>
      <w:r w:rsidRPr="007B184D">
        <w:rPr>
          <w:rFonts w:ascii="Arial" w:hAnsi="Arial"/>
          <w:i/>
          <w:kern w:val="2"/>
          <w:sz w:val="24"/>
          <w:szCs w:val="24"/>
          <w14:ligatures w14:val="standardContextual"/>
        </w:rPr>
        <w:t>“dio”</w:t>
      </w:r>
      <w:r w:rsidRPr="007B184D">
        <w:rPr>
          <w:rFonts w:ascii="Arial" w:hAnsi="Arial"/>
          <w:kern w:val="2"/>
          <w:sz w:val="24"/>
          <w:szCs w:val="24"/>
          <w14:ligatures w14:val="standardContextual"/>
        </w:rPr>
        <w:t xml:space="preserve"> che deve manifestare, rivelare, realizzare, attuare nel regno animale solo la volontà del suo Dio, Creatore, Signore. È un </w:t>
      </w:r>
      <w:r w:rsidRPr="007B184D">
        <w:rPr>
          <w:rFonts w:ascii="Arial" w:hAnsi="Arial"/>
          <w:i/>
          <w:kern w:val="2"/>
          <w:sz w:val="24"/>
          <w:szCs w:val="24"/>
          <w14:ligatures w14:val="standardContextual"/>
        </w:rPr>
        <w:t>“dio”</w:t>
      </w:r>
      <w:r w:rsidRPr="007B184D">
        <w:rPr>
          <w:rFonts w:ascii="Arial" w:hAnsi="Arial"/>
          <w:kern w:val="2"/>
          <w:sz w:val="24"/>
          <w:szCs w:val="24"/>
          <w14:ligatures w14:val="standardContextual"/>
        </w:rPr>
        <w:t xml:space="preserve"> a servizio della vita del regno animale, non della sua morte; del suo sviluppo e della sua crescita, non della sua sparizione o della </w:t>
      </w:r>
      <w:r w:rsidRPr="007B184D">
        <w:rPr>
          <w:rFonts w:ascii="Arial" w:hAnsi="Arial"/>
          <w:kern w:val="2"/>
          <w:sz w:val="24"/>
          <w:szCs w:val="24"/>
          <w14:ligatures w14:val="standardContextual"/>
        </w:rPr>
        <w:lastRenderedPageBreak/>
        <w:t xml:space="preserve">sua involuzione. Anche questa è verità del mistero uomo. Verità che lui potrà rispettare solo in una relazione di ascolto del suo Dio, Creatore, Signore. </w:t>
      </w:r>
    </w:p>
    <w:p w14:paraId="61F68350"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Così l’uomo impose nomi a tutto il bestiame, a tutti gli uccelli del cielo e a tutti gli animali selvatici, ma per l’uomo non trovò un aiuto che gli corrispondesse.</w:t>
      </w:r>
    </w:p>
    <w:p w14:paraId="49186C8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Conosciamo ora un’altra verità del mistero uomo: l’uomo che è </w:t>
      </w:r>
      <w:r w:rsidRPr="007B184D">
        <w:rPr>
          <w:rFonts w:ascii="Arial" w:hAnsi="Arial"/>
          <w:i/>
          <w:kern w:val="2"/>
          <w:sz w:val="24"/>
          <w:szCs w:val="24"/>
          <w14:ligatures w14:val="standardContextual"/>
        </w:rPr>
        <w:t>“dio”</w:t>
      </w:r>
      <w:r w:rsidRPr="007B184D">
        <w:rPr>
          <w:rFonts w:ascii="Arial" w:hAnsi="Arial"/>
          <w:kern w:val="2"/>
          <w:sz w:val="24"/>
          <w:szCs w:val="24"/>
          <w14:ligatures w14:val="standardContextual"/>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49094AE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048BF038"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 xml:space="preserve">Allora il Signore Dio fece scendere un torpore sull’uomo, che si addormentò; gli tolse una delle costole e richiuse la carne al suo posto. Il Signore Dio formò con la costola, che aveva tolta all’uomo, una donna e la condusse all’uomo. </w:t>
      </w:r>
    </w:p>
    <w:p w14:paraId="078B357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Avendo Dio deciso di rompere la solitudine ontica, di essere, dell’uomo, interviene ancora una volta in modo diretto. Prima di tutto manda sull’uomo un torpore. L’uomo si addormenta. Mentre l’uomo è in questo sommo </w:t>
      </w:r>
      <w:r w:rsidRPr="007B184D">
        <w:rPr>
          <w:rFonts w:ascii="Arial" w:hAnsi="Arial"/>
          <w:i/>
          <w:kern w:val="2"/>
          <w:sz w:val="24"/>
          <w:szCs w:val="24"/>
          <w14:ligatures w14:val="standardContextual"/>
        </w:rPr>
        <w:t>“divino”, “straordinario”</w:t>
      </w:r>
      <w:r w:rsidRPr="007B184D">
        <w:rPr>
          <w:rFonts w:ascii="Arial" w:hAnsi="Arial"/>
          <w:kern w:val="2"/>
          <w:sz w:val="24"/>
          <w:szCs w:val="24"/>
          <w14:ligatures w14:val="standardContextual"/>
        </w:rPr>
        <w:t xml:space="preserve">,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w:t>
      </w:r>
      <w:r w:rsidRPr="007B184D">
        <w:rPr>
          <w:rFonts w:ascii="Arial" w:hAnsi="Arial"/>
          <w:kern w:val="2"/>
          <w:sz w:val="24"/>
          <w:szCs w:val="24"/>
          <w14:ligatures w14:val="standardContextual"/>
        </w:rPr>
        <w:lastRenderedPageBreak/>
        <w:t xml:space="preserve">mistero dei misteri. È Dio che crea la donna. Non la crea l’uomo. Non la governa l’uomo. Non la sceglie l’uomo. Dio la dona. L’uomo l’accoglie. La riconosce come l’aiuto a lui corrispondente. </w:t>
      </w:r>
    </w:p>
    <w:p w14:paraId="028ED4A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7B184D">
        <w:rPr>
          <w:rFonts w:ascii="Arial" w:hAnsi="Arial"/>
          <w:i/>
          <w:kern w:val="2"/>
          <w:sz w:val="24"/>
          <w:szCs w:val="24"/>
          <w14:ligatures w14:val="standardContextual"/>
        </w:rPr>
        <w:t>“trinità creata”</w:t>
      </w:r>
      <w:r w:rsidRPr="007B184D">
        <w:rPr>
          <w:rFonts w:ascii="Arial" w:hAnsi="Arial"/>
          <w:kern w:val="2"/>
          <w:sz w:val="24"/>
          <w:szCs w:val="24"/>
          <w14:ligatures w14:val="standardContextual"/>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7B184D">
        <w:rPr>
          <w:rFonts w:ascii="Arial" w:hAnsi="Arial"/>
          <w:i/>
          <w:kern w:val="2"/>
          <w:sz w:val="24"/>
          <w:szCs w:val="24"/>
          <w14:ligatures w14:val="standardContextual"/>
        </w:rPr>
        <w:t>“trinità creata”</w:t>
      </w:r>
      <w:r w:rsidRPr="007B184D">
        <w:rPr>
          <w:rFonts w:ascii="Arial" w:hAnsi="Arial"/>
          <w:kern w:val="2"/>
          <w:sz w:val="24"/>
          <w:szCs w:val="24"/>
          <w14:ligatures w14:val="standardContextual"/>
        </w:rPr>
        <w:t xml:space="preserve">, la Trinità Divina e la </w:t>
      </w:r>
      <w:r w:rsidRPr="007B184D">
        <w:rPr>
          <w:rFonts w:ascii="Arial" w:hAnsi="Arial"/>
          <w:i/>
          <w:kern w:val="2"/>
          <w:sz w:val="24"/>
          <w:szCs w:val="24"/>
          <w14:ligatures w14:val="standardContextual"/>
        </w:rPr>
        <w:t>“trinità umana”</w:t>
      </w:r>
      <w:r w:rsidRPr="007B184D">
        <w:rPr>
          <w:rFonts w:ascii="Arial" w:hAnsi="Arial"/>
          <w:kern w:val="2"/>
          <w:sz w:val="24"/>
          <w:szCs w:val="24"/>
          <w14:ligatures w14:val="standardContextual"/>
        </w:rPr>
        <w:t>.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3C80A38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2E0EF107"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Allora l’uomo disse: «Questa volta è osso dalle mie ossa, carne dalla mia carne. La si chiamerà donna, perché dall’uomo è stata tolta».</w:t>
      </w:r>
    </w:p>
    <w:p w14:paraId="0E4168B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w:t>
      </w:r>
      <w:r w:rsidRPr="007B184D">
        <w:rPr>
          <w:rFonts w:ascii="Arial" w:hAnsi="Arial"/>
          <w:kern w:val="2"/>
          <w:sz w:val="24"/>
          <w:szCs w:val="24"/>
          <w14:ligatures w14:val="standardContextual"/>
        </w:rPr>
        <w:lastRenderedPageBreak/>
        <w:t xml:space="preserve">creata appositamente dal Signore. L’uomo vede questa verità dell’essere che gli è posto dinanzi e la grida: </w:t>
      </w:r>
      <w:r w:rsidRPr="007B184D">
        <w:rPr>
          <w:rFonts w:ascii="Arial" w:hAnsi="Arial"/>
          <w:i/>
          <w:kern w:val="2"/>
          <w:sz w:val="24"/>
          <w:szCs w:val="24"/>
          <w14:ligatures w14:val="standardContextual"/>
        </w:rPr>
        <w:t>“Questa volta è osso dalla mie ossa, carne dalla mia carne”</w:t>
      </w:r>
      <w:r w:rsidRPr="007B184D">
        <w:rPr>
          <w:rFonts w:ascii="Arial" w:hAnsi="Arial"/>
          <w:kern w:val="2"/>
          <w:sz w:val="24"/>
          <w:szCs w:val="24"/>
          <w14:ligatures w14:val="standardContextual"/>
        </w:rPr>
        <w:t xml:space="preserve">. Questa volta mi corrisponde perché è dalla mia stessa natura, anche se non è stata fatta da me. Anche sulla donna Dio dona la signoria all’uomo: le fa dare il nome, che indica sempre signoria: </w:t>
      </w:r>
      <w:r w:rsidRPr="007B184D">
        <w:rPr>
          <w:rFonts w:ascii="Arial" w:hAnsi="Arial"/>
          <w:i/>
          <w:kern w:val="2"/>
          <w:sz w:val="24"/>
          <w:szCs w:val="24"/>
          <w14:ligatures w14:val="standardContextual"/>
        </w:rPr>
        <w:t>“La si chiamerà donna, perché dall’uomo è stata tolta”</w:t>
      </w:r>
      <w:r w:rsidRPr="007B184D">
        <w:rPr>
          <w:rFonts w:ascii="Arial" w:hAnsi="Arial"/>
          <w:kern w:val="2"/>
          <w:sz w:val="24"/>
          <w:szCs w:val="24"/>
          <w14:ligatures w14:val="standardContextual"/>
        </w:rPr>
        <w:t>.</w:t>
      </w:r>
    </w:p>
    <w:p w14:paraId="7E5C1AA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2E76C259" w14:textId="77777777" w:rsidR="007B184D" w:rsidRPr="007B184D" w:rsidRDefault="007B184D" w:rsidP="007B184D">
      <w:pPr>
        <w:spacing w:after="120" w:line="240" w:lineRule="auto"/>
        <w:ind w:left="567" w:right="567"/>
        <w:jc w:val="both"/>
        <w:rPr>
          <w:rFonts w:ascii="Arial" w:hAnsi="Arial"/>
          <w:bCs/>
          <w:i/>
          <w:iCs/>
          <w:spacing w:val="-2"/>
          <w:kern w:val="2"/>
          <w:sz w:val="24"/>
          <w:szCs w:val="24"/>
          <w14:ligatures w14:val="standardContextual"/>
        </w:rPr>
      </w:pPr>
      <w:r w:rsidRPr="007B184D">
        <w:rPr>
          <w:rFonts w:ascii="Arial" w:hAnsi="Arial"/>
          <w:bCs/>
          <w:i/>
          <w:iCs/>
          <w:spacing w:val="-2"/>
          <w:kern w:val="2"/>
          <w:sz w:val="24"/>
          <w:szCs w:val="24"/>
          <w14:ligatures w14:val="standardContextual"/>
        </w:rPr>
        <w:t>Per questo l’uomo lascerà suo padre e sua madre e si unirà a sua moglie, e i due saranno un’unica carne.</w:t>
      </w:r>
    </w:p>
    <w:p w14:paraId="1D0A8FC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Viene consacrato l’istituto naturale del matrimonio.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demisterizzato tra gli demisterizzati. Il ministero della Chiesa non è per nulla finito. Esso è ministero di autentica luce divina con la quale deve illuminare l’umanità intera. </w:t>
      </w:r>
    </w:p>
    <w:p w14:paraId="393B592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w:t>
      </w:r>
      <w:r w:rsidRPr="007B184D">
        <w:rPr>
          <w:rFonts w:ascii="Arial" w:hAnsi="Arial"/>
          <w:kern w:val="2"/>
          <w:sz w:val="24"/>
          <w:szCs w:val="24"/>
          <w14:ligatures w14:val="standardContextual"/>
        </w:rPr>
        <w:lastRenderedPageBreak/>
        <w:t>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34D90BE9" w14:textId="77777777" w:rsidR="007B184D" w:rsidRPr="007B184D" w:rsidRDefault="007B184D" w:rsidP="007B184D">
      <w:pPr>
        <w:spacing w:after="120" w:line="240" w:lineRule="auto"/>
        <w:ind w:left="567" w:right="567"/>
        <w:jc w:val="both"/>
        <w:rPr>
          <w:rFonts w:ascii="Arial" w:hAnsi="Arial"/>
          <w:bCs/>
          <w:kern w:val="2"/>
          <w:sz w:val="24"/>
          <w:szCs w:val="24"/>
          <w14:ligatures w14:val="standardContextual"/>
        </w:rPr>
      </w:pPr>
      <w:r w:rsidRPr="007B184D">
        <w:rPr>
          <w:rFonts w:ascii="Arial" w:hAnsi="Arial"/>
          <w:bCs/>
          <w:i/>
          <w:iCs/>
          <w:spacing w:val="-2"/>
          <w:kern w:val="2"/>
          <w:sz w:val="24"/>
          <w:szCs w:val="24"/>
          <w14:ligatures w14:val="standardContextual"/>
        </w:rPr>
        <w:t>Ora tutti e due erano nudi, l’uomo e sua moglie, e non provavano vergogna</w:t>
      </w:r>
      <w:r w:rsidRPr="007B184D">
        <w:rPr>
          <w:rFonts w:ascii="Arial" w:hAnsi="Arial"/>
          <w:bCs/>
          <w:kern w:val="2"/>
          <w:sz w:val="24"/>
          <w:szCs w:val="24"/>
          <w14:ligatures w14:val="standardContextual"/>
        </w:rPr>
        <w:t>.</w:t>
      </w:r>
    </w:p>
    <w:p w14:paraId="05AAA71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7ED8CEB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 È giusto dare a questo Capitolo Secondo uno sguardo d’insieme. 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5E7FD0A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6875305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Ecco alcune caratteristiche di questo mistero: Essere il creatore della vita sulla terra. Fatto di polvere e di alito divino. Fatto per non essere solo. Bisognoso di un aiuto a Lui corrispondente. Carne dalla carne, osso dalle ossa. Nucleo </w:t>
      </w:r>
      <w:r w:rsidRPr="007B184D">
        <w:rPr>
          <w:rFonts w:ascii="Arial" w:hAnsi="Arial"/>
          <w:kern w:val="2"/>
          <w:sz w:val="24"/>
          <w:szCs w:val="24"/>
          <w14:ligatures w14:val="standardContextual"/>
        </w:rPr>
        <w:lastRenderedPageBreak/>
        <w:t xml:space="preserve">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72CBB1D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0B71C50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Ancora qualche parola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26A1054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0A550755" w14:textId="77777777" w:rsidR="007B184D" w:rsidRPr="007B184D" w:rsidRDefault="007B184D" w:rsidP="007B184D">
      <w:pPr>
        <w:spacing w:after="120" w:line="240" w:lineRule="auto"/>
        <w:jc w:val="both"/>
        <w:rPr>
          <w:rFonts w:ascii="Arial" w:hAnsi="Arial"/>
          <w:bCs/>
          <w:kern w:val="2"/>
          <w:sz w:val="24"/>
          <w:szCs w:val="24"/>
          <w14:ligatures w14:val="standardContextual"/>
        </w:rPr>
      </w:pPr>
      <w:r w:rsidRPr="007B184D">
        <w:rPr>
          <w:rFonts w:ascii="Arial" w:hAnsi="Arial"/>
          <w:bCs/>
          <w:kern w:val="2"/>
          <w:sz w:val="24"/>
          <w:szCs w:val="24"/>
          <w14:ligatures w14:val="standardContextual"/>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7B070FB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w:t>
      </w:r>
      <w:r w:rsidRPr="007B184D">
        <w:rPr>
          <w:rFonts w:ascii="Arial" w:hAnsi="Arial"/>
          <w:kern w:val="2"/>
          <w:sz w:val="24"/>
          <w:szCs w:val="24"/>
          <w14:ligatures w14:val="standardContextual"/>
        </w:rPr>
        <w:lastRenderedPageBreak/>
        <w:t>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58F3808D" w14:textId="77777777" w:rsidR="007B184D" w:rsidRPr="007B184D" w:rsidRDefault="007B184D" w:rsidP="007B184D">
      <w:pPr>
        <w:spacing w:after="120" w:line="240" w:lineRule="auto"/>
        <w:jc w:val="both"/>
        <w:rPr>
          <w:rFonts w:ascii="Arial" w:hAnsi="Arial"/>
          <w:bCs/>
          <w:kern w:val="2"/>
          <w:sz w:val="24"/>
          <w:szCs w:val="24"/>
          <w14:ligatures w14:val="standardContextual"/>
        </w:rPr>
      </w:pPr>
      <w:r w:rsidRPr="007B184D">
        <w:rPr>
          <w:rFonts w:ascii="Arial" w:hAnsi="Arial"/>
          <w:bCs/>
          <w:kern w:val="2"/>
          <w:sz w:val="24"/>
          <w:szCs w:val="24"/>
          <w14:ligatures w14:val="standardContextual"/>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7B184D">
        <w:rPr>
          <w:rFonts w:ascii="Arial" w:hAnsi="Arial"/>
          <w:bCs/>
          <w:i/>
          <w:kern w:val="2"/>
          <w:sz w:val="24"/>
          <w:szCs w:val="24"/>
          <w14:ligatures w14:val="standardContextual"/>
        </w:rPr>
        <w:t>“governatore”</w:t>
      </w:r>
      <w:r w:rsidRPr="007B184D">
        <w:rPr>
          <w:rFonts w:ascii="Arial" w:hAnsi="Arial"/>
          <w:bCs/>
          <w:kern w:val="2"/>
          <w:sz w:val="24"/>
          <w:szCs w:val="24"/>
          <w14:ligatures w14:val="standardContextual"/>
        </w:rPr>
        <w:t xml:space="preserve">, </w:t>
      </w:r>
      <w:r w:rsidRPr="007B184D">
        <w:rPr>
          <w:rFonts w:ascii="Arial" w:hAnsi="Arial"/>
          <w:bCs/>
          <w:i/>
          <w:kern w:val="2"/>
          <w:sz w:val="24"/>
          <w:szCs w:val="24"/>
          <w14:ligatures w14:val="standardContextual"/>
        </w:rPr>
        <w:t>“assistente”</w:t>
      </w:r>
      <w:r w:rsidRPr="007B184D">
        <w:rPr>
          <w:rFonts w:ascii="Arial" w:hAnsi="Arial"/>
          <w:bCs/>
          <w:kern w:val="2"/>
          <w:sz w:val="24"/>
          <w:szCs w:val="24"/>
          <w14:ligatures w14:val="standardContextual"/>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109798B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22CB3346" w14:textId="77777777" w:rsidR="007B184D" w:rsidRPr="007B184D" w:rsidRDefault="007B184D" w:rsidP="007B184D">
      <w:pPr>
        <w:spacing w:after="120" w:line="240" w:lineRule="auto"/>
        <w:jc w:val="both"/>
        <w:rPr>
          <w:rFonts w:ascii="Arial" w:hAnsi="Arial"/>
          <w:bCs/>
          <w:kern w:val="2"/>
          <w:sz w:val="24"/>
          <w:szCs w:val="24"/>
          <w14:ligatures w14:val="standardContextual"/>
        </w:rPr>
      </w:pPr>
      <w:r w:rsidRPr="007B184D">
        <w:rPr>
          <w:rFonts w:ascii="Arial" w:hAnsi="Arial"/>
          <w:bCs/>
          <w:kern w:val="2"/>
          <w:sz w:val="24"/>
          <w:szCs w:val="24"/>
          <w14:ligatures w14:val="standardContextual"/>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w:t>
      </w:r>
      <w:r w:rsidRPr="007B184D">
        <w:rPr>
          <w:rFonts w:ascii="Arial" w:hAnsi="Arial"/>
          <w:bCs/>
          <w:kern w:val="2"/>
          <w:sz w:val="24"/>
          <w:szCs w:val="24"/>
          <w14:ligatures w14:val="standardContextual"/>
        </w:rPr>
        <w:lastRenderedPageBreak/>
        <w:t xml:space="preserve">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687AC92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4983333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w:t>
      </w:r>
      <w:r w:rsidRPr="007B184D">
        <w:rPr>
          <w:rFonts w:ascii="Arial" w:hAnsi="Arial"/>
          <w:kern w:val="2"/>
          <w:sz w:val="24"/>
          <w:szCs w:val="24"/>
          <w14:ligatures w14:val="standardContextual"/>
        </w:rPr>
        <w:lastRenderedPageBreak/>
        <w:t xml:space="preserve">creazione di unità è vera negazione del mistero dell’unità e quindi è una evidente falsità. </w:t>
      </w:r>
    </w:p>
    <w:p w14:paraId="49505CE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2B0821C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w:t>
      </w:r>
    </w:p>
    <w:p w14:paraId="720449F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 </w:t>
      </w:r>
    </w:p>
    <w:p w14:paraId="2996B345"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Ecco su cosa ci giudicherà il Signore: sul rispetto, sull’amore, sulla giustizia, su ogni dono non messo a frutto e non dato. Il Signore ci giudicherà sulla manifestazione della sua gloria, della sua verità, della sua carità non data secondo purezza di verità e di giustizia. </w:t>
      </w:r>
    </w:p>
    <w:p w14:paraId="1568216E"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 </w:t>
      </w:r>
    </w:p>
    <w:p w14:paraId="56D737C0"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165" w:name="_Toc157171945"/>
      <w:bookmarkStart w:id="166" w:name="_Toc165106998"/>
      <w:bookmarkStart w:id="167" w:name="_Toc187296561"/>
      <w:bookmarkStart w:id="168" w:name="_Toc191474287"/>
      <w:r w:rsidRPr="007B184D">
        <w:rPr>
          <w:rFonts w:ascii="Arial" w:eastAsia="Times New Roman" w:hAnsi="Arial"/>
          <w:b/>
          <w:sz w:val="24"/>
          <w:szCs w:val="24"/>
          <w:lang w:eastAsia="it-IT"/>
        </w:rPr>
        <w:lastRenderedPageBreak/>
        <w:t>IL SIGNORE GIUDICA OGNI INGIUSTIZIA DELL’UOMO CONTRO L’UOMO</w:t>
      </w:r>
      <w:bookmarkEnd w:id="165"/>
      <w:bookmarkEnd w:id="166"/>
      <w:bookmarkEnd w:id="167"/>
      <w:bookmarkEnd w:id="168"/>
    </w:p>
    <w:p w14:paraId="1982A2D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Saremo giudicati dal Signore sull’uso delle cose venute in nostro possesso, ma che non sono frutto del nostro lavoro. Tutto ciò che l’uomo usa per la sua vita, deve essere frutto del suo lavoro nel rispetto però sempre della Legge della creazione, della Legge data dopo il peccato, della Legge data al Sinai, </w:t>
      </w:r>
    </w:p>
    <w:p w14:paraId="43AD964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due riflessioni che ci aiuteranno a vivere santamente il rapporto con le cose sia della terra come anche delle cose spirituali. La prima riflessione è sul settimo comandamento. La seconda è sulla virtù della temperanza- </w:t>
      </w:r>
    </w:p>
    <w:p w14:paraId="756BE867" w14:textId="77777777" w:rsidR="007B184D" w:rsidRPr="007B184D" w:rsidRDefault="007B184D" w:rsidP="007B184D">
      <w:pPr>
        <w:spacing w:after="120" w:line="240" w:lineRule="auto"/>
        <w:jc w:val="both"/>
        <w:rPr>
          <w:rFonts w:ascii="Arial" w:hAnsi="Arial"/>
          <w:kern w:val="2"/>
          <w:sz w:val="24"/>
          <w:szCs w:val="24"/>
          <w14:ligatures w14:val="standardContextual"/>
        </w:rPr>
      </w:pPr>
      <w:bookmarkStart w:id="169" w:name="_Toc142484345"/>
      <w:r w:rsidRPr="007B184D">
        <w:rPr>
          <w:rFonts w:ascii="Arial" w:hAnsi="Arial"/>
          <w:i/>
          <w:iCs/>
          <w:kern w:val="2"/>
          <w:sz w:val="24"/>
          <w:szCs w:val="24"/>
          <w14:ligatures w14:val="standardContextual"/>
        </w:rPr>
        <w:t>Il peccato contro il Settimo Comandamento</w:t>
      </w:r>
      <w:bookmarkEnd w:id="169"/>
      <w:r w:rsidRPr="007B184D">
        <w:rPr>
          <w:rFonts w:ascii="Arial" w:hAnsi="Arial"/>
          <w:i/>
          <w:iCs/>
          <w:kern w:val="2"/>
          <w:sz w:val="24"/>
          <w:szCs w:val="24"/>
          <w14:ligatures w14:val="standardContextual"/>
        </w:rPr>
        <w:t xml:space="preserve">: </w:t>
      </w:r>
      <w:r w:rsidRPr="007B184D">
        <w:rPr>
          <w:rFonts w:ascii="Arial" w:hAnsi="Arial"/>
          <w:bCs/>
          <w:i/>
          <w:iCs/>
          <w:kern w:val="2"/>
          <w:sz w:val="24"/>
          <w:szCs w:val="24"/>
          <w14:ligatures w14:val="standardContextual"/>
        </w:rPr>
        <w:t xml:space="preserve">Non ruberai. </w:t>
      </w:r>
      <w:r w:rsidRPr="007B184D">
        <w:rPr>
          <w:rFonts w:ascii="Arial" w:hAnsi="Arial"/>
          <w:kern w:val="2"/>
          <w:sz w:val="24"/>
          <w:szCs w:val="24"/>
          <w14:ligatures w14:val="standardContextual"/>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w:t>
      </w:r>
    </w:p>
    <w:p w14:paraId="47BFAED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1FA3CFB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iCs/>
          <w:kern w:val="2"/>
          <w:sz w:val="24"/>
          <w:szCs w:val="24"/>
          <w14:ligatures w14:val="standardContextual"/>
        </w:rPr>
        <w:t>Roba sacra è anche la roba in comune</w:t>
      </w:r>
      <w:r w:rsidRPr="007B184D">
        <w:rPr>
          <w:rFonts w:ascii="Arial" w:hAnsi="Arial"/>
          <w:kern w:val="2"/>
          <w:sz w:val="24"/>
          <w:szCs w:val="24"/>
          <w14:ligatures w14:val="standardContextual"/>
        </w:rPr>
        <w:t>.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6A64763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2B1935C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013062B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3848D1E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bCs/>
          <w:i/>
          <w:kern w:val="2"/>
          <w:sz w:val="24"/>
          <w:szCs w:val="24"/>
          <w14:ligatures w14:val="standardContextual"/>
        </w:rPr>
        <w:t>“Non rubare”:</w:t>
      </w:r>
      <w:r w:rsidRPr="007B184D">
        <w:rPr>
          <w:rFonts w:ascii="Arial" w:hAnsi="Arial" w:cs="Arial"/>
          <w:i/>
          <w:kern w:val="2"/>
          <w:sz w:val="24"/>
          <w:szCs w:val="24"/>
          <w14:ligatures w14:val="standardContextual"/>
        </w:rPr>
        <w:t xml:space="preserve"> </w:t>
      </w:r>
      <w:r w:rsidRPr="007B184D">
        <w:rPr>
          <w:rFonts w:ascii="Arial" w:hAnsi="Arial" w:cs="Arial"/>
          <w:kern w:val="2"/>
          <w:sz w:val="24"/>
          <w:szCs w:val="24"/>
          <w14:ligatures w14:val="standardContextual"/>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5CA8DA8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54D3D23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i/>
          <w:iCs/>
          <w:kern w:val="2"/>
          <w:sz w:val="24"/>
          <w:szCs w:val="24"/>
          <w14:ligatures w14:val="standardContextual"/>
        </w:rPr>
        <w:t>Primo principio</w:t>
      </w:r>
      <w:r w:rsidRPr="007B184D">
        <w:rPr>
          <w:rFonts w:ascii="Arial" w:hAnsi="Arial" w:cs="Arial"/>
          <w:kern w:val="2"/>
          <w:sz w:val="24"/>
          <w:szCs w:val="24"/>
          <w14:ligatures w14:val="standardContextual"/>
        </w:rPr>
        <w:t xml:space="preserve">: la terra è di Dio. Questo principio bene applicato permetterebbe di definire con pienezza di verità il significato di proprietà privata. Quanto non </w:t>
      </w:r>
      <w:r w:rsidRPr="007B184D">
        <w:rPr>
          <w:rFonts w:ascii="Arial" w:hAnsi="Arial" w:cs="Arial"/>
          <w:kern w:val="2"/>
          <w:sz w:val="24"/>
          <w:szCs w:val="24"/>
          <w14:ligatures w14:val="standardContextual"/>
        </w:rPr>
        <w:lastRenderedPageBreak/>
        <w:t xml:space="preserve">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5D348722"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i/>
          <w:iCs/>
          <w:kern w:val="2"/>
          <w:sz w:val="24"/>
          <w:szCs w:val="24"/>
          <w14:ligatures w14:val="standardContextual"/>
        </w:rPr>
        <w:t>Secondo principio</w:t>
      </w:r>
      <w:r w:rsidRPr="007B184D">
        <w:rPr>
          <w:rFonts w:ascii="Arial" w:hAnsi="Arial" w:cs="Arial"/>
          <w:kern w:val="2"/>
          <w:sz w:val="24"/>
          <w:szCs w:val="24"/>
          <w14:ligatures w14:val="standardContextual"/>
        </w:rPr>
        <w:t xml:space="preserve">: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4331068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i/>
          <w:iCs/>
          <w:kern w:val="2"/>
          <w:sz w:val="24"/>
          <w:szCs w:val="24"/>
          <w14:ligatures w14:val="standardContextual"/>
        </w:rPr>
        <w:t>Terzo principio</w:t>
      </w:r>
      <w:r w:rsidRPr="007B184D">
        <w:rPr>
          <w:rFonts w:ascii="Arial" w:hAnsi="Arial" w:cs="Arial"/>
          <w:kern w:val="2"/>
          <w:sz w:val="24"/>
          <w:szCs w:val="24"/>
          <w14:ligatures w14:val="standardContextual"/>
        </w:rPr>
        <w:t>: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4AD5624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772939AD"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r w:rsidRPr="007B184D">
        <w:rPr>
          <w:rFonts w:ascii="Arial" w:hAnsi="Arial" w:cs="Arial"/>
          <w:kern w:val="2"/>
          <w:sz w:val="24"/>
          <w:szCs w:val="24"/>
          <w14:ligatures w14:val="standardContextual"/>
        </w:rPr>
        <w:t xml:space="preserve">Come conclusione sul settimo Comandamento: </w:t>
      </w:r>
      <w:r w:rsidRPr="007B184D">
        <w:rPr>
          <w:rFonts w:ascii="Arial" w:hAnsi="Arial" w:cs="Arial"/>
          <w:i/>
          <w:iCs/>
          <w:kern w:val="2"/>
          <w:sz w:val="24"/>
          <w:szCs w:val="24"/>
          <w14:ligatures w14:val="standardContextual"/>
        </w:rPr>
        <w:t>“Non ruberai”,</w:t>
      </w:r>
      <w:r w:rsidRPr="007B184D">
        <w:rPr>
          <w:rFonts w:ascii="Arial" w:hAnsi="Arial" w:cs="Arial"/>
          <w:kern w:val="2"/>
          <w:sz w:val="24"/>
          <w:szCs w:val="24"/>
          <w14:ligatures w14:val="standardContextual"/>
        </w:rPr>
        <w:t xml:space="preserve"> la verità che ci guiderà sono le Parole dette all’uomo subito dopo il peccato nel giardino piantato in Eden:</w:t>
      </w:r>
      <w:r w:rsidRPr="007B184D">
        <w:rPr>
          <w:rFonts w:ascii="Arial" w:hAnsi="Arial" w:cs="Arial"/>
          <w:i/>
          <w:iCs/>
          <w:kern w:val="2"/>
          <w:sz w:val="24"/>
          <w:szCs w:val="24"/>
          <w14:ligatures w14:val="standardContextual"/>
        </w:rPr>
        <w:t xml:space="preserve"> </w:t>
      </w:r>
    </w:p>
    <w:p w14:paraId="03969EE8"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445AE3E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6DE5E28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Allarghiamo ora la comprensione di quanto è stato prodotto dal peccato di disobbedienza e che ogni altro peccato aggrava ancora di più. Per questo è </w:t>
      </w:r>
      <w:r w:rsidRPr="007B184D">
        <w:rPr>
          <w:rFonts w:ascii="Arial" w:hAnsi="Arial"/>
          <w:kern w:val="2"/>
          <w:sz w:val="24"/>
          <w:szCs w:val="24"/>
          <w14:ligatures w14:val="standardContextual"/>
        </w:rPr>
        <w:lastRenderedPageBreak/>
        <w:t xml:space="preserve">giusto offrire una visione teologica di tutto il Capitolo III della Genesi. Inizieremo prima con il peccato di Adamo e poi riprenderemo tutto il Capitolo III. </w:t>
      </w:r>
    </w:p>
    <w:p w14:paraId="2730CF3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w:t>
      </w:r>
    </w:p>
    <w:p w14:paraId="168AD11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w:t>
      </w:r>
    </w:p>
    <w:p w14:paraId="6684443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7B3991D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w:t>
      </w:r>
      <w:r w:rsidRPr="007B184D">
        <w:rPr>
          <w:rFonts w:ascii="Arial" w:hAnsi="Arial"/>
          <w:kern w:val="2"/>
          <w:sz w:val="24"/>
          <w:szCs w:val="24"/>
          <w14:ligatures w14:val="standardContextual"/>
        </w:rPr>
        <w:lastRenderedPageBreak/>
        <w:t>verità: Dio dice il vero, il serpente dice il falso. Dalla Parola di Dio sgorga la vita. Dalla parola del serpente scaturisce la morte.</w:t>
      </w:r>
    </w:p>
    <w:p w14:paraId="6A9C2D0F"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kern w:val="2"/>
          <w:sz w:val="24"/>
          <w:szCs w:val="24"/>
          <w14:ligatures w14:val="standardContextual"/>
        </w:rPr>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7B184D">
        <w:rPr>
          <w:rFonts w:ascii="Arial" w:hAnsi="Arial" w:cs="Arial"/>
          <w:iCs/>
          <w:kern w:val="2"/>
          <w:sz w:val="24"/>
          <w:szCs w:val="24"/>
          <w14:ligatures w14:val="standardContextual"/>
        </w:rPr>
        <w:t xml:space="preserve">È questa la “verità” della storia. Altre verità sono delle chimere, utopie, sogni, pensieri vani, idee che non fanno altro se non di aggravare la condizione di morte che sovrasta l’umanità. </w:t>
      </w:r>
    </w:p>
    <w:p w14:paraId="04797763"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42E5C9C3"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047A0B8B"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È questa la vera morte: la separazione del corpo dallo spirito. È questa la morte: il corpo che è divenuto signore dello spirito e del vizio che schiavizza ed annulla le virtù. Questa morte è generatrice di grande miseria e di infinita povertà. Dio </w:t>
      </w:r>
      <w:r w:rsidRPr="007B184D">
        <w:rPr>
          <w:rFonts w:ascii="Arial" w:hAnsi="Arial" w:cs="Arial"/>
          <w:iCs/>
          <w:kern w:val="2"/>
          <w:sz w:val="24"/>
          <w:szCs w:val="24"/>
          <w14:ligatures w14:val="standardContextual"/>
        </w:rPr>
        <w:lastRenderedPageBreak/>
        <w:t xml:space="preserve">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7B184D">
        <w:rPr>
          <w:rFonts w:ascii="Arial" w:hAnsi="Arial" w:cs="Arial"/>
          <w:i/>
          <w:iCs/>
          <w:kern w:val="2"/>
          <w:sz w:val="24"/>
          <w:szCs w:val="24"/>
          <w14:ligatures w14:val="standardContextual"/>
        </w:rPr>
        <w:t xml:space="preserve">“Ma il Signore Dio chiamò l'uomo e gli disse: "Dove sei?". Rispose: "Ho udito il tuo passo nel giardino: ho avuto paura, perché sono nudo, e mi sono nascosto" (Gen 3,9-10). </w:t>
      </w:r>
      <w:r w:rsidRPr="007B184D">
        <w:rPr>
          <w:rFonts w:ascii="Arial" w:hAnsi="Arial" w:cs="Arial"/>
          <w:iCs/>
          <w:kern w:val="2"/>
          <w:sz w:val="24"/>
          <w:szCs w:val="24"/>
          <w14:ligatures w14:val="standardContextual"/>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w:t>
      </w:r>
    </w:p>
    <w:p w14:paraId="591994D5"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456F9834"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7B184D">
        <w:rPr>
          <w:rFonts w:ascii="Arial" w:hAnsi="Arial" w:cs="Arial"/>
          <w:i/>
          <w:iCs/>
          <w:kern w:val="2"/>
          <w:sz w:val="24"/>
          <w:szCs w:val="24"/>
          <w14:ligatures w14:val="standardContextual"/>
        </w:rPr>
        <w:t xml:space="preserve">Riprese: "Chi ti ha fatto sapere che eri nudo? Hai forse mangiato dell'albero di cui ti avevo comandato di non mangiare?" (Gen 3,11). </w:t>
      </w:r>
      <w:r w:rsidRPr="007B184D">
        <w:rPr>
          <w:rFonts w:ascii="Arial" w:hAnsi="Arial" w:cs="Arial"/>
          <w:iCs/>
          <w:kern w:val="2"/>
          <w:sz w:val="24"/>
          <w:szCs w:val="24"/>
          <w14:ligatures w14:val="standardContextual"/>
        </w:rPr>
        <w:t xml:space="preserve">Adamo non è nudo perché un altro glielo ha detto, o perché lui stesso ha fatto un passo in avanti nella sua maturità o crescita. Lui avverte la nudità, cioè il non più controllo sul suo corpo a causa del comandamento violato. Ha trasgredito la Legge del Signore. Il suo corpo è sfuggito al controllo del suo spirito. È questa la prima morte, o prima divisione. Ogni qualvolta si trasgredisce la Legge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652EE126"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La prima morte è quella in seno alla natura dell’uomo. La seconda morte è in seno alla famiglia. Eva non è più osso dalle ossa dell’uomo, né carne dalla sua </w:t>
      </w:r>
      <w:r w:rsidRPr="007B184D">
        <w:rPr>
          <w:rFonts w:ascii="Arial" w:hAnsi="Arial" w:cs="Arial"/>
          <w:iCs/>
          <w:kern w:val="2"/>
          <w:sz w:val="24"/>
          <w:szCs w:val="24"/>
          <w14:ligatures w14:val="standardContextual"/>
        </w:rPr>
        <w:lastRenderedPageBreak/>
        <w:t>carne. Diviene la donna che Dio ha posto accanto all’uomo non per il suo bene, bensì per il suo male. La colpa non è di Adamo, ma di Eva: “</w:t>
      </w:r>
      <w:r w:rsidRPr="007B184D">
        <w:rPr>
          <w:rFonts w:ascii="Arial" w:hAnsi="Arial" w:cs="Arial"/>
          <w:i/>
          <w:iCs/>
          <w:kern w:val="2"/>
          <w:sz w:val="24"/>
          <w:szCs w:val="24"/>
          <w14:ligatures w14:val="standardContextual"/>
        </w:rPr>
        <w:t xml:space="preserve">Rispose l'uomo: "La donna che tu mi hai posta accanto mi ha dato dell'albero e io ne ho mangiato" (Gen 3,12). </w:t>
      </w:r>
      <w:r w:rsidRPr="007B184D">
        <w:rPr>
          <w:rFonts w:ascii="Arial" w:hAnsi="Arial" w:cs="Arial"/>
          <w:iCs/>
          <w:kern w:val="2"/>
          <w:sz w:val="24"/>
          <w:szCs w:val="24"/>
          <w14:ligatures w14:val="standardContextual"/>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52805BF9"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una giustizia circa il settimo Comandamento e anche circa tutti gli altri con l’uomo nella morte e con la famiglia anch’essa nella morte? Mai e poi mai.</w:t>
      </w:r>
    </w:p>
    <w:p w14:paraId="21555240"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Il Signore vuole andare fino in fondo nella manifestazione delle conseguenze della sua colpa all’uomo:</w:t>
      </w:r>
    </w:p>
    <w:p w14:paraId="61411F37"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 “Il Signore Dio disse alla donna: "Che hai fatto?". Rispose la donna: "Il serpente mi ha ingannata e io ho mangiato” (Gen 3,13). </w:t>
      </w:r>
    </w:p>
    <w:p w14:paraId="1A576324"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25830D9C"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Prima il Signore regola i conti con il serpente:</w:t>
      </w:r>
    </w:p>
    <w:p w14:paraId="2FADCF9F"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calcagno"(Gen 3,14-15). </w:t>
      </w:r>
    </w:p>
    <w:p w14:paraId="3A02D836"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w:t>
      </w:r>
      <w:r w:rsidRPr="007B184D">
        <w:rPr>
          <w:rFonts w:ascii="Arial" w:hAnsi="Arial" w:cs="Arial"/>
          <w:iCs/>
          <w:kern w:val="2"/>
          <w:sz w:val="24"/>
          <w:szCs w:val="24"/>
          <w14:ligatures w14:val="standardContextual"/>
        </w:rPr>
        <w:lastRenderedPageBreak/>
        <w:t>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1A2D541B"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58004408"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w:t>
      </w:r>
    </w:p>
    <w:p w14:paraId="1D3ED7E7"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 “Alla donna disse: "Moltiplicherò i tuoi dolori e le tue gravidanze, con dolore partorirai figli. Verso tuo marito sarà il tuo istinto, ma egli ti dominerà" (Gen 3,16). </w:t>
      </w:r>
    </w:p>
    <w:p w14:paraId="0EED691A"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Non solo il parto diviene un dolore, un travaglio, una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44E5B60E"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Si può invertire la rotta solo dopo che il Signore avrà creato questa inimicizia e solo dopo che l’uomo sarà entrato in essa. Con una differenza però. L’amicizia con il serpente è ora un fatto di natura. Tutta la natura umana è in questa amicizia, </w:t>
      </w:r>
      <w:r w:rsidRPr="007B184D">
        <w:rPr>
          <w:rFonts w:ascii="Arial" w:hAnsi="Arial" w:cs="Arial"/>
          <w:iCs/>
          <w:kern w:val="2"/>
          <w:sz w:val="24"/>
          <w:szCs w:val="24"/>
          <w14:ligatures w14:val="standardContextual"/>
        </w:rPr>
        <w:lastRenderedPageBreak/>
        <w:t xml:space="preserve">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3B8605FC"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Ma è solo qui la morte? Niente affatto. L’uomo è morto in se stesso. È morto in seno alla famiglia. È morto in seno alle relazioni tra uomo e donna. Ma è morto anche in relazione alla creazione in sé. Ora il Signore parla all’uomo:</w:t>
      </w:r>
    </w:p>
    <w:p w14:paraId="1FA078A7"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(Gen 3,17-19). </w:t>
      </w:r>
    </w:p>
    <w:p w14:paraId="6A416BEB"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6AD5FA9F"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Generalmente quando si parla di morte si intende solo questa, invece questa è solamente l’epilogo, la conclusione. Le più cariche di sofferenza e di dolore sono invece le altre quattro morti, perché sono queste che manifestano qual è la vera </w:t>
      </w:r>
      <w:r w:rsidRPr="007B184D">
        <w:rPr>
          <w:rFonts w:ascii="Arial" w:hAnsi="Arial" w:cs="Arial"/>
          <w:iCs/>
          <w:kern w:val="2"/>
          <w:sz w:val="24"/>
          <w:szCs w:val="24"/>
          <w14:ligatures w14:val="standardContextual"/>
        </w:rPr>
        <w:lastRenderedPageBreak/>
        <w:t xml:space="preserve">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2DFCA750"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50AB8426"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Ora proviamo a seguire l’evolversi la storia di quel giorno, del giorno del primo peccato dell’umanità. Adamo dona il nome anche alla sua donna. La chiama Eva: </w:t>
      </w:r>
    </w:p>
    <w:p w14:paraId="5EF988B5"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“L'uomo chiamò la moglie Eva, perché essa fu la madre di tutti i viventi”. </w:t>
      </w:r>
    </w:p>
    <w:p w14:paraId="25FE7EF7" w14:textId="77777777" w:rsidR="007B184D" w:rsidRPr="007B184D" w:rsidRDefault="007B184D" w:rsidP="007B184D">
      <w:pPr>
        <w:spacing w:after="120" w:line="240" w:lineRule="auto"/>
        <w:ind w:right="567"/>
        <w:jc w:val="both"/>
        <w:rPr>
          <w:rFonts w:ascii="Arial" w:hAnsi="Arial" w:cs="Arial"/>
          <w:iCs/>
          <w:kern w:val="2"/>
          <w:sz w:val="24"/>
          <w:szCs w:val="24"/>
          <w14:ligatures w14:val="standardContextual"/>
        </w:rPr>
      </w:pPr>
      <w:r w:rsidRPr="007B184D">
        <w:rPr>
          <w:rFonts w:ascii="Arial" w:hAnsi="Arial" w:cs="Arial"/>
          <w:spacing w:val="-2"/>
          <w:kern w:val="2"/>
          <w:sz w:val="24"/>
          <w:szCs w:val="24"/>
          <w14:ligatures w14:val="standardContextual"/>
        </w:rPr>
        <w:t xml:space="preserve">Non è </w:t>
      </w:r>
      <w:r w:rsidRPr="007B184D">
        <w:rPr>
          <w:rFonts w:ascii="Arial" w:hAnsi="Arial" w:cs="Arial"/>
          <w:iCs/>
          <w:kern w:val="2"/>
          <w:sz w:val="24"/>
          <w:szCs w:val="24"/>
          <w14:ligatures w14:val="standardContextual"/>
        </w:rPr>
        <w:t>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2F59A332"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Il Signore però non abbandona l’uomo. Non lo lascia in balia di se stesso. Lo veste, facendogli delle tuniche di pelli: </w:t>
      </w:r>
    </w:p>
    <w:p w14:paraId="1CD68A5C"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“Il Signore Dio fece all'uomo e alla donna tuniche di pelli e le vestì” (Gen 3,21). </w:t>
      </w:r>
    </w:p>
    <w:p w14:paraId="6D86B30D"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w:t>
      </w:r>
      <w:r w:rsidRPr="007B184D">
        <w:rPr>
          <w:rFonts w:ascii="Arial" w:hAnsi="Arial" w:cs="Arial"/>
          <w:iCs/>
          <w:kern w:val="2"/>
          <w:sz w:val="24"/>
          <w:szCs w:val="24"/>
          <w14:ligatures w14:val="standardContextual"/>
        </w:rPr>
        <w:lastRenderedPageBreak/>
        <w:t xml:space="preserve">l’uomo sveste per accentuare questi istinti e renderli ancor più irresistibili. L’agire dell’uomo attesta – ove ce ne fosse bisogno – che è il peccato che lo governa. L’uomo è interamente sotto il potente influsso della sua colpa. </w:t>
      </w:r>
    </w:p>
    <w:p w14:paraId="638FEC70"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236E6220"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w:t>
      </w:r>
    </w:p>
    <w:p w14:paraId="5CB72C81"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“Il Signore Dio disse allora: "Ecco l'uomo è diventato come uno di noi, per la conoscenza del bene e del male. Ora, egli non stenda più la mano e non prenda anche dell'albero della vita, ne mangi e viva sempre!" (Gen 3,22). </w:t>
      </w:r>
    </w:p>
    <w:p w14:paraId="7A334A9E"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È questa vera ratifica della parola contenuta nel comando: </w:t>
      </w:r>
      <w:r w:rsidRPr="007B184D">
        <w:rPr>
          <w:rFonts w:ascii="Arial" w:hAnsi="Arial" w:cs="Arial"/>
          <w:i/>
          <w:iCs/>
          <w:kern w:val="2"/>
          <w:sz w:val="24"/>
          <w:szCs w:val="24"/>
          <w14:ligatures w14:val="standardContextual"/>
        </w:rPr>
        <w:t>“Se ne mangi, muori”</w:t>
      </w:r>
      <w:r w:rsidRPr="007B184D">
        <w:rPr>
          <w:rFonts w:ascii="Arial" w:hAnsi="Arial" w:cs="Arial"/>
          <w:iCs/>
          <w:kern w:val="2"/>
          <w:sz w:val="24"/>
          <w:szCs w:val="24"/>
          <w14:ligatures w14:val="standardContextual"/>
        </w:rPr>
        <w:t>. Questa parola dovrà rimanere stabile in eterno. La morte accompagnerà per sempre la vita dell’uomo sulla terra. Perché questa possibilità mai si realizzi nell’uomo, cioè che possa cogliere dell’albero della vita e mangiare, il Signore scaccia Adamo ed Eva dal giardino:</w:t>
      </w:r>
    </w:p>
    <w:p w14:paraId="1CC295F9"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“Il Signore Dio lo scacciò dal giardino di Eden, perché lavorasse il suolo da dove era stato tratto” (Gen 3,23). </w:t>
      </w:r>
    </w:p>
    <w:p w14:paraId="70002D9F"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51E3277E"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Tutte le altre forme, o vie, attraverso cui l’uomo si guadagna il suo pane e che escludono il duro lavoro, sono forme contrarie a questa verità sanzionata oggi da Dio. Se sono contrarie, sono contro l’uomo. L’uomo non trae più il suo nutrimento </w:t>
      </w:r>
      <w:r w:rsidRPr="007B184D">
        <w:rPr>
          <w:rFonts w:ascii="Arial" w:hAnsi="Arial" w:cs="Arial"/>
          <w:iCs/>
          <w:kern w:val="2"/>
          <w:sz w:val="24"/>
          <w:szCs w:val="24"/>
          <w14:ligatures w14:val="standardContextual"/>
        </w:rPr>
        <w:lastRenderedPageBreak/>
        <w:t xml:space="preserve">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126EFAFF" w14:textId="77777777" w:rsidR="007B184D" w:rsidRPr="007B184D" w:rsidRDefault="007B184D" w:rsidP="007B184D">
      <w:pPr>
        <w:spacing w:after="120" w:line="240" w:lineRule="auto"/>
        <w:jc w:val="both"/>
        <w:rPr>
          <w:rFonts w:ascii="Arial" w:hAnsi="Arial" w:cs="Arial"/>
          <w:iCs/>
          <w:kern w:val="2"/>
          <w:sz w:val="24"/>
          <w:szCs w:val="24"/>
          <w14:ligatures w14:val="standardContextual"/>
        </w:rPr>
      </w:pPr>
      <w:r w:rsidRPr="007B184D">
        <w:rPr>
          <w:rFonts w:ascii="Arial" w:hAnsi="Arial" w:cs="Arial"/>
          <w:iCs/>
          <w:kern w:val="2"/>
          <w:sz w:val="24"/>
          <w:szCs w:val="24"/>
          <w14:ligatures w14:val="standardContextual"/>
        </w:rPr>
        <w:t xml:space="preserve">È questo il vero mistero della vita dell’uomo sulla terra dopo il peccato. Questo è ciò che l’uomo si è voluto fare. Ora l’accesso al giardino gli è negato per sempre: </w:t>
      </w:r>
      <w:r w:rsidRPr="007B184D">
        <w:rPr>
          <w:rFonts w:ascii="Arial" w:hAnsi="Arial" w:cs="Arial"/>
          <w:i/>
          <w:iCs/>
          <w:kern w:val="2"/>
          <w:sz w:val="24"/>
          <w:szCs w:val="24"/>
          <w14:ligatures w14:val="standardContextual"/>
        </w:rPr>
        <w:t xml:space="preserve">“Scacciò l'uomo e pose ad oriente del giardino di Eden i cherubini e la fiamma della spada folgorante, per custodire la via all'albero della vita” (Gen 3,24). </w:t>
      </w:r>
      <w:r w:rsidRPr="007B184D">
        <w:rPr>
          <w:rFonts w:ascii="Arial" w:hAnsi="Arial" w:cs="Arial"/>
          <w:iCs/>
          <w:kern w:val="2"/>
          <w:sz w:val="24"/>
          <w:szCs w:val="24"/>
          <w14:ligatures w14:val="standardContextual"/>
        </w:rPr>
        <w:t>Il giardino è ben custodito. L’uomo è ora un insieme di morti che cammina verso la morte ultima. Morte ultima che non sempre arriva naturalmente. Sovente essa viene proprio per mano dell’uomo. Anche questo è il frutto del peccato.</w:t>
      </w:r>
    </w:p>
    <w:p w14:paraId="469FC38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7A1D096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Così dicasi anche dell’istinto, del dominio, della concupiscenza, di ogni altro disordine sessuale. Cosa sono tutte queste manifestazioni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46FE9BD2"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A quanto finora detto, è cosa buona aggiungere una riflessione sulla frode, peccato sempre denunciato dal Signore attraverso i suoi profeti.</w:t>
      </w:r>
    </w:p>
    <w:p w14:paraId="30AC943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7B184D">
        <w:rPr>
          <w:rFonts w:ascii="Arial" w:hAnsi="Arial" w:cs="Arial"/>
          <w:i/>
          <w:kern w:val="2"/>
          <w:sz w:val="24"/>
          <w:szCs w:val="24"/>
          <w14:ligatures w14:val="standardContextual"/>
        </w:rPr>
        <w:t>la frode</w:t>
      </w:r>
      <w:r w:rsidRPr="007B184D">
        <w:rPr>
          <w:rFonts w:ascii="Arial" w:hAnsi="Arial" w:cs="Arial"/>
          <w:kern w:val="2"/>
          <w:sz w:val="24"/>
          <w:szCs w:val="24"/>
          <w14:ligatures w14:val="standardContextual"/>
        </w:rPr>
        <w:t xml:space="preserve">. Esistono </w:t>
      </w:r>
      <w:r w:rsidRPr="007B184D">
        <w:rPr>
          <w:rFonts w:ascii="Arial" w:hAnsi="Arial" w:cs="Arial"/>
          <w:i/>
          <w:kern w:val="2"/>
          <w:sz w:val="24"/>
          <w:szCs w:val="24"/>
          <w14:ligatures w14:val="standardContextual"/>
        </w:rPr>
        <w:t>le frodi</w:t>
      </w:r>
      <w:r w:rsidRPr="007B184D">
        <w:rPr>
          <w:rFonts w:ascii="Arial" w:hAnsi="Arial" w:cs="Arial"/>
          <w:kern w:val="2"/>
          <w:sz w:val="24"/>
          <w:szCs w:val="24"/>
          <w14:ligatures w14:val="standardContextual"/>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67BFD6E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7B184D">
        <w:rPr>
          <w:rFonts w:ascii="Arial" w:hAnsi="Arial" w:cs="Arial"/>
          <w:i/>
          <w:kern w:val="2"/>
          <w:sz w:val="24"/>
          <w:szCs w:val="24"/>
          <w14:ligatures w14:val="standardContextual"/>
        </w:rPr>
        <w:t>La vita è vita finché è autosufficiente</w:t>
      </w:r>
      <w:r w:rsidRPr="007B184D">
        <w:rPr>
          <w:rFonts w:ascii="Arial" w:hAnsi="Arial" w:cs="Arial"/>
          <w:kern w:val="2"/>
          <w:sz w:val="24"/>
          <w:szCs w:val="24"/>
          <w14:ligatures w14:val="standardContextual"/>
        </w:rPr>
        <w:t xml:space="preserve"> – si dice oggi –. </w:t>
      </w:r>
      <w:r w:rsidRPr="007B184D">
        <w:rPr>
          <w:rFonts w:ascii="Arial" w:hAnsi="Arial" w:cs="Arial"/>
          <w:i/>
          <w:kern w:val="2"/>
          <w:sz w:val="24"/>
          <w:szCs w:val="24"/>
          <w14:ligatures w14:val="standardContextual"/>
        </w:rPr>
        <w:t>Poi non è più vita</w:t>
      </w:r>
      <w:r w:rsidRPr="007B184D">
        <w:rPr>
          <w:rFonts w:ascii="Arial" w:hAnsi="Arial" w:cs="Arial"/>
          <w:kern w:val="2"/>
          <w:sz w:val="24"/>
          <w:szCs w:val="24"/>
          <w14:ligatures w14:val="standardContextual"/>
        </w:rPr>
        <w:t xml:space="preserve">. </w:t>
      </w:r>
    </w:p>
    <w:p w14:paraId="45A4479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Potremmo continuare con un elenco senza fine nel mettere in luce i danni che questo inganno ha prodotto, sta producendo, produrrà in senso all’umanità. Basta osservare cosa sta avvenendo con i grandi </w:t>
      </w:r>
      <w:r w:rsidRPr="007B184D">
        <w:rPr>
          <w:rFonts w:ascii="Arial" w:hAnsi="Arial" w:cs="Arial"/>
          <w:i/>
          <w:kern w:val="2"/>
          <w:sz w:val="24"/>
          <w:szCs w:val="24"/>
          <w14:ligatures w14:val="standardContextual"/>
        </w:rPr>
        <w:t>Soloni</w:t>
      </w:r>
      <w:r w:rsidRPr="007B184D">
        <w:rPr>
          <w:rFonts w:ascii="Arial" w:hAnsi="Arial" w:cs="Arial"/>
          <w:kern w:val="2"/>
          <w:sz w:val="24"/>
          <w:szCs w:val="24"/>
          <w14:ligatures w14:val="standardContextual"/>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7B184D">
        <w:rPr>
          <w:rFonts w:ascii="Arial" w:hAnsi="Arial" w:cs="Arial"/>
          <w:i/>
          <w:kern w:val="2"/>
          <w:sz w:val="24"/>
          <w:szCs w:val="24"/>
          <w14:ligatures w14:val="standardContextual"/>
        </w:rPr>
        <w:t>Questo è sangue del mio sangue, vita della mia vita, carne della mia carne</w:t>
      </w:r>
      <w:r w:rsidRPr="007B184D">
        <w:rPr>
          <w:rFonts w:ascii="Arial" w:hAnsi="Arial" w:cs="Arial"/>
          <w:kern w:val="2"/>
          <w:sz w:val="24"/>
          <w:szCs w:val="24"/>
          <w14:ligatures w14:val="standardContextual"/>
        </w:rPr>
        <w:t xml:space="preserve">. In questo campo le frodi sempre nuove e sofisticate. Di cose simili oggi neanche più è possibile serbare un elenco che sia aggiornato. </w:t>
      </w:r>
    </w:p>
    <w:p w14:paraId="4A5B465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w:t>
      </w:r>
      <w:r w:rsidRPr="007B184D">
        <w:rPr>
          <w:rFonts w:ascii="Arial" w:hAnsi="Arial" w:cs="Arial"/>
          <w:kern w:val="2"/>
          <w:sz w:val="24"/>
          <w:szCs w:val="24"/>
          <w14:ligatures w14:val="standardContextual"/>
        </w:rPr>
        <w:lastRenderedPageBreak/>
        <w:t xml:space="preserve">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2AA76E2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7B184D">
        <w:rPr>
          <w:rFonts w:ascii="Arial" w:hAnsi="Arial" w:cs="Arial"/>
          <w:i/>
          <w:kern w:val="2"/>
          <w:sz w:val="24"/>
          <w:szCs w:val="24"/>
          <w14:ligatures w14:val="standardContextual"/>
        </w:rPr>
        <w:t>A che giova se l’uomo guadagna tutto il mondo se poi perde la sua anima? Cosa potrà dare l’uomo in cambio della sua anima?</w:t>
      </w:r>
      <w:r w:rsidRPr="007B184D">
        <w:rPr>
          <w:rFonts w:ascii="Arial" w:hAnsi="Arial" w:cs="Arial"/>
          <w:kern w:val="2"/>
          <w:sz w:val="24"/>
          <w:szCs w:val="24"/>
          <w14:ligatures w14:val="standardContextual"/>
        </w:rPr>
        <w:t xml:space="preserve"> Ma noi in nome del rispetto dell’uomo – è questo l’inganno – lo condanniamo alla morte eterna.</w:t>
      </w:r>
    </w:p>
    <w:p w14:paraId="743A68A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7FCD79E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08CA656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w:t>
      </w:r>
      <w:r w:rsidRPr="007B184D">
        <w:rPr>
          <w:rFonts w:ascii="Arial" w:hAnsi="Arial" w:cs="Arial"/>
          <w:kern w:val="2"/>
          <w:sz w:val="24"/>
          <w:szCs w:val="24"/>
          <w14:ligatures w14:val="standardContextual"/>
        </w:rPr>
        <w:lastRenderedPageBreak/>
        <w:t>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57A16CE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66DB81C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0E0EA16A" w14:textId="77777777" w:rsidR="007B184D" w:rsidRPr="007B184D" w:rsidRDefault="007B184D" w:rsidP="007B184D">
      <w:pPr>
        <w:spacing w:after="120" w:line="240" w:lineRule="auto"/>
        <w:jc w:val="both"/>
        <w:rPr>
          <w:rFonts w:ascii="Arial" w:hAnsi="Arial" w:cs="Arial"/>
          <w:color w:val="000000"/>
          <w:kern w:val="2"/>
          <w:sz w:val="24"/>
          <w:szCs w:val="24"/>
          <w14:ligatures w14:val="standardContextual"/>
        </w:rPr>
      </w:pPr>
      <w:r w:rsidRPr="007B184D">
        <w:rPr>
          <w:rFonts w:ascii="Arial" w:hAnsi="Arial" w:cs="Arial"/>
          <w:i/>
          <w:iCs/>
          <w:kern w:val="2"/>
          <w:sz w:val="24"/>
          <w:szCs w:val="24"/>
          <w14:ligatures w14:val="standardContextual"/>
        </w:rPr>
        <w:t xml:space="preserve">Il peccato contro la temperanza. Ecco quanto precedentemente scritto sulla temperanza. </w:t>
      </w:r>
      <w:r w:rsidRPr="007B184D">
        <w:rPr>
          <w:rFonts w:ascii="Arial" w:hAnsi="Arial" w:cs="Arial"/>
          <w:color w:val="000000"/>
          <w:kern w:val="2"/>
          <w:sz w:val="24"/>
          <w:szCs w:val="24"/>
          <w14:ligatures w14:val="standardContextual"/>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6253051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cs="Arial"/>
          <w:color w:val="000000"/>
          <w:kern w:val="2"/>
          <w:sz w:val="24"/>
          <w:szCs w:val="24"/>
          <w14:ligatures w14:val="standardContextual"/>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7B184D">
        <w:rPr>
          <w:rFonts w:ascii="Arial" w:hAnsi="Arial"/>
          <w:kern w:val="2"/>
          <w:sz w:val="24"/>
          <w:szCs w:val="24"/>
          <w14:ligatures w14:val="standardContextual"/>
        </w:rPr>
        <w:t xml:space="preserve">La temperanza è virtù necessaria al cristiano, essendo lui obbligato per legge divina a dare a ciascuno ciò che è suo. Possiamo definire la temperanza la concretizzazione della virtù della giustizia. La </w:t>
      </w:r>
      <w:r w:rsidRPr="007B184D">
        <w:rPr>
          <w:rFonts w:ascii="Arial" w:hAnsi="Arial"/>
          <w:kern w:val="2"/>
          <w:sz w:val="24"/>
          <w:szCs w:val="24"/>
          <w14:ligatures w14:val="standardContextual"/>
        </w:rPr>
        <w:lastRenderedPageBreak/>
        <w:t xml:space="preserve">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25F8572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333FAF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3C2F850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w:t>
      </w:r>
      <w:r w:rsidRPr="007B184D">
        <w:rPr>
          <w:rFonts w:ascii="Arial" w:hAnsi="Arial"/>
          <w:kern w:val="2"/>
          <w:sz w:val="24"/>
          <w:szCs w:val="24"/>
          <w14:ligatures w14:val="standardContextual"/>
        </w:rPr>
        <w:lastRenderedPageBreak/>
        <w:t xml:space="preserve">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060E8F2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77973E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049C64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w:t>
      </w:r>
      <w:r w:rsidRPr="007B184D">
        <w:rPr>
          <w:rFonts w:ascii="Arial" w:hAnsi="Arial"/>
          <w:kern w:val="2"/>
          <w:sz w:val="24"/>
          <w:szCs w:val="24"/>
          <w14:ligatures w14:val="standardContextual"/>
        </w:rPr>
        <w:lastRenderedPageBreak/>
        <w:t xml:space="preserve">dona sempre nella falsità, quando la sua brocca non è ripiena della sapienza attuale dello Spirito Santo. </w:t>
      </w:r>
    </w:p>
    <w:p w14:paraId="2948894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5EC8444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43F1842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2367DD3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temperanza non riguarda solo il corpo, solo il cibo, solo il vestito. Riguarda ogni cosa che l’uomo dona a se stesso o agli altri o anche al Signore. Chi è nello Spirito Santo vive la temperanza, chi è fuori dello Spirito di Dio vivrà sempre di </w:t>
      </w:r>
      <w:r w:rsidRPr="007B184D">
        <w:rPr>
          <w:rFonts w:ascii="Arial" w:hAnsi="Arial"/>
          <w:kern w:val="2"/>
          <w:sz w:val="24"/>
          <w:szCs w:val="24"/>
          <w14:ligatures w14:val="standardContextual"/>
        </w:rPr>
        <w:lastRenderedPageBreak/>
        <w:t xml:space="preserve">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29EED1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05FA37D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w:t>
      </w:r>
      <w:r w:rsidRPr="007B184D">
        <w:rPr>
          <w:rFonts w:ascii="Arial" w:hAnsi="Arial"/>
          <w:kern w:val="2"/>
          <w:sz w:val="24"/>
          <w:szCs w:val="24"/>
          <w14:ligatures w14:val="standardContextual"/>
        </w:rPr>
        <w:lastRenderedPageBreak/>
        <w:t xml:space="preserve">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6B3DEF1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4209AB4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w:t>
      </w:r>
      <w:r w:rsidRPr="007B184D">
        <w:rPr>
          <w:rFonts w:ascii="Arial" w:hAnsi="Arial"/>
          <w:kern w:val="2"/>
          <w:sz w:val="24"/>
          <w:szCs w:val="24"/>
          <w14:ligatures w14:val="standardContextual"/>
        </w:rPr>
        <w:lastRenderedPageBreak/>
        <w:t xml:space="preserve">temperanza? Come si fa a vivere i comandamenti senza la virtù della temperanza? Come si fa a dare a Dio ciò che è di Dio, a Cesare quello che è di Cesare, ad ogni uomo ciò che suo, se non siamo temperanti in ogni cosa? Urge 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07FCBAE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Ecco la verità che è a fondamento del giudizio: Il Signore interverrà e non solo giudicherà secondo giustizia. Per Samaria vi sarà anche l’esilio. La rovina della città e del regno è anche il frutto di tutte le ingiustizie sociali che si commettono. Questo significa che su ogni azione degli uomini vigila il Signore. Il Signore viene, giudica le azioni, dona la sanzione, sempre però in vista della conversione. Sono pertanto tutti in grande errore quanti negano ogni giudizio del Signore sulle nostre azioni. La Scrittura Santa ci attesta ed è per noi purissima verità: che il Signore giudica nel tempo e alla fine del tempo, dona la sanzione nella storia e dona la sanzione per l’eternità. Giudizio nel tempo e giudizio nell’eternità sono verità essenziali, fondamentali, costitutivi della nostra fede. I</w:t>
      </w:r>
    </w:p>
    <w:p w14:paraId="059B104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 testo che riportiamo rivela proprio questa verità: il Signore prima svela i peccati di Samaria e poi dona la sanzione: andranno in esilio. </w:t>
      </w:r>
    </w:p>
    <w:p w14:paraId="28CC3DE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w:t>
      </w:r>
    </w:p>
    <w:p w14:paraId="3E6F6CA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53A93E0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«Eppure, vi ho lasciato a denti asciutti in tutte le vostre città, e con mancanza di pane in tutti i vostri villaggi; ma non siete ritornati a me». Oracolo del Signore. </w:t>
      </w:r>
    </w:p>
    <w:p w14:paraId="1EBD853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67AB327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«Vi ho colpiti con ruggine e carbonchio, vi ho inaridito i giardini e le vigne; i fichi e gli olivi li ha divorati la cavalletta; ma non siete ritornati a me». Oracolo del Signore.</w:t>
      </w:r>
    </w:p>
    <w:p w14:paraId="2DBBE9A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«Ho mandato contro di voi la peste, come un tempo contro l’Egitto, ho ucciso di spada i vostri giovani, mentre i vostri cavalli diventavano </w:t>
      </w:r>
      <w:r w:rsidRPr="007B184D">
        <w:rPr>
          <w:rFonts w:ascii="Arial" w:hAnsi="Arial" w:cs="Arial"/>
          <w:i/>
          <w:iCs/>
          <w:kern w:val="2"/>
          <w:sz w:val="24"/>
          <w:szCs w:val="24"/>
          <w14:ligatures w14:val="standardContextual"/>
        </w:rPr>
        <w:lastRenderedPageBreak/>
        <w:t>preda; ho fatto salire il fetore dai vostri campi fino alle vostre narici; ma non siete ritornati a me». Oracolo del Signore.</w:t>
      </w:r>
    </w:p>
    <w:p w14:paraId="1CFE9CA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«Vi ho travolti come Dio aveva travolto Sòdoma e Gomorra, eravate come un tizzone strappato da un incendio; ma non siete ritornati a me». Oracolo del Signore.</w:t>
      </w:r>
    </w:p>
    <w:p w14:paraId="6ECBAFD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1725C5C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w:t>
      </w:r>
    </w:p>
    <w:p w14:paraId="1F20B10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Poiché così dice il Signore alla casa d’Israele: «Cercate me e vivrete! Non cercate Betel, non andate a Gàlgala, non passate a Bersabea, perché Gàlgala andrà certo in esilio e Betel sarà ridotta al nulla». 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w:t>
      </w:r>
    </w:p>
    <w:p w14:paraId="4433C4D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1114270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So infatti quanto numerosi sono i vostri misfatti, quanto enormi i vostri peccati. Essi sono ostili verso il giusto, prendono compensi illeciti e respingono i poveri nel tribunale. Perciò il prudente in questo tempo tacerà, perché sarà un tempo di calamità. </w:t>
      </w:r>
    </w:p>
    <w:p w14:paraId="4D2A221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Cercate il bene e non il male, se volete vivere, e solo così il Signore, Dio degli eserciti, sarà con voi, come voi dite. Odiate il male e amate il bene e ristabilite nei tribunali il diritto; forse il Signore, Dio degli eserciti, avrà pietà del resto di Giuseppe. </w:t>
      </w:r>
    </w:p>
    <w:p w14:paraId="646AB16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6C25CA6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w:t>
      </w:r>
    </w:p>
    <w:p w14:paraId="00D3FFB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«Io detesto, respingo le vostre feste solenni e non gradisco le vostre riunioni sacre; anche se voi mi offrite olocausti, io non gradisco le vostre offerte, e le vittime grasse come pacificazione io non le guardo.</w:t>
      </w:r>
    </w:p>
    <w:p w14:paraId="6006891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Lontano da me il frastuono dei vostri canti: il suono delle vostre arpe non posso sentirlo! Piuttosto come le acque scorra il diritto e la giustizia come un torrente perenne. Mi avete forse presentato sacrifici e offerte nel deserto per quarant’anni, o Israeliti?</w:t>
      </w:r>
    </w:p>
    <w:p w14:paraId="75C52CB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Voi avete innalzato Siccut come vostro re e Chiion come vostro idolo, e Stella come vostra divinità: tutte cose fatte da voi. Ora, io vi manderò in esilio al di là di Damasco», dice il Signore, il cui nome è Dio degli eserciti (Am 5,1-27). </w:t>
      </w:r>
    </w:p>
    <w:p w14:paraId="2852329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746C96D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w:t>
      </w:r>
    </w:p>
    <w:p w14:paraId="04E4705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4AB7256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w:t>
      </w:r>
      <w:r w:rsidRPr="007B184D">
        <w:rPr>
          <w:rFonts w:ascii="Arial" w:hAnsi="Arial" w:cs="Arial"/>
          <w:i/>
          <w:iCs/>
          <w:kern w:val="2"/>
          <w:sz w:val="24"/>
          <w:szCs w:val="24"/>
          <w14:ligatures w14:val="standardContextual"/>
        </w:rPr>
        <w:lastRenderedPageBreak/>
        <w:t xml:space="preserve">Dio degli eserciti –, un popolo che vi opprimerà dall’ingresso di Camat fino al torrente dell’Araba» (Am 6,1-14). </w:t>
      </w:r>
    </w:p>
    <w:p w14:paraId="6F22D22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Non solo le azioni, i pensieri, i desideri, le parole, le omissioni dei figli d’Israele sono sempre sotto gli occhi del Signore e da Lui pesare, giudicate, sanzionate in ogni momento della storia, ma anche le azioni, i pensieri, i desideri, i sentimenti, le omissioni di Giuda e di tutti i popoli della terra sono sotto gli occhi del Signore e da Lui pesate, valutate, sanzionate nel tempo. Non esiste un uomo, non esiste un casato, non esiste una tribù, non esiste un popolo, non esiste una nazione, non esiste un regno, non esiste una confederazione di stati e di regni che non siano tutti sotto gli occhi del Signore e da Lui pesati, valutati, giudicati, sanzionati con sanzione nel tempo. La storia è tutta sotto gli occhi del Signore. Lo attestano e lo rivelano tutti i Testi Sacri. Sempre il Signore si è rivelato come il Signore di tutto l’universo, di tutti i popoli e le nazioni. Lui è il solo Signore perché il solo Creatore, è il solo Creatore perché è il solo Dio vivo e vero. Uno solo è Dio. Tutti gli altri dèi sono opera o delle mani dell’uomo o dei suoi pensieri o della sua volontà. Tutti gli altri dèi sono vanità e vanità è colui che li adora. </w:t>
      </w:r>
    </w:p>
    <w:p w14:paraId="25E53E6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Questo dicono i Testi Sacri e questo noi diciamo, crediamo, confessiamo con pubblica confessione.</w:t>
      </w:r>
    </w:p>
    <w:p w14:paraId="669777E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5BDF3F71"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170" w:name="_Toc157171946"/>
      <w:bookmarkStart w:id="171" w:name="_Toc165106999"/>
      <w:bookmarkStart w:id="172" w:name="_Toc187296562"/>
      <w:bookmarkStart w:id="173" w:name="_Toc191474288"/>
      <w:r w:rsidRPr="007B184D">
        <w:rPr>
          <w:rFonts w:ascii="Arial" w:eastAsia="Times New Roman" w:hAnsi="Arial"/>
          <w:b/>
          <w:sz w:val="24"/>
          <w:szCs w:val="24"/>
          <w:lang w:eastAsia="it-IT"/>
        </w:rPr>
        <w:t>VA’, PROFETIZZA AL MIO POPOLO ISRAELE</w:t>
      </w:r>
      <w:bookmarkEnd w:id="170"/>
      <w:bookmarkEnd w:id="171"/>
      <w:bookmarkEnd w:id="172"/>
      <w:bookmarkEnd w:id="173"/>
      <w:r w:rsidRPr="007B184D">
        <w:rPr>
          <w:rFonts w:ascii="Arial" w:eastAsia="Times New Roman" w:hAnsi="Arial"/>
          <w:b/>
          <w:sz w:val="24"/>
          <w:szCs w:val="24"/>
          <w:lang w:eastAsia="it-IT"/>
        </w:rPr>
        <w:t xml:space="preserve"> </w:t>
      </w:r>
    </w:p>
    <w:p w14:paraId="1E91B52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Amos dice e grida a Betel – città nella quale Geroboamo aveva fabbricato i due vitelli d’oro e aveva costretto il popolo non solo ad adorarli, ma anche a non recarsi più in Gerusalemme ad adorare il Dio dell’Alleanza, della benedizione, della vita – la Parola che riceve. È una Parola che rivela la fine sia di Geroboamo e sia della Città di Samaria e di tutto il suo regno.</w:t>
      </w:r>
    </w:p>
    <w:p w14:paraId="56E08B7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Ora va messa in luce una purissima verità che riguarda il sacerdote. Questa verità mai dovrà essere dimenticata, mai trasformata, mai alterata, mai disprezzata. Il Sacerdote è mediatore della Parola di Dio, della Verità dello Spirito Santo, della sua sapienza e della sua scienza tra il Dio dell’Alleanza, che è l’unico vero Dio e Signore e il popolo dell’Alleanza. È anche Mediatore tra Dio ogni altro popolo, nella Parola e nei giudizi da proferire. Nel Nuovo Testamento il Sacerdote è Mediatore tra Cristo Gesù, il Redentore e il Salvatore, e ogni altro uomo. Lui è scelto e costituito per far risuonare la voce di Cristo Gesù ad ogni uomo e ad ogni uomo che crede darà la grazia e la vita. In più deve custodire e far crescere nell’obbedienza alla Parola tutto il gregge a lui affidato, perché raggiunga le acque della vita eterna, che sgorgano nella Gerusalemme del cielo.</w:t>
      </w:r>
    </w:p>
    <w:p w14:paraId="7F53215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Il Sacerdote non è mediatore tra il re, il principe, i capiti di Stato e di Governo né di altre autorità esistenti nel mondo. Il sacerdote deve far udire la voce di Dio ad ogni uomo. Questa è la sua missione dalla quale scaturiscono tutte le altre missioni e ministeri. Se questa missione non viene vissuta, tutte le altre sono vane. Non producono alcun frutto di salvezza. Neanche il Sacerdote è a servizio del profeta. Ascolta il profeta perché parola attuale di Dio. Prende la Parola attuale di Dio e la pone come motore per dare vita piena ad ogni altra Parola del Signore. Neanche è mediatore tra una persona posta a capo di una struttura a </w:t>
      </w:r>
      <w:r w:rsidRPr="007B184D">
        <w:rPr>
          <w:rFonts w:ascii="Arial" w:hAnsi="Arial" w:cs="Arial"/>
          <w:kern w:val="2"/>
          <w:sz w:val="24"/>
          <w:szCs w:val="24"/>
          <w14:ligatures w14:val="standardContextual"/>
        </w:rPr>
        <w:lastRenderedPageBreak/>
        <w:t>servizio della Parola. Lui è Mediatore tra Dio e il suo popolo, tra Dio e l’intera umanità; tra Cristo Gesù e il suo corpo; tra Cristo Gesù è il mondo intero.</w:t>
      </w:r>
    </w:p>
    <w:p w14:paraId="3332903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Amasia, sacerdote in Betel, non è mediatore tra Dio e il suo popolo, bensì tra il re e il suo popolo. Quando questo accade, viene espulso il Signore dal popolo e il suo posto lo occupa il re. Anche nella Chiesa del Dio vivente possono accadere simili cose. Per questo è cosa giusta mettere in luce la purissima verità nella mediazione. Il Papa è mediatore tra Cristo Gesù e la sia Chiesa, tra Cristo Gesù e il mondo. Il Vescovo, pur dovendo esercitare la sua mediazione, in comunione gerarchica con il Papa., non è mediatore tra il Papa e la Chiesa, tra il Papa e il mondo. Lui è mediatore tra Cristo e la Chiesa, tra Cristo e il mondo. Anche il presbitero, pur dovendo esercitare la mediazione in comunione gerarchica con il suo Vescovo, è mediatore tra Cristo Gesù e il suo gregge, tra Cristo Gesù e il mondo intero. Il diacono non è consacrato per il sacerdozio, ma per il servizio. Il cresimato vive una mediazione di testimonianza. Il battezzato la mediazione del suo essere vero figlio di Dio, in Cristo, per opera dello Spirito Santo. Ma anche queste mediazioni – di servizio, di testimonianza, di figliolanza – pur dovendosi sempre vivere nella comunione gerarchica sia con il vescovo e sia con il parroco di riferimento sono mediazioni tra Cristo Gesù, il corpo di Cristo, il mondo. Se quanti sono, stati consacrati per svolgere una mediazione di salvezza e sono mediatori tra Cristo e ogni uomo, si trasformano in mediatori tra un uomo e un altro uomo, la loro mediazione è mediazione di tenebre e non di luce, di morte e non di vita, di idolatria e non di latria, di ingiustizia e non di giustizia, di perdizione e non di salvezza. È mediazione di falsità, di inganno, di menzogna, di tenebre.</w:t>
      </w:r>
    </w:p>
    <w:p w14:paraId="35D2B19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Amasia invita Amos a lasciare Betel. Se ne deve andare nel regno di Giuda. Amos risponde con fermezza e fortezza di Spirito Santo. Lui non era profeta. Non era figlio di profeta. Lui era un pecoraio in Tekoa e un raccoglitore di sicomori. Il Signore lo ha chiamato e lo ha mandato a Betel. Questo il Signore gli ha comandato e questo lui farà. Dona ad Amasia un segno della verità della sua parola, parola che colpisce Amasia, sua moglie e i suoi figli e tutto il regno d’Israele. Ecco con quali parole risponde Amos:</w:t>
      </w:r>
    </w:p>
    <w:p w14:paraId="6EF3EF7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1F3724A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Quelle di Amos sono parole di morte e non di vita, di perdizione e non di salvezza, di tenebre per tutto il regno del Nord e non di luce. Sono parole che infallibilmente si compiranno perché purissima Parola del Signore. Ecco la vera mediazione del profeta: mediazione tra Dio e il suo popolo, tra Dio le nazioni. Leggiamo il Sacro testo e scopriremo quanto è indispensabile la mediazione profetica.</w:t>
      </w:r>
    </w:p>
    <w:p w14:paraId="218665A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w:t>
      </w:r>
      <w:r w:rsidRPr="007B184D">
        <w:rPr>
          <w:rFonts w:ascii="Arial" w:hAnsi="Arial" w:cs="Arial"/>
          <w:i/>
          <w:iCs/>
          <w:kern w:val="2"/>
          <w:sz w:val="24"/>
          <w:szCs w:val="24"/>
          <w14:ligatures w14:val="standardContextual"/>
        </w:rPr>
        <w:lastRenderedPageBreak/>
        <w:t>Come potrà resistere Giacobbe? È tanto piccolo». Il Signore allora si ravvide: «Questo non avverrà», disse il Signore.</w:t>
      </w:r>
    </w:p>
    <w:p w14:paraId="3BF66D9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77D817D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3817A45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7E07922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bookmarkStart w:id="174" w:name="_Hlk157088810"/>
      <w:r w:rsidRPr="007B184D">
        <w:rPr>
          <w:rFonts w:ascii="Arial" w:hAnsi="Arial" w:cs="Arial"/>
          <w:i/>
          <w:iCs/>
          <w:kern w:val="2"/>
          <w:sz w:val="24"/>
          <w:szCs w:val="24"/>
          <w14:ligatures w14:val="standardContextual"/>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bookmarkEnd w:id="174"/>
    <w:p w14:paraId="037F2DD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 peccati nella missione profetica – nel corpo di Cristo Gesù ogni sacramento conferisce una speciale, particolare missione profetica da vivere – sono essenzialmente tre: </w:t>
      </w:r>
    </w:p>
    <w:p w14:paraId="410DC61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Primo peccato: la totale omissione nel vivere la missione profetica. Nella totale omissione si lascia la Chiesa senza la luce attuale che discende dalla missione e il mondo lo si abbandona alle tenebre. </w:t>
      </w:r>
    </w:p>
    <w:p w14:paraId="4875B41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Secondo peccato, ancora più grave: si trasforma la missione profetica da mediazione tra Cristo Gesù, la Chiesa e il mondo in missione profetica tra il mondo e il mondo. Questa trasformazione della mediazione che è tra il pensiero del mondo e il pensiero del mondo, conduce molti figli della Chiesa nelle tenebre e convince il mondo nella sua falsità e nelle sue tenebre. Il primo peccato lascia la Chiesa priva della luce della mediazione e abbandona il mondo alle tenebre. Questo secondo peccato, poiché vero inganno, conduce molti figli della Chiesa </w:t>
      </w:r>
      <w:r w:rsidRPr="007B184D">
        <w:rPr>
          <w:rFonts w:ascii="Arial" w:hAnsi="Arial" w:cs="Arial"/>
          <w:kern w:val="2"/>
          <w:sz w:val="24"/>
          <w:szCs w:val="24"/>
          <w14:ligatures w14:val="standardContextual"/>
        </w:rPr>
        <w:lastRenderedPageBreak/>
        <w:t xml:space="preserve">nelle tenebre e dona alle tenebre del mondo lo statuto di verità e di giustizia. Che mai nessuno si macchi di questo orrendo peccato. </w:t>
      </w:r>
    </w:p>
    <w:p w14:paraId="668B2F6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Il terzo peccato della mediazione è lo spostamento da Cristo Gesù ad un altro mediatore nella Chiesa. Anziché essere mediatori tra Cristo Gesù e la Chiesa e il mondo, ci si fa mediatori o tra il Papa e la Chiesa e il mondo, o tra Vescovo e la Chiesa e il mondo, o tra il parroco e la Chiesa e il mondo, o tra una persona e la Chiesa e il mondo. Quando questo accade nella Chiesa si producono grandi disastri. I grandi disastri provocati nella Chiesa diventano pesantissimo scandalo per il mondo. Amasia è mediatore tra il re e il popolo del Signore. A causa di questa mediazione chiede ad Amos di non profetizzare in Betel. Gli chiede in altre parole, di lasciare il popolo del Signore nell’oscurità e nelle tenebre. Dio del popolo è il re. Chi vuole essere mediatore dovrà esserlo tra il Dio e il popolo. Nella Chiesa di Dio un papa, un vescovo, un presbitero, un diacono, un cresimato, un battezzato mai dovranno cadere in questo infernale peccato. È questo il peccato di Satana. Lui si è fatto mediatore di tenebre e di menzogna tra se stesso e gli angeli del cielo e ne sedusse un terzo di essi. Tanto danno provoca una mediazione svolta dalla falsità e non dalla purissima verità. </w:t>
      </w:r>
    </w:p>
    <w:p w14:paraId="04A7243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1B26287B"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175" w:name="_Toc165107000"/>
      <w:bookmarkStart w:id="176" w:name="_Toc187296563"/>
      <w:bookmarkStart w:id="177" w:name="_Toc191474289"/>
      <w:r w:rsidRPr="007B184D">
        <w:rPr>
          <w:rFonts w:ascii="Arial" w:eastAsia="Times New Roman" w:hAnsi="Arial"/>
          <w:b/>
          <w:sz w:val="24"/>
          <w:szCs w:val="24"/>
          <w:lang w:eastAsia="it-IT"/>
        </w:rPr>
        <w:t>APPENDICE</w:t>
      </w:r>
      <w:bookmarkEnd w:id="175"/>
      <w:bookmarkEnd w:id="176"/>
      <w:bookmarkEnd w:id="177"/>
      <w:r w:rsidRPr="007B184D">
        <w:rPr>
          <w:rFonts w:ascii="Arial" w:eastAsia="Times New Roman" w:hAnsi="Arial"/>
          <w:b/>
          <w:sz w:val="24"/>
          <w:szCs w:val="24"/>
          <w:lang w:eastAsia="it-IT"/>
        </w:rPr>
        <w:t xml:space="preserve"> </w:t>
      </w:r>
    </w:p>
    <w:p w14:paraId="21EBB4E0"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178" w:name="_Toc165107001"/>
      <w:bookmarkStart w:id="179" w:name="_Toc187296564"/>
      <w:bookmarkStart w:id="180" w:name="_Hlk156928042"/>
      <w:r w:rsidRPr="007B184D">
        <w:rPr>
          <w:rFonts w:ascii="Arial" w:eastAsia="Times New Roman" w:hAnsi="Arial"/>
          <w:b/>
          <w:bCs/>
          <w:sz w:val="24"/>
          <w:szCs w:val="24"/>
          <w:lang w:eastAsia="it-IT"/>
        </w:rPr>
        <w:t>Prima riflessione</w:t>
      </w:r>
      <w:bookmarkEnd w:id="178"/>
      <w:bookmarkEnd w:id="179"/>
    </w:p>
    <w:p w14:paraId="6A86C61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Libro del profeta Amos apre riportando il giudizio di Dio su Damasco, Gaza, Tiro, Ammoniti, Moab, Giuda, Israele. Esaminando le motivazioni della sentenza del Signore su questi sette popoli, emerge una verità che va messa in grande risalto. </w:t>
      </w:r>
    </w:p>
    <w:p w14:paraId="4F69926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nazione di Damasco è giudicata per la sua assenza di ogni pietà e commiserazione: </w:t>
      </w:r>
      <w:r w:rsidRPr="007B184D">
        <w:rPr>
          <w:rFonts w:ascii="Arial" w:hAnsi="Arial"/>
          <w:i/>
          <w:kern w:val="2"/>
          <w:sz w:val="24"/>
          <w:szCs w:val="24"/>
          <w14:ligatures w14:val="standardContextual"/>
        </w:rPr>
        <w:t>“Hanno trebbiato Gàlaad con trebbie ferrate”</w:t>
      </w:r>
      <w:r w:rsidRPr="007B184D">
        <w:rPr>
          <w:rFonts w:ascii="Arial" w:hAnsi="Arial"/>
          <w:kern w:val="2"/>
          <w:sz w:val="24"/>
          <w:szCs w:val="24"/>
          <w14:ligatures w14:val="standardContextual"/>
        </w:rPr>
        <w:t xml:space="preserve"> (Am 1,3-5). </w:t>
      </w:r>
    </w:p>
    <w:p w14:paraId="2023636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popolo di Gaza è giudicato per ingiusta deportazione di popoli: </w:t>
      </w:r>
      <w:r w:rsidRPr="007B184D">
        <w:rPr>
          <w:rFonts w:ascii="Arial" w:hAnsi="Arial"/>
          <w:i/>
          <w:kern w:val="2"/>
          <w:sz w:val="24"/>
          <w:szCs w:val="24"/>
          <w14:ligatures w14:val="standardContextual"/>
        </w:rPr>
        <w:t>“Hanno deportato popolazioni intere per consegnarle a Edom”</w:t>
      </w:r>
      <w:r w:rsidRPr="007B184D">
        <w:rPr>
          <w:rFonts w:ascii="Arial" w:hAnsi="Arial"/>
          <w:kern w:val="2"/>
          <w:sz w:val="24"/>
          <w:szCs w:val="24"/>
          <w14:ligatures w14:val="standardContextual"/>
        </w:rPr>
        <w:t xml:space="preserve"> (Am 1,6-8). </w:t>
      </w:r>
    </w:p>
    <w:p w14:paraId="08A906F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Particolare attenzione merita il giudizio su Tiro. Questa città è giudicata per aver violato l’alleanza fraterna: </w:t>
      </w:r>
      <w:r w:rsidRPr="007B184D">
        <w:rPr>
          <w:rFonts w:ascii="Arial" w:hAnsi="Arial"/>
          <w:i/>
          <w:kern w:val="2"/>
          <w:sz w:val="24"/>
          <w:szCs w:val="24"/>
          <w14:ligatures w14:val="standardContextual"/>
        </w:rPr>
        <w:t>“Hanno deportato popolazioni intere a Edom, senza ricordare l’alleanza fraterna»”</w:t>
      </w:r>
      <w:r w:rsidRPr="007B184D">
        <w:rPr>
          <w:rFonts w:ascii="Arial" w:hAnsi="Arial"/>
          <w:kern w:val="2"/>
          <w:sz w:val="24"/>
          <w:szCs w:val="24"/>
          <w14:ligatures w14:val="standardContextual"/>
        </w:rPr>
        <w:t xml:space="preserve"> (Am 1,9-10). </w:t>
      </w:r>
    </w:p>
    <w:p w14:paraId="577BF89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paese di Edom invece è giudicato per aver oltrepassato i limiti dell’ira e dello sdegno: </w:t>
      </w:r>
      <w:r w:rsidRPr="007B184D">
        <w:rPr>
          <w:rFonts w:ascii="Arial" w:hAnsi="Arial"/>
          <w:i/>
          <w:kern w:val="2"/>
          <w:sz w:val="24"/>
          <w:szCs w:val="24"/>
          <w14:ligatures w14:val="standardContextual"/>
        </w:rPr>
        <w:t>“Ha inseguito con la spada suo fratello e ha soffocato la pietà verso di lui, perché la sua ira ha sbranato senza fine e ha conservato lo sdegno per sempre”</w:t>
      </w:r>
      <w:r w:rsidRPr="007B184D">
        <w:rPr>
          <w:rFonts w:ascii="Arial" w:hAnsi="Arial"/>
          <w:kern w:val="2"/>
          <w:sz w:val="24"/>
          <w:szCs w:val="24"/>
          <w14:ligatures w14:val="standardContextual"/>
        </w:rPr>
        <w:t xml:space="preserve"> (Am 1,11-12). </w:t>
      </w:r>
    </w:p>
    <w:p w14:paraId="49FC4C5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condanna degli Ammoniti verte su un esecrabile misfatto: </w:t>
      </w:r>
      <w:r w:rsidRPr="007B184D">
        <w:rPr>
          <w:rFonts w:ascii="Arial" w:hAnsi="Arial"/>
          <w:i/>
          <w:kern w:val="2"/>
          <w:sz w:val="24"/>
          <w:szCs w:val="24"/>
          <w14:ligatures w14:val="standardContextual"/>
        </w:rPr>
        <w:t>“Hanno sventrato le donne incinte di Gàlaad per allargare il loro confine”</w:t>
      </w:r>
      <w:r w:rsidRPr="007B184D">
        <w:rPr>
          <w:rFonts w:ascii="Arial" w:hAnsi="Arial"/>
          <w:kern w:val="2"/>
          <w:sz w:val="24"/>
          <w:szCs w:val="24"/>
          <w14:ligatures w14:val="standardContextual"/>
        </w:rPr>
        <w:t xml:space="preserve"> (Am 1,13-15). </w:t>
      </w:r>
    </w:p>
    <w:p w14:paraId="6F0961C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Anche i motivi della condanna contro Moab sono particolarissimi: </w:t>
      </w:r>
      <w:r w:rsidRPr="007B184D">
        <w:rPr>
          <w:rFonts w:ascii="Arial" w:hAnsi="Arial"/>
          <w:i/>
          <w:kern w:val="2"/>
          <w:sz w:val="24"/>
          <w:szCs w:val="24"/>
          <w14:ligatures w14:val="standardContextual"/>
        </w:rPr>
        <w:t>“Ha bruciato le ossa del re di Edom per ridurle in calce”</w:t>
      </w:r>
      <w:r w:rsidRPr="007B184D">
        <w:rPr>
          <w:rFonts w:ascii="Arial" w:hAnsi="Arial"/>
          <w:kern w:val="2"/>
          <w:sz w:val="24"/>
          <w:szCs w:val="24"/>
          <w14:ligatures w14:val="standardContextual"/>
        </w:rPr>
        <w:t xml:space="preserve"> (Am 2,1-3). </w:t>
      </w:r>
    </w:p>
    <w:p w14:paraId="55F8BD4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Quelli di Giuda sono condannati per un duplice delitto: </w:t>
      </w:r>
      <w:r w:rsidRPr="007B184D">
        <w:rPr>
          <w:rFonts w:ascii="Arial" w:hAnsi="Arial"/>
          <w:i/>
          <w:kern w:val="2"/>
          <w:sz w:val="24"/>
          <w:szCs w:val="24"/>
          <w14:ligatures w14:val="standardContextual"/>
        </w:rPr>
        <w:t>“Hanno rifiutato la legge del Signore e non ne hanno osservato i precetti, si sono lasciati traviare dagli idoli che i loro padri avevano seguito” (</w:t>
      </w:r>
      <w:r w:rsidRPr="007B184D">
        <w:rPr>
          <w:rFonts w:ascii="Arial" w:hAnsi="Arial"/>
          <w:kern w:val="2"/>
          <w:sz w:val="24"/>
          <w:szCs w:val="24"/>
          <w14:ligatures w14:val="standardContextual"/>
        </w:rPr>
        <w:t xml:space="preserve">Am 2,4-5). </w:t>
      </w:r>
    </w:p>
    <w:p w14:paraId="4282FAD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La sentenza sul popolo di Israele va esaminata con giusta cura: </w:t>
      </w:r>
      <w:r w:rsidRPr="007B184D">
        <w:rPr>
          <w:rFonts w:ascii="Arial" w:hAnsi="Arial"/>
          <w:i/>
          <w:kern w:val="2"/>
          <w:sz w:val="24"/>
          <w:szCs w:val="24"/>
          <w14:ligatures w14:val="standardContextual"/>
        </w:rPr>
        <w:t>“Hanno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r w:rsidRPr="007B184D">
        <w:rPr>
          <w:rFonts w:ascii="Arial" w:hAnsi="Arial"/>
          <w:kern w:val="2"/>
          <w:sz w:val="24"/>
          <w:szCs w:val="24"/>
          <w14:ligatures w14:val="standardContextual"/>
        </w:rPr>
        <w:t xml:space="preserve"> (Am 2,6-8).</w:t>
      </w:r>
    </w:p>
    <w:p w14:paraId="35DD784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Mettendo insieme tutte e sette le motivazioni sulle quali Dio fonda il suo giudizio, vengono fuori delle verità che attestano quanto siano falsi i nostri pensieri e le nostre conclusioni sulla coscienza e sulla responsabilità in ordine ad ogni nostra azione.</w:t>
      </w:r>
    </w:p>
    <w:p w14:paraId="0C5BE66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Damasco</w:t>
      </w:r>
      <w:r w:rsidRPr="007B184D">
        <w:rPr>
          <w:rFonts w:ascii="Arial" w:hAnsi="Arial"/>
          <w:kern w:val="2"/>
          <w:sz w:val="24"/>
          <w:szCs w:val="24"/>
          <w14:ligatures w14:val="standardContextual"/>
        </w:rPr>
        <w:t xml:space="preserve">: </w:t>
      </w:r>
      <w:r w:rsidRPr="007B184D">
        <w:rPr>
          <w:rFonts w:ascii="Arial" w:hAnsi="Arial"/>
          <w:i/>
          <w:kern w:val="2"/>
          <w:sz w:val="24"/>
          <w:szCs w:val="24"/>
          <w14:ligatures w14:val="standardContextual"/>
        </w:rPr>
        <w:t>Hanno trebbiato Gàlaad con trebbie ferrate.</w:t>
      </w:r>
      <w:r w:rsidRPr="007B184D">
        <w:rPr>
          <w:rFonts w:ascii="Arial" w:hAnsi="Arial"/>
          <w:kern w:val="2"/>
          <w:sz w:val="24"/>
          <w:szCs w:val="24"/>
          <w14:ligatures w14:val="standardContextual"/>
        </w:rPr>
        <w:t xml:space="preserve"> </w:t>
      </w:r>
    </w:p>
    <w:p w14:paraId="3CA3CB0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Gaza</w:t>
      </w:r>
      <w:r w:rsidRPr="007B184D">
        <w:rPr>
          <w:rFonts w:ascii="Arial" w:hAnsi="Arial"/>
          <w:kern w:val="2"/>
          <w:sz w:val="24"/>
          <w:szCs w:val="24"/>
          <w14:ligatures w14:val="standardContextual"/>
        </w:rPr>
        <w:t xml:space="preserve">: </w:t>
      </w:r>
      <w:r w:rsidRPr="007B184D">
        <w:rPr>
          <w:rFonts w:ascii="Arial" w:hAnsi="Arial"/>
          <w:i/>
          <w:kern w:val="2"/>
          <w:sz w:val="24"/>
          <w:szCs w:val="24"/>
          <w14:ligatures w14:val="standardContextual"/>
        </w:rPr>
        <w:t>Hanno deportato popolazioni intere per consegnarle a Edom.</w:t>
      </w:r>
      <w:r w:rsidRPr="007B184D">
        <w:rPr>
          <w:rFonts w:ascii="Arial" w:hAnsi="Arial"/>
          <w:kern w:val="2"/>
          <w:sz w:val="24"/>
          <w:szCs w:val="24"/>
          <w14:ligatures w14:val="standardContextual"/>
        </w:rPr>
        <w:t xml:space="preserve"> </w:t>
      </w:r>
    </w:p>
    <w:p w14:paraId="72AF8BF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Tiro</w:t>
      </w:r>
      <w:r w:rsidRPr="007B184D">
        <w:rPr>
          <w:rFonts w:ascii="Arial" w:hAnsi="Arial"/>
          <w:kern w:val="2"/>
          <w:sz w:val="24"/>
          <w:szCs w:val="24"/>
          <w14:ligatures w14:val="standardContextual"/>
        </w:rPr>
        <w:t xml:space="preserve">: </w:t>
      </w:r>
      <w:r w:rsidRPr="007B184D">
        <w:rPr>
          <w:rFonts w:ascii="Arial" w:hAnsi="Arial"/>
          <w:i/>
          <w:kern w:val="2"/>
          <w:sz w:val="24"/>
          <w:szCs w:val="24"/>
          <w14:ligatures w14:val="standardContextual"/>
        </w:rPr>
        <w:t xml:space="preserve">Hanno deportato popolazioni intere a Edom, senza ricordare l’alleanza fraterna. </w:t>
      </w:r>
    </w:p>
    <w:p w14:paraId="5398D80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Edom</w:t>
      </w:r>
      <w:r w:rsidRPr="007B184D">
        <w:rPr>
          <w:rFonts w:ascii="Arial" w:hAnsi="Arial"/>
          <w:kern w:val="2"/>
          <w:sz w:val="24"/>
          <w:szCs w:val="24"/>
          <w14:ligatures w14:val="standardContextual"/>
        </w:rPr>
        <w:t xml:space="preserve">: </w:t>
      </w:r>
      <w:r w:rsidRPr="007B184D">
        <w:rPr>
          <w:rFonts w:ascii="Arial" w:hAnsi="Arial"/>
          <w:i/>
          <w:kern w:val="2"/>
          <w:sz w:val="24"/>
          <w:szCs w:val="24"/>
          <w14:ligatures w14:val="standardContextual"/>
        </w:rPr>
        <w:t>Ha inseguito con la spada suo fratello e ha soffocato la pietà verso di lui, perché la sua ira ha sbranato senza fine e ha conservato lo sdegno per sempre.</w:t>
      </w:r>
    </w:p>
    <w:p w14:paraId="29A423A4" w14:textId="77777777" w:rsidR="007B184D" w:rsidRPr="007B184D" w:rsidRDefault="007B184D" w:rsidP="007B184D">
      <w:pPr>
        <w:spacing w:after="120" w:line="240" w:lineRule="auto"/>
        <w:jc w:val="both"/>
        <w:rPr>
          <w:rFonts w:ascii="Arial" w:hAnsi="Arial"/>
          <w:i/>
          <w:kern w:val="2"/>
          <w:sz w:val="24"/>
          <w:szCs w:val="24"/>
          <w14:ligatures w14:val="standardContextual"/>
        </w:rPr>
      </w:pPr>
      <w:r w:rsidRPr="007B184D">
        <w:rPr>
          <w:rFonts w:ascii="Arial" w:hAnsi="Arial"/>
          <w:b/>
          <w:kern w:val="2"/>
          <w:sz w:val="24"/>
          <w:szCs w:val="24"/>
          <w14:ligatures w14:val="standardContextual"/>
        </w:rPr>
        <w:t>Ammoniti</w:t>
      </w:r>
      <w:r w:rsidRPr="007B184D">
        <w:rPr>
          <w:rFonts w:ascii="Arial" w:hAnsi="Arial"/>
          <w:kern w:val="2"/>
          <w:sz w:val="24"/>
          <w:szCs w:val="24"/>
          <w14:ligatures w14:val="standardContextual"/>
        </w:rPr>
        <w:t xml:space="preserve">: </w:t>
      </w:r>
      <w:r w:rsidRPr="007B184D">
        <w:rPr>
          <w:rFonts w:ascii="Arial" w:hAnsi="Arial"/>
          <w:i/>
          <w:kern w:val="2"/>
          <w:sz w:val="24"/>
          <w:szCs w:val="24"/>
          <w14:ligatures w14:val="standardContextual"/>
        </w:rPr>
        <w:t xml:space="preserve">Hanno sventrato le donne incinte di Gàlaad per allargare il loro confine. </w:t>
      </w:r>
    </w:p>
    <w:p w14:paraId="18F80CA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Moab</w:t>
      </w:r>
      <w:r w:rsidRPr="007B184D">
        <w:rPr>
          <w:rFonts w:ascii="Arial" w:hAnsi="Arial"/>
          <w:kern w:val="2"/>
          <w:sz w:val="24"/>
          <w:szCs w:val="24"/>
          <w14:ligatures w14:val="standardContextual"/>
        </w:rPr>
        <w:t xml:space="preserve">: </w:t>
      </w:r>
      <w:r w:rsidRPr="007B184D">
        <w:rPr>
          <w:rFonts w:ascii="Arial" w:hAnsi="Arial"/>
          <w:i/>
          <w:kern w:val="2"/>
          <w:sz w:val="24"/>
          <w:szCs w:val="24"/>
          <w14:ligatures w14:val="standardContextual"/>
        </w:rPr>
        <w:t>Ha bruciato le ossa del re di Edom per ridurle in calce</w:t>
      </w:r>
      <w:r w:rsidRPr="007B184D">
        <w:rPr>
          <w:rFonts w:ascii="Arial" w:hAnsi="Arial"/>
          <w:kern w:val="2"/>
          <w:sz w:val="24"/>
          <w:szCs w:val="24"/>
          <w14:ligatures w14:val="standardContextual"/>
        </w:rPr>
        <w:t>.</w:t>
      </w:r>
    </w:p>
    <w:p w14:paraId="7F0AB789" w14:textId="77777777" w:rsidR="007B184D" w:rsidRPr="007B184D" w:rsidRDefault="007B184D" w:rsidP="007B184D">
      <w:pPr>
        <w:spacing w:after="120" w:line="240" w:lineRule="auto"/>
        <w:jc w:val="both"/>
        <w:rPr>
          <w:rFonts w:ascii="Arial" w:hAnsi="Arial"/>
          <w:i/>
          <w:kern w:val="2"/>
          <w:sz w:val="24"/>
          <w:szCs w:val="24"/>
          <w14:ligatures w14:val="standardContextual"/>
        </w:rPr>
      </w:pPr>
      <w:r w:rsidRPr="007B184D">
        <w:rPr>
          <w:rFonts w:ascii="Arial" w:hAnsi="Arial"/>
          <w:b/>
          <w:kern w:val="2"/>
          <w:sz w:val="24"/>
          <w:szCs w:val="24"/>
          <w14:ligatures w14:val="standardContextual"/>
        </w:rPr>
        <w:t>Giuda</w:t>
      </w:r>
      <w:r w:rsidRPr="007B184D">
        <w:rPr>
          <w:rFonts w:ascii="Arial" w:hAnsi="Arial"/>
          <w:kern w:val="2"/>
          <w:sz w:val="24"/>
          <w:szCs w:val="24"/>
          <w14:ligatures w14:val="standardContextual"/>
        </w:rPr>
        <w:t xml:space="preserve">: </w:t>
      </w:r>
      <w:r w:rsidRPr="007B184D">
        <w:rPr>
          <w:rFonts w:ascii="Arial" w:hAnsi="Arial"/>
          <w:i/>
          <w:kern w:val="2"/>
          <w:sz w:val="24"/>
          <w:szCs w:val="24"/>
          <w14:ligatures w14:val="standardContextual"/>
        </w:rPr>
        <w:t>Hanno rifiutato la legge del Signore e non ne hanno osservato i precetti, si sono lasciati traviare dagli idoli che i loro padri avevano seguito.</w:t>
      </w:r>
    </w:p>
    <w:p w14:paraId="5930048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Israele</w:t>
      </w:r>
      <w:r w:rsidRPr="007B184D">
        <w:rPr>
          <w:rFonts w:ascii="Arial" w:hAnsi="Arial"/>
          <w:kern w:val="2"/>
          <w:sz w:val="24"/>
          <w:szCs w:val="24"/>
          <w14:ligatures w14:val="standardContextual"/>
        </w:rPr>
        <w:t xml:space="preserve">: </w:t>
      </w:r>
      <w:r w:rsidRPr="007B184D">
        <w:rPr>
          <w:rFonts w:ascii="Arial" w:hAnsi="Arial"/>
          <w:i/>
          <w:kern w:val="2"/>
          <w:sz w:val="24"/>
          <w:szCs w:val="24"/>
          <w14:ligatures w14:val="standardContextual"/>
        </w:rPr>
        <w:t>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r w:rsidRPr="007B184D">
        <w:rPr>
          <w:rFonts w:ascii="Arial" w:hAnsi="Arial"/>
          <w:kern w:val="2"/>
          <w:sz w:val="24"/>
          <w:szCs w:val="24"/>
          <w14:ligatures w14:val="standardContextual"/>
        </w:rPr>
        <w:t xml:space="preserve"> (Am 2,6-8).</w:t>
      </w:r>
    </w:p>
    <w:p w14:paraId="222B396A" w14:textId="77777777" w:rsidR="007B184D" w:rsidRPr="007B184D" w:rsidRDefault="007B184D" w:rsidP="007B184D">
      <w:pPr>
        <w:spacing w:after="120" w:line="240" w:lineRule="auto"/>
        <w:jc w:val="both"/>
        <w:rPr>
          <w:rFonts w:ascii="Arial" w:hAnsi="Arial"/>
          <w:b/>
          <w:i/>
          <w:kern w:val="2"/>
          <w:sz w:val="24"/>
          <w:szCs w:val="24"/>
          <w14:ligatures w14:val="standardContextual"/>
        </w:rPr>
      </w:pPr>
      <w:r w:rsidRPr="007B184D">
        <w:rPr>
          <w:rFonts w:ascii="Arial" w:hAnsi="Arial"/>
          <w:b/>
          <w:kern w:val="2"/>
          <w:sz w:val="24"/>
          <w:szCs w:val="24"/>
          <w14:ligatures w14:val="standardContextual"/>
        </w:rPr>
        <w:t xml:space="preserve">Damasco: </w:t>
      </w:r>
      <w:r w:rsidRPr="007B184D">
        <w:rPr>
          <w:rFonts w:ascii="Arial" w:hAnsi="Arial"/>
          <w:b/>
          <w:i/>
          <w:kern w:val="2"/>
          <w:sz w:val="24"/>
          <w:szCs w:val="24"/>
          <w14:ligatures w14:val="standardContextual"/>
        </w:rPr>
        <w:t xml:space="preserve">Hanno trebbiato Gàlaad con trebbie ferrate. </w:t>
      </w:r>
    </w:p>
    <w:p w14:paraId="6F46671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Ogni uomo è obbligato a governare la sua violenza. Non può dare ad essa libero sfogo. Se non governa la sua violenza è responsabile dinanzi al suo Creatore. A Lui dovrà rendere conto nel giorno del giudizio. Perché il giorno del giudizio di certo verrà, ogni uomo è obbligato a comportarsi da uomo. L’uomo deve governare il suo istinto. Questa è la prima regola morale insegnata da Dio all’uomo dopo il peccato, assieme all’altra verità della non vendetta. Non comportandoci da uomini in ogni cosa, siamo responsabili in eterno. Siamo condannati alla morte eterna. </w:t>
      </w:r>
    </w:p>
    <w:p w14:paraId="7AED66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Adamo conobbe Eva sua moglie, che concepì e partorì Caino e disse: «Ho acquistato un uomo grazie al Signore». Poi partorì ancora Abele, suo fratello. Ora Abele era pastore di greggi, mentre Caino era lavoratore del suolo.</w:t>
      </w:r>
    </w:p>
    <w:p w14:paraId="008A95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Trascorso del tempo, Caino presentò frutti del suolo come offerta al Signore, mentre Abele presentò a sua volta primogeniti del suo gregge e il loro grasso. Il Signore gradì Abele e la sua offerta, ma non gradì </w:t>
      </w:r>
      <w:r w:rsidRPr="007B184D">
        <w:rPr>
          <w:rFonts w:ascii="Arial" w:hAnsi="Arial"/>
          <w:i/>
          <w:iCs/>
          <w:kern w:val="2"/>
          <w:sz w:val="24"/>
          <w:szCs w:val="24"/>
          <w14:ligatures w14:val="standardContextual"/>
        </w:rPr>
        <w:lastRenderedPageBreak/>
        <w:t>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FA1EE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6247AF9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L’uomo mai si deve lasciare trasportare dal suo istinto malvagio, crudele, assassino. Sempre deve governarlo. Questo stesso giudizio di condanna lo emise Giacobbe su due dei suoi figli: Simeone e Levi. Essi non hanno governato né ira e né collera.</w:t>
      </w:r>
    </w:p>
    <w:p w14:paraId="732737C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4293889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30EAC9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3A4EFD0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Sichem disse al padre e ai fratelli di lei: «Possa io trovare grazia agli occhi vostri; vi darò quel che mi direte. Alzate pure molto a mio carico </w:t>
      </w:r>
      <w:r w:rsidRPr="007B184D">
        <w:rPr>
          <w:rFonts w:ascii="Arial" w:hAnsi="Arial"/>
          <w:i/>
          <w:iCs/>
          <w:kern w:val="2"/>
          <w:sz w:val="24"/>
          <w:szCs w:val="24"/>
          <w14:ligatures w14:val="standardContextual"/>
        </w:rPr>
        <w:lastRenderedPageBreak/>
        <w:t>il prezzo nuziale e il valore del dono; vi darò quanto mi chiederete, ma concedetemi la giovane in moglie!».</w:t>
      </w:r>
    </w:p>
    <w:p w14:paraId="034EA66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7B53811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4D8CDD0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 </w:t>
      </w:r>
    </w:p>
    <w:p w14:paraId="3008157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Simeone e Levi sono fratelli, strumenti di violenza sono i loro coltelli. Nel loro conciliabolo non entri l’anima mia, al loro convegno non si unisca il mio cuore, perché nella loro ira hanno ucciso gli uomini e nella </w:t>
      </w:r>
      <w:r w:rsidRPr="007B184D">
        <w:rPr>
          <w:rFonts w:ascii="Arial" w:hAnsi="Arial"/>
          <w:i/>
          <w:iCs/>
          <w:kern w:val="2"/>
          <w:sz w:val="24"/>
          <w:szCs w:val="24"/>
          <w14:ligatures w14:val="standardContextual"/>
        </w:rPr>
        <w:lastRenderedPageBreak/>
        <w:t xml:space="preserve">loro passione hanno mutilato i tori. Maledetta la loro ira, perché violenta, e la loro collera, perché crudele! Io li dividerò in Giacobbe e li disperderò in Israele (Gen 49,5-7). </w:t>
      </w:r>
    </w:p>
    <w:p w14:paraId="412C010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sentenza di Giacobbe è esclusione non solo dalla primogenitura, ma anche dalla comunione di pensiero e di azione con il padre. Il padre si dissocia dai loro istinti. </w:t>
      </w:r>
    </w:p>
    <w:p w14:paraId="502FFCA6"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 xml:space="preserve">Gaza: </w:t>
      </w:r>
      <w:r w:rsidRPr="007B184D">
        <w:rPr>
          <w:rFonts w:ascii="Arial" w:hAnsi="Arial"/>
          <w:b/>
          <w:i/>
          <w:kern w:val="2"/>
          <w:sz w:val="24"/>
          <w:szCs w:val="24"/>
          <w14:ligatures w14:val="standardContextual"/>
        </w:rPr>
        <w:t>Hanno deportato popolazioni intere per consegnarle a Edom.</w:t>
      </w:r>
      <w:r w:rsidRPr="007B184D">
        <w:rPr>
          <w:rFonts w:ascii="Arial" w:hAnsi="Arial"/>
          <w:b/>
          <w:kern w:val="2"/>
          <w:sz w:val="24"/>
          <w:szCs w:val="24"/>
          <w14:ligatures w14:val="standardContextual"/>
        </w:rPr>
        <w:t xml:space="preserve"> </w:t>
      </w:r>
    </w:p>
    <w:p w14:paraId="5BFC525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Anche in questo secondo giudizio l’uomo non rispetta la sua umanità. Non agisce da uomo. Si lascia trascinare da ogni passione, istinto, desiderio di male, concupiscenza. Di ogni peccato contro la propria umanità il Signore ci chiamerà in giudizio. A Lui dobbiamo rendere conto nel tempo e anche nell’eternità. È obbligo dell’uomo rispettare l’uomo nella sua umanità. Quando l’uomo non è rispettato, si è sottoposti a giudizio. </w:t>
      </w:r>
    </w:p>
    <w:p w14:paraId="79F0560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Si deve rendere conto a Dio anche quando l’uomo è posto sullo stesso piano degli animali e gli animali sullo stesso piano dell’uomo. Quando ci si occupa e ci si preoccupa dell’animale e dell’uomo né ci si occupa né ci si preoccupa, perché il nostro interesse è per gli animali, si è responsabili di peccato contro l’umanità. Di questi peccati si deve rendere conto a Dio. Oggi i peccati contro l’umanità sono tanti, sono enormi, quasi infiniti. Di tutti questi orrendi peccati Dio ci chiamerà in giudizio. </w:t>
      </w:r>
    </w:p>
    <w:p w14:paraId="14215D1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Tutti i peccati contro i comandamenti sono peccati contro l’umanità. Basta una sola trasgressione di un comandamento per distruggere il mondo intero. Adamo ed Eva commisero un solo peccato e tutta l’umanità entrò in un processo di morte inarrestabile: morte morale, spirituale, fisica, sociale, economica, politica. Non c’è morte che il peccato non generi e non produca. </w:t>
      </w:r>
    </w:p>
    <w:p w14:paraId="5EFD935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Gaza non è responsabile solo dinanzi alla storia della sua disumanità, ma dinanzi al Signore. È il Signore che chiede conto di ogni intervento nella storia contro il suo uomo. L’uomo è di Dio e ognuno è obbligato a rispettarlo, onorarlo, servirlo. Sarebbe sufficiente introdurre questo principio divino, eterno, trascendente nei nostri ragionamenti, pensieri, deduzioni e argomentazione e subito da una immanenza di morte si giungerebbe ad una trascendenza di vita. </w:t>
      </w:r>
    </w:p>
    <w:p w14:paraId="410B970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Oggi il peccato più grande contro l’umanità è la distruzione della trascendenza per ridurre tutto ad immanenza. L’immanenza non salva l’uomo, lo uccide. In qualche modo stiamo tutti divenendo uccisori dell’umanità. Anche il cristiano è un uccisore dell’uomo quando riduce la trascendenza di Cristo a pura immanenza antropologica. </w:t>
      </w:r>
    </w:p>
    <w:p w14:paraId="74AEAB01"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 xml:space="preserve">Tiro: </w:t>
      </w:r>
      <w:r w:rsidRPr="007B184D">
        <w:rPr>
          <w:rFonts w:ascii="Arial" w:hAnsi="Arial"/>
          <w:b/>
          <w:i/>
          <w:kern w:val="2"/>
          <w:sz w:val="24"/>
          <w:szCs w:val="24"/>
          <w14:ligatures w14:val="standardContextual"/>
        </w:rPr>
        <w:t xml:space="preserve">Hanno deportato popolazioni intere a Edom, senza ricordare l’alleanza fraterna. </w:t>
      </w:r>
    </w:p>
    <w:p w14:paraId="6BE34B0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Gaza ha violato le leggi dell’umanità. Tiro, oltre che violare le leggi dell’umanità, ha anche violato le leggi dell’alleanza fraterna. Quando uno si dichiara fratello di un altro, è obbligato alla legge dell’alleanza fraterna. Tiro si è dichiarata </w:t>
      </w:r>
      <w:r w:rsidRPr="007B184D">
        <w:rPr>
          <w:rFonts w:ascii="Arial" w:hAnsi="Arial"/>
          <w:i/>
          <w:kern w:val="2"/>
          <w:sz w:val="24"/>
          <w:szCs w:val="24"/>
          <w14:ligatures w14:val="standardContextual"/>
        </w:rPr>
        <w:t>“fratello”</w:t>
      </w:r>
      <w:r w:rsidRPr="007B184D">
        <w:rPr>
          <w:rFonts w:ascii="Arial" w:hAnsi="Arial"/>
          <w:kern w:val="2"/>
          <w:sz w:val="24"/>
          <w:szCs w:val="24"/>
          <w14:ligatures w14:val="standardContextual"/>
        </w:rPr>
        <w:t xml:space="preserve"> di Israele. A questa dichiarazione è obbligato per sempre. </w:t>
      </w:r>
    </w:p>
    <w:p w14:paraId="09C273E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parola dell’uomo obbliga alla stessa fedeltà, nel bene, così come obbliga Dio alla sua Parola. Anche in questo l’uomo è ad immagine di Dio. Dio è fedelissimo </w:t>
      </w:r>
      <w:r w:rsidRPr="007B184D">
        <w:rPr>
          <w:rFonts w:ascii="Arial" w:hAnsi="Arial"/>
          <w:kern w:val="2"/>
          <w:sz w:val="24"/>
          <w:szCs w:val="24"/>
          <w14:ligatures w14:val="standardContextual"/>
        </w:rPr>
        <w:lastRenderedPageBreak/>
        <w:t xml:space="preserve">ad ogni sua Parola. Anche l’uomo deve essere fedele. Per ogni infedeltà alla sua parola, da Dio sarà chiamato in giudizio. A Lui dovrà rendere conto per l’eternità. </w:t>
      </w:r>
    </w:p>
    <w:p w14:paraId="03E56AD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Naturalmente questa legge di fedeltà vale solo per il bene. Il male è già escluso dalla legge universale che governa ogni uomo. La dichiarazione di fratellanza era avvenuta sotto il regno di Davide e di Salomone. Il fratello deve redimere il fratello. </w:t>
      </w:r>
    </w:p>
    <w:p w14:paraId="133F9E1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 (1Re 9,9-14). </w:t>
      </w:r>
    </w:p>
    <w:p w14:paraId="0AA144E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kern w:val="2"/>
          <w:sz w:val="24"/>
          <w:szCs w:val="24"/>
          <w14:ligatures w14:val="standardContextual"/>
        </w:rPr>
        <w:t xml:space="preserve">Questa verità è confermata da Gesù, il quale ci ammonisce, chiedendoci di fare bene attenzione ad ogni parola che diciamo. La parola da noi proferita è sempre capo di imputazione nel giudizio. Per San Giacomo è perfetto chi non pecca con la lingua. Già il Libro del Siracide metteva in guardia contro i peccati di lingua. </w:t>
      </w:r>
      <w:r w:rsidRPr="007B184D">
        <w:rPr>
          <w:rFonts w:ascii="Arial" w:hAnsi="Arial"/>
          <w:i/>
          <w:iCs/>
          <w:kern w:val="2"/>
          <w:sz w:val="24"/>
          <w:szCs w:val="24"/>
          <w14:ligatures w14:val="standardContextual"/>
        </w:rPr>
        <w:t>Essi sono orrendi.</w:t>
      </w:r>
    </w:p>
    <w:p w14:paraId="67DD3C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w:t>
      </w:r>
    </w:p>
    <w:p w14:paraId="2D6B460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076B339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Tiro ha stretto un’alleanza con il popolo del Signore. Si è dichiarato suo fratello. La parola proferita ha presso Dio valore di legge perenne. Essa è inviolabile. Veramente i criteri di giudizio del Signore sono infinitamente differenti dai nostri. </w:t>
      </w:r>
      <w:r w:rsidRPr="007B184D">
        <w:rPr>
          <w:rFonts w:ascii="Arial" w:hAnsi="Arial"/>
          <w:kern w:val="2"/>
          <w:sz w:val="24"/>
          <w:szCs w:val="24"/>
          <w14:ligatures w14:val="standardContextual"/>
        </w:rPr>
        <w:lastRenderedPageBreak/>
        <w:t xml:space="preserve">Quando gli uomini di Cristo Gesù riducono la morale solo a dei princìpi non negoziabili, è la fine della verità. I ministri di Cristo non sono i custodi di princìpi morali naturali, sono invece gli annunciatori della Parola del loro Maestro. </w:t>
      </w:r>
    </w:p>
    <w:p w14:paraId="36A7240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C’è infinita differenza nel custodire o difendere qualche principio di ragione (ragione di uno che è non ragione di mille altri) e proclamare invece le esigenze della vera giustizia secondo la quale l’uomo sarà giudicato. Amos dice che il giudizio sarà anche su una parola pronunciata per entusiasmo, per interesse, per amicizia, per fratellanza. Ognuno è obbligato alla fedeltà per ogni parola di bene proferita.</w:t>
      </w:r>
    </w:p>
    <w:p w14:paraId="451D601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Anche in questo caso urge rimettere il principio della trascendenza. La parola è detta all’uomo. Chi giudica è il Signore. La parola viene dal nostro cuore. Il giudizio viene da Dio. È il Creatore che giudica la nostra immanenza. Noi tutti invece pensiamo che ogni cosa si svolge e si esaurisce nell’ambito della pura immanenza. È questo l’errore e il peccato dei nostri giorni. Il cristiano per questo esiste: per portare ogni principio di trascendenza nel cuore degli uomini. Quando un cristiano si adagia sull’immanenza e nulla fa per portare sulla terra la vera trascendenza, è il più misero e meschino degli uomini. È reo di grande omissione. Non ha portato la verità di Cristo nei cuori. </w:t>
      </w:r>
    </w:p>
    <w:p w14:paraId="12FCBD8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Ecco come Giuseppe per non peccare invoca il principio della trascendenza:</w:t>
      </w:r>
    </w:p>
    <w:p w14:paraId="0500D0F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0B5C9E0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7B26F1F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Un giorno egli entrò in casa per fare il suo lavoro, mentre non c’era alcuno dei domestici. Ella lo afferrò per la veste, dicendo: «Còricati con me!». Ma egli le lasciò tra le mani la veste, fuggì e se ne andò </w:t>
      </w:r>
      <w:r w:rsidRPr="007B184D">
        <w:rPr>
          <w:rFonts w:ascii="Arial" w:hAnsi="Arial"/>
          <w:i/>
          <w:iCs/>
          <w:kern w:val="2"/>
          <w:sz w:val="24"/>
          <w:szCs w:val="24"/>
          <w14:ligatures w14:val="standardContextual"/>
        </w:rPr>
        <w:lastRenderedPageBreak/>
        <w:t>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201C995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04349DD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719904A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Giuseppe fosse stato senza il principio della trascendenza di certo avrebbe peccato contro Dio e contro l’intera umanità.</w:t>
      </w:r>
    </w:p>
    <w:p w14:paraId="16541439" w14:textId="77777777" w:rsidR="007B184D" w:rsidRPr="007B184D" w:rsidRDefault="007B184D" w:rsidP="007B184D">
      <w:pPr>
        <w:spacing w:after="120" w:line="240" w:lineRule="auto"/>
        <w:jc w:val="both"/>
        <w:rPr>
          <w:rFonts w:ascii="Arial" w:hAnsi="Arial"/>
          <w:b/>
          <w:i/>
          <w:kern w:val="2"/>
          <w:sz w:val="24"/>
          <w:szCs w:val="24"/>
          <w14:ligatures w14:val="standardContextual"/>
        </w:rPr>
      </w:pPr>
      <w:r w:rsidRPr="007B184D">
        <w:rPr>
          <w:rFonts w:ascii="Arial" w:hAnsi="Arial"/>
          <w:b/>
          <w:kern w:val="2"/>
          <w:sz w:val="24"/>
          <w:szCs w:val="24"/>
          <w14:ligatures w14:val="standardContextual"/>
        </w:rPr>
        <w:t xml:space="preserve">Edom: </w:t>
      </w:r>
      <w:r w:rsidRPr="007B184D">
        <w:rPr>
          <w:rFonts w:ascii="Arial" w:hAnsi="Arial"/>
          <w:b/>
          <w:i/>
          <w:kern w:val="2"/>
          <w:sz w:val="24"/>
          <w:szCs w:val="24"/>
          <w14:ligatures w14:val="standardContextual"/>
        </w:rPr>
        <w:t>Ha inseguito con la spada suo fratello e ha soffocato la pietà verso di lui, perché la sua ira ha sbranato senza fine e ha conservato lo sdegno per sempre.</w:t>
      </w:r>
    </w:p>
    <w:p w14:paraId="32987FF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 capi di accusa contro Edom sono quattro. Una sola azione comporta quattro colpe. </w:t>
      </w:r>
    </w:p>
    <w:p w14:paraId="1F70DAA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i/>
          <w:kern w:val="2"/>
          <w:sz w:val="24"/>
          <w:szCs w:val="24"/>
          <w14:ligatures w14:val="standardContextual"/>
        </w:rPr>
        <w:t>Ha inseguito con la spada suo fratello</w:t>
      </w:r>
      <w:r w:rsidRPr="007B184D">
        <w:rPr>
          <w:rFonts w:ascii="Arial" w:hAnsi="Arial"/>
          <w:i/>
          <w:kern w:val="2"/>
          <w:sz w:val="24"/>
          <w:szCs w:val="24"/>
          <w14:ligatures w14:val="standardContextual"/>
        </w:rPr>
        <w:t>.</w:t>
      </w:r>
      <w:r w:rsidRPr="007B184D">
        <w:rPr>
          <w:rFonts w:ascii="Arial" w:hAnsi="Arial"/>
          <w:kern w:val="2"/>
          <w:sz w:val="24"/>
          <w:szCs w:val="24"/>
          <w14:ligatures w14:val="standardContextual"/>
        </w:rPr>
        <w:t xml:space="preserve"> Ecco il primo capo d’accusa. Edom non ha rispettato la legge della fratellanza. Lui è figlio di Isacco e come tale è fratello di Giacobbe. Il fratello sempre deve redimere il fratello, mai fargli del male.</w:t>
      </w:r>
    </w:p>
    <w:p w14:paraId="47800E0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i/>
          <w:kern w:val="2"/>
          <w:sz w:val="24"/>
          <w:szCs w:val="24"/>
          <w14:ligatures w14:val="standardContextual"/>
        </w:rPr>
        <w:t>Ha soffocato la pietà verso di lui.</w:t>
      </w:r>
      <w:r w:rsidRPr="007B184D">
        <w:rPr>
          <w:rFonts w:ascii="Arial" w:hAnsi="Arial"/>
          <w:kern w:val="2"/>
          <w:sz w:val="24"/>
          <w:szCs w:val="24"/>
          <w14:ligatures w14:val="standardContextual"/>
        </w:rPr>
        <w:t xml:space="preserve"> Verso il fratello la pietà deve avere sempre il sopravvento. Mai dovrà essere soffocata. Questo vale anche per gli amici. Giobbe gridava ai suoi amici di avere almeno loro pietà di lui. Dio può anche non “avere pietà”. Il fratello, l’amico, il vicino sempre devono avere pietà del fratello, dell’amico, del vicino. </w:t>
      </w:r>
    </w:p>
    <w:p w14:paraId="16A8187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«Fino a quando mi tormenterete e mi opprimerete con le vostre parole? Sono dieci volte che mi insultate e mi maltrattate in modo sfacciato. È poi vero che io abbia sbagliato e che persista nel mio errore? Davvero voi pensate di prevalere su di me, rinfacciandomi la mia vergogna? Sappiate dunque che Dio mi ha schiacciato e mi ha avvolto nella sua rete. Ecco, grido: “Violenza!”, ma non ho risposta, chiedo aiuto, ma non c’è giustizia! Mi ha sbarrato la strada perché io non passi e sui miei sentieri ha disteso le tenebre. Mi ha spogliato della </w:t>
      </w:r>
      <w:r w:rsidRPr="007B184D">
        <w:rPr>
          <w:rFonts w:ascii="Arial" w:hAnsi="Arial"/>
          <w:i/>
          <w:iCs/>
          <w:kern w:val="2"/>
          <w:sz w:val="24"/>
          <w:szCs w:val="24"/>
          <w14:ligatures w14:val="standardContextual"/>
        </w:rPr>
        <w:lastRenderedPageBreak/>
        <w:t xml:space="preserve">mia gloria e mi ha tolto dal capo la corona. Mi ha distrutto da ogni parte e io sparisco, ha strappato, come un albero, la mia speranza. Ha acceso contro di me la sua ira e mi considera come suo nemico. Insieme sono accorse le sue schiere e si sono tracciate la strada contro di me; si sono accampate intorno alla mia tenda. </w:t>
      </w:r>
    </w:p>
    <w:p w14:paraId="49BE430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 miei fratelli si sono allontanati da me, persino i miei familiari mi sono diventati estranei. Sono scomparsi vicini e conoscenti, mi hanno dimenticato gli ospiti di casa; da estraneo mi trattano le mie ancelle, sono un forestiero ai loro occhi. Chiamo il mio servo ed egli non risponde, devo supplicarlo con la mia bocca. Il mio fiato è ripugnante per mia moglie e faccio ribrezzo ai figli del mio grembo. Anche i ragazzi mi disprezzano: se tento di alzarmi, mi coprono di insulti. Mi hanno in orrore tutti i miei confidenti: quelli che amavo si rivoltano contro di me. Alla pelle si attaccano le mie ossa e non mi resta che la pelle dei miei denti.</w:t>
      </w:r>
    </w:p>
    <w:p w14:paraId="231D27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Pietà, pietà di me, almeno voi, amici miei, perché la mano di Dio mi ha percosso! Perché vi accanite contro di me, come Dio, e non siete mai sazi della mia carne? 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 Languisco dentro di me. Voi che dite: “Come lo perseguitiamo noi, se la radice del suo danno è in lui?”, temete per voi la spada, perché è la spada che punisce l’iniquità, e saprete che c’è un giudice» (Gb 19,1-29). </w:t>
      </w:r>
    </w:p>
    <w:p w14:paraId="307A6A3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i/>
          <w:kern w:val="2"/>
          <w:sz w:val="24"/>
          <w:szCs w:val="24"/>
          <w14:ligatures w14:val="standardContextual"/>
        </w:rPr>
        <w:t>Perché la sua ira ha sbranato senza fine.</w:t>
      </w:r>
      <w:r w:rsidRPr="007B184D">
        <w:rPr>
          <w:rFonts w:ascii="Arial" w:hAnsi="Arial"/>
          <w:kern w:val="2"/>
          <w:sz w:val="24"/>
          <w:szCs w:val="24"/>
          <w14:ligatures w14:val="standardContextual"/>
        </w:rPr>
        <w:t xml:space="preserve"> L’ira sempre va controllata. In essa mai deve entrare il peccato: </w:t>
      </w:r>
      <w:r w:rsidRPr="007B184D">
        <w:rPr>
          <w:rFonts w:ascii="Arial" w:hAnsi="Arial"/>
          <w:i/>
          <w:kern w:val="2"/>
          <w:sz w:val="24"/>
          <w:szCs w:val="24"/>
          <w14:ligatures w14:val="standardContextual"/>
        </w:rPr>
        <w:t xml:space="preserve">“Nell’ira non peccate”. </w:t>
      </w:r>
      <w:r w:rsidRPr="007B184D">
        <w:rPr>
          <w:rFonts w:ascii="Arial" w:hAnsi="Arial"/>
          <w:kern w:val="2"/>
          <w:sz w:val="24"/>
          <w:szCs w:val="24"/>
          <w14:ligatures w14:val="standardContextual"/>
        </w:rPr>
        <w:t xml:space="preserve">Essa deve durare fino al tramonto, poi deve morire: </w:t>
      </w:r>
      <w:r w:rsidRPr="007B184D">
        <w:rPr>
          <w:rFonts w:ascii="Arial" w:hAnsi="Arial"/>
          <w:i/>
          <w:kern w:val="2"/>
          <w:sz w:val="24"/>
          <w:szCs w:val="24"/>
          <w14:ligatures w14:val="standardContextual"/>
        </w:rPr>
        <w:t>“Il sole non tramonti sulla vostra ira”</w:t>
      </w:r>
      <w:r w:rsidRPr="007B184D">
        <w:rPr>
          <w:rFonts w:ascii="Arial" w:hAnsi="Arial"/>
          <w:kern w:val="2"/>
          <w:sz w:val="24"/>
          <w:szCs w:val="24"/>
          <w14:ligatures w14:val="standardContextual"/>
        </w:rPr>
        <w:t xml:space="preserve">. Soprattutto non si deve mai covare né ira e né odio: </w:t>
      </w:r>
      <w:r w:rsidRPr="007B184D">
        <w:rPr>
          <w:rFonts w:ascii="Arial" w:hAnsi="Arial"/>
          <w:i/>
          <w:kern w:val="2"/>
          <w:sz w:val="24"/>
          <w:szCs w:val="24"/>
          <w14:ligatures w14:val="standardContextual"/>
        </w:rPr>
        <w:t>“Non coverai odio ai danni del tuo prossimo”</w:t>
      </w:r>
      <w:r w:rsidRPr="007B184D">
        <w:rPr>
          <w:rFonts w:ascii="Arial" w:hAnsi="Arial"/>
          <w:kern w:val="2"/>
          <w:sz w:val="24"/>
          <w:szCs w:val="24"/>
          <w14:ligatures w14:val="standardContextual"/>
        </w:rPr>
        <w:t>. Il cuore dell’uomo deve essere senza ira, senza contese, senza liti, senza alterchi. Gesù chiede che non si resista al malvagio. Vuole anche che subito ci si riconcili con gli avversari.</w:t>
      </w:r>
    </w:p>
    <w:p w14:paraId="6349189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vi dico infatti: se la vostra giustizia non supererà quella degli scribi e dei farisei, non entrerete nel regno dei cieli.</w:t>
      </w:r>
    </w:p>
    <w:p w14:paraId="06405E0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E64D75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dunque tu presenti la tua offerta all’altare e lì ti ricordi che tuo fratello ha qualche cosa contro di te, lascia lì il tuo dono davanti all’altare, va’ prima a riconciliarti con il tuo fratello e poi torna a offrire il tuo dono.</w:t>
      </w:r>
    </w:p>
    <w:p w14:paraId="2DA6DE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75C329B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B239EA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08B4D5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i/>
          <w:kern w:val="2"/>
          <w:sz w:val="24"/>
          <w:szCs w:val="24"/>
          <w14:ligatures w14:val="standardContextual"/>
        </w:rPr>
        <w:t>E ha conservato lo sdegno per sempre</w:t>
      </w:r>
      <w:r w:rsidRPr="007B184D">
        <w:rPr>
          <w:rFonts w:ascii="Arial" w:hAnsi="Arial"/>
          <w:kern w:val="2"/>
          <w:sz w:val="24"/>
          <w:szCs w:val="24"/>
          <w14:ligatures w14:val="standardContextual"/>
        </w:rPr>
        <w:t>. Anche lo sdegno deve durare dalla mattina alla sera. Poi deve scomparire nel cuore. Qui si fa allusione alla sottrazione operata da Giacobbe sia della primogenitura che della benedizione del padre nei confronti del fratello Esaù (Edom = il rosso). Esaù si era sdegnato contro il fratello tanto da desiderare la sua morte. Per questo Giacobbe lasciò la casa paterna e si rifugiò presso lo zio materno, Labano. Nonostante nel tempo i due fratelli si fossero riconciliati, l’odio di Edom verso Giacobbe continuò nei secoli. È questa continuazione che il Signore giudica e condanna, a causa degli atti criminali che sono stati perpetrati.</w:t>
      </w:r>
    </w:p>
    <w:p w14:paraId="7B2375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Isacco chiamò Giacobbe, lo benedisse e gli diede questo comando: «Tu non devi prender moglie tra le figlie di Canaan. Su, va’ in Paddan</w:t>
      </w:r>
      <w:r w:rsidRPr="007B184D">
        <w:rPr>
          <w:rFonts w:ascii="Arial" w:hAnsi="Arial"/>
          <w:i/>
          <w:iCs/>
          <w:kern w:val="2"/>
          <w:sz w:val="24"/>
          <w:szCs w:val="24"/>
          <w14:ligatures w14:val="standardContextual"/>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7B184D">
        <w:rPr>
          <w:rFonts w:ascii="Arial" w:hAnsi="Arial"/>
          <w:i/>
          <w:iCs/>
          <w:kern w:val="2"/>
          <w:sz w:val="24"/>
          <w:szCs w:val="24"/>
          <w14:ligatures w14:val="standardContextual"/>
        </w:rPr>
        <w:noBreakHyphen/>
        <w:t>Aram presso Làbano, figlio di Betuèl, l’Arameo, fratello di Rebecca, madre di Giacobbe e di Esaù.</w:t>
      </w:r>
    </w:p>
    <w:p w14:paraId="1A54EB6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Esaù vide che Isacco aveva benedetto Giacobbe e l’aveva mandato in Paddan</w:t>
      </w:r>
      <w:r w:rsidRPr="007B184D">
        <w:rPr>
          <w:rFonts w:ascii="Arial" w:hAnsi="Arial"/>
          <w:i/>
          <w:iCs/>
          <w:kern w:val="2"/>
          <w:sz w:val="24"/>
          <w:szCs w:val="24"/>
          <w14:ligatures w14:val="standardContextual"/>
        </w:rPr>
        <w:noBreakHyphen/>
        <w:t>Aram per prendersi una moglie originaria di là e che, mentre lo benediceva, gli aveva dato questo comando: «Non devi prender moglie tra le Cananee».</w:t>
      </w:r>
    </w:p>
    <w:p w14:paraId="46D73F0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Giacobbe, obbedendo al padre e alla madre, era partito per Paddan</w:t>
      </w:r>
      <w:r w:rsidRPr="007B184D">
        <w:rPr>
          <w:rFonts w:ascii="Arial" w:hAnsi="Arial"/>
          <w:i/>
          <w:iCs/>
          <w:kern w:val="2"/>
          <w:sz w:val="24"/>
          <w:szCs w:val="24"/>
          <w14:ligatures w14:val="standardContextual"/>
        </w:rPr>
        <w:noBreakHyphen/>
        <w:t xml:space="preserve">Aram. Esaù comprese che le figlie di Canaan non erano gradite a suo padre Isacco. Allora si recò da Ismaele e, oltre le mogli </w:t>
      </w:r>
      <w:r w:rsidRPr="007B184D">
        <w:rPr>
          <w:rFonts w:ascii="Arial" w:hAnsi="Arial"/>
          <w:i/>
          <w:iCs/>
          <w:kern w:val="2"/>
          <w:sz w:val="24"/>
          <w:szCs w:val="24"/>
          <w14:ligatures w14:val="standardContextual"/>
        </w:rPr>
        <w:lastRenderedPageBreak/>
        <w:t>che aveva, si prese in moglie Macalàt, figlia di Ismaele, figlio di Abramo, sorella di Nebaiòt.</w:t>
      </w:r>
    </w:p>
    <w:p w14:paraId="4A9AF33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3571A4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63B538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3A3A10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Làbano si alzò di buon mattino, baciò i figli e le figlie e li benedisse. Poi partì e ritornò a casa.</w:t>
      </w:r>
    </w:p>
    <w:p w14:paraId="6098417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Mentre Giacobbe andava per la sua strada, gli si fecero incontro gli angeli di Dio. Giacobbe al vederli disse: «Questo è l’accampamento di Dio», e chiamò quel luogo Macanàim.</w:t>
      </w:r>
    </w:p>
    <w:p w14:paraId="4C143DD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p>
    <w:p w14:paraId="3F94F8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w:t>
      </w:r>
    </w:p>
    <w:p w14:paraId="5118F9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w:t>
      </w:r>
    </w:p>
    <w:p w14:paraId="4633416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3761CF4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(32,1-33).</w:t>
      </w:r>
    </w:p>
    <w:p w14:paraId="3E59F1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1B9078A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1071A1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Giacobbe arrivò sano e salvo alla città di Sichem, che è nella terra di Canaan, al ritorno da Paddan</w:t>
      </w:r>
      <w:r w:rsidRPr="007B184D">
        <w:rPr>
          <w:rFonts w:ascii="Arial" w:hAnsi="Arial"/>
          <w:i/>
          <w:iCs/>
          <w:kern w:val="2"/>
          <w:sz w:val="24"/>
          <w:szCs w:val="24"/>
          <w14:ligatures w14:val="standardContextual"/>
        </w:rPr>
        <w:noBreakHyphen/>
        <w:t>Aram e si accampò di fronte alla città. Acquistò dai figli di Camor, padre di Sichem, per cento pezzi d’argento, quella porzione di campagna dove aveva piantato la tenda. Qui eresse un altare e lo chiamò «El, Dio d’Israele» (Gen 33,1-18).</w:t>
      </w:r>
    </w:p>
    <w:p w14:paraId="724D3E2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legge di natura. Sempre il fratello deve salvare il fratello. Sempre lo deve redimere e riscattare. Sempre gli si deve fare il più grande bene. Se questa legge di natura non viene osservata, Dio ci chiamerà in giudizio e a Lui si dovrà rendere conto. Il male è nell’immanenza, il giudizio è dalla trascendenza. Il male è dell’uomo verso l’uomo, il giudizio è sempre da Dio per ogni operatore di male e di iniquità. Urge che la legge della trascendenza venga subito ricollocata in ogni cuore. Non si può salvare l’immanenza senza la legge della trascendenza.</w:t>
      </w:r>
    </w:p>
    <w:p w14:paraId="1856672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dobbiamo dare un grandissimo merito ad Amos, dobbiamo confessare che la sua profezia fin da subito, dalle sue prime parole, mette l’uomo dinanzi alla </w:t>
      </w:r>
      <w:r w:rsidRPr="007B184D">
        <w:rPr>
          <w:rFonts w:ascii="Arial" w:hAnsi="Arial"/>
          <w:kern w:val="2"/>
          <w:sz w:val="24"/>
          <w:szCs w:val="24"/>
          <w14:ligatures w14:val="standardContextual"/>
        </w:rPr>
        <w:lastRenderedPageBreak/>
        <w:t xml:space="preserve">trascendenza. Lui annunzia che per ogni azione che l’uomo compie nella storia lui sarà convocato in giudizio e giudicato non secondo la sua coscienza, ma secondo quanto il Signore ha stabilito come legge di bene e di male per l’intera umanità. Nel giudizio di Dio sono le azioni che vengono giudicate e sanzionate. Noi oggi invece stiamo commettendo un grande orrendo misfatto. Stiamo giustificando le azioni in base e in relazione alla coscienza dell’uomo. È questo un vero abominio, una nefandezza. </w:t>
      </w:r>
    </w:p>
    <w:p w14:paraId="45BF850D" w14:textId="77777777" w:rsidR="007B184D" w:rsidRPr="007B184D" w:rsidRDefault="007B184D" w:rsidP="007B184D">
      <w:pPr>
        <w:spacing w:after="120" w:line="240" w:lineRule="auto"/>
        <w:jc w:val="both"/>
        <w:rPr>
          <w:rFonts w:ascii="Arial" w:hAnsi="Arial"/>
          <w:b/>
          <w:i/>
          <w:kern w:val="2"/>
          <w:sz w:val="24"/>
          <w:szCs w:val="24"/>
          <w14:ligatures w14:val="standardContextual"/>
        </w:rPr>
      </w:pPr>
      <w:r w:rsidRPr="007B184D">
        <w:rPr>
          <w:rFonts w:ascii="Arial" w:hAnsi="Arial"/>
          <w:b/>
          <w:kern w:val="2"/>
          <w:sz w:val="24"/>
          <w:szCs w:val="24"/>
          <w14:ligatures w14:val="standardContextual"/>
        </w:rPr>
        <w:t xml:space="preserve">Ammoniti: </w:t>
      </w:r>
      <w:r w:rsidRPr="007B184D">
        <w:rPr>
          <w:rFonts w:ascii="Arial" w:hAnsi="Arial"/>
          <w:b/>
          <w:i/>
          <w:kern w:val="2"/>
          <w:sz w:val="24"/>
          <w:szCs w:val="24"/>
          <w14:ligatures w14:val="standardContextual"/>
        </w:rPr>
        <w:t xml:space="preserve">Hanno sventrato le donne incinte di Gàlaad per allargare il loro confine. </w:t>
      </w:r>
    </w:p>
    <w:p w14:paraId="5F602DA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Gli Ammoniti vengono giudicati e condannati per aver estinto lo stesso principio della vita che è la donna. Sventrare donne incinte non è solo privare un popolo del suo futuro. Ma è anche privare un popolo della sorgente del suo futuro. L’odio dell’uomo non può giungere fino a tanto. Se Dio ha rispetto di un volatile e dona norme per la sua vita, figuriamoci quanto grande è il desiderio di Dio per il rispetto della sorgente della vita umana. Chi distrugge la sorgente, distrugge la vita. </w:t>
      </w:r>
    </w:p>
    <w:p w14:paraId="07C4F32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Ma l’uomo oggi sembra aver perso ogni rispetto per la fonte della vita. Uccide i piccoli nel grembo della madre. Rende la madre sterile di figli con i suoi ritrovati della scienza e della tecnica. Anche se è uno sventramento scientifico, si tratta sempre di sventramento. Anche di questo orrendo abominio si deve rendere conto al Signore e al Creatore della vita e della sorgente della vita. </w:t>
      </w:r>
    </w:p>
    <w:p w14:paraId="29B2016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Sono questi due abomini e nefandezze che stanno oggi distruggendo i popoli cosiddetti civili. Sono civili solo perché hanno deciso di dare spazio nei loro territori ad ogni morte e ad ogni disprezzo per il Creatore dell’uomo e per le sue leggi di vita e di benedizione. </w:t>
      </w:r>
    </w:p>
    <w:p w14:paraId="2CEDAB0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cammin facendo, troverai sopra un albero o per terra un nido d’uccelli con uccellini o uova e la madre che sta covando gli uccellini o le uova, non prenderai la madre che è con i figli. Lascia andar via la madre e prendi per te i figli, perché tu sia felice e goda lunga vita (Dt 22,6-7). </w:t>
      </w:r>
    </w:p>
    <w:p w14:paraId="34C6419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Si uccide la vita e la sorgente della vita per puro egoismo. Si giustifica l’eliminazione della sorgente della vita e della stessa vita come diritto della donna e dell’uomo. Questi sono i frutti della nostra immanenza. Di ogni misfatto Dio ci chiamerà in giudizio e a Lui dobbiamo rendere conto. La sua sentenza sarà amara e durerà per l’eternità.</w:t>
      </w:r>
    </w:p>
    <w:p w14:paraId="34CF4434"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 xml:space="preserve">Moab: </w:t>
      </w:r>
      <w:r w:rsidRPr="007B184D">
        <w:rPr>
          <w:rFonts w:ascii="Arial" w:hAnsi="Arial"/>
          <w:b/>
          <w:i/>
          <w:kern w:val="2"/>
          <w:sz w:val="24"/>
          <w:szCs w:val="24"/>
          <w14:ligatures w14:val="standardContextual"/>
        </w:rPr>
        <w:t>Ha bruciato le ossa del re di Edom per ridurle in calce</w:t>
      </w:r>
      <w:r w:rsidRPr="007B184D">
        <w:rPr>
          <w:rFonts w:ascii="Arial" w:hAnsi="Arial"/>
          <w:b/>
          <w:kern w:val="2"/>
          <w:sz w:val="24"/>
          <w:szCs w:val="24"/>
          <w14:ligatures w14:val="standardContextual"/>
        </w:rPr>
        <w:t>.</w:t>
      </w:r>
    </w:p>
    <w:p w14:paraId="0E784C8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giudizio contro Moab è l’ultimo che profetizza Amos. Gli altri due sono contro Giuda e Israele. Qual è il peccato di questo figlio di Lot. Moab e Ammon sono infatti i figli che le figlie di Lot hanno avuto con il padre, fatto da esse ubriacare al fine di poter concepire. Questo episodio triste e vergognoso è narrato dalla Genesi.</w:t>
      </w:r>
    </w:p>
    <w:p w14:paraId="381C44B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w:t>
      </w:r>
      <w:r w:rsidRPr="007B184D">
        <w:rPr>
          <w:rFonts w:ascii="Arial" w:hAnsi="Arial"/>
          <w:i/>
          <w:iCs/>
          <w:kern w:val="2"/>
          <w:sz w:val="24"/>
          <w:szCs w:val="24"/>
          <w14:ligatures w14:val="standardContextual"/>
        </w:rPr>
        <w:lastRenderedPageBreak/>
        <w:t xml:space="preserve">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2F83DA8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Bruciare le ossa di un uomo nell’antichità è attestazione per esso di un disprezzo eterno. Infatti secondo le antiche credenze, chi bruciava le ossa di un uomo, lo privava della sua felicità dopo la morte. Moab vuole condannare i re di Edom all’infelicità eterna. Si comprende che in questo caso si va infinitamente oltre ogni desiderio di vendetta e di male. Qui la disumanità va oltre ogni limite consentito. Non solo si vuole punire l’uomo nel tempo, ma anche nell’eternità. Anche per questo desiderio malvagio e crudele – indipendentemente dalla verità escatologica che è ben altra – l’uomo dovrà rendere conto al Signore. </w:t>
      </w:r>
    </w:p>
    <w:p w14:paraId="7062FE3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L’immanenza è la rovina dell’uomo. È La sua morte spirituale nel tempo ed è la sua morte eterna dopo il tempo. L’immanenza è il frutto dell’empietà. L’ateismo è figlio della stoltezza e dell’insipienza dell’uomo. Un uomo senza Dio è solo un creatore di morte, infelicità, ingiustizia, vendetta, ogni altro vizio e peccato.</w:t>
      </w:r>
    </w:p>
    <w:p w14:paraId="20BEDB39" w14:textId="77777777" w:rsidR="007B184D" w:rsidRPr="007B184D" w:rsidRDefault="007B184D" w:rsidP="007B184D">
      <w:pPr>
        <w:spacing w:after="120" w:line="240" w:lineRule="auto"/>
        <w:jc w:val="both"/>
        <w:rPr>
          <w:rFonts w:ascii="Arial" w:hAnsi="Arial"/>
          <w:b/>
          <w:i/>
          <w:kern w:val="2"/>
          <w:sz w:val="24"/>
          <w:szCs w:val="24"/>
          <w14:ligatures w14:val="standardContextual"/>
        </w:rPr>
      </w:pPr>
      <w:r w:rsidRPr="007B184D">
        <w:rPr>
          <w:rFonts w:ascii="Arial" w:hAnsi="Arial"/>
          <w:b/>
          <w:kern w:val="2"/>
          <w:sz w:val="24"/>
          <w:szCs w:val="24"/>
          <w14:ligatures w14:val="standardContextual"/>
        </w:rPr>
        <w:t xml:space="preserve">Giuda: </w:t>
      </w:r>
      <w:r w:rsidRPr="007B184D">
        <w:rPr>
          <w:rFonts w:ascii="Arial" w:hAnsi="Arial"/>
          <w:b/>
          <w:i/>
          <w:kern w:val="2"/>
          <w:sz w:val="24"/>
          <w:szCs w:val="24"/>
          <w14:ligatures w14:val="standardContextual"/>
        </w:rPr>
        <w:t>Hanno rifiutato la legge del Signore e non ne hanno osservato i precetti, si sono lasciati traviare dagli idoli che i loro padri avevano seguito.</w:t>
      </w:r>
    </w:p>
    <w:p w14:paraId="54ECD46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Giuda è accusato di aver violato i Comandamenti, di non aver osservato la Legge santa del suo Dio. La trasgressione del Primo Comandamento apre le porte all’idolatria e di conseguenza all’immoralità. Quando il Primo Comandamento è trasgredito, tutti gli altri vengono trasgrediti, perché tutti gli altri poggiano sul primo.</w:t>
      </w:r>
    </w:p>
    <w:p w14:paraId="1C9C495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2B60F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D7508F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5DE67E7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E8F84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12DC50A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Si perde la trascendenza, si precipita nell’immanenza. L’immanenza è idolatria. L’idolatria apre le porte all’immoralità. Nell’immoralità non si rispetta più il limite del male. Si oltrepassa e si è capaci di ogni abominio e nefandezza. Giuda si è posto fuori dell’alleanza. Si è consegnato all’idolatria. Si è fatto schiavo di ogni male. </w:t>
      </w:r>
    </w:p>
    <w:p w14:paraId="290F5BF5"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 xml:space="preserve">Israele: </w:t>
      </w:r>
      <w:r w:rsidRPr="007B184D">
        <w:rPr>
          <w:rFonts w:ascii="Arial" w:hAnsi="Arial"/>
          <w:b/>
          <w:i/>
          <w:kern w:val="2"/>
          <w:sz w:val="24"/>
          <w:szCs w:val="24"/>
          <w14:ligatures w14:val="standardContextual"/>
        </w:rPr>
        <w:t>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r w:rsidRPr="007B184D">
        <w:rPr>
          <w:rFonts w:ascii="Arial" w:hAnsi="Arial"/>
          <w:b/>
          <w:kern w:val="2"/>
          <w:sz w:val="24"/>
          <w:szCs w:val="24"/>
          <w14:ligatures w14:val="standardContextual"/>
        </w:rPr>
        <w:t xml:space="preserve"> (Am 2,6-8).</w:t>
      </w:r>
    </w:p>
    <w:p w14:paraId="4D47837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Israele invece viene accusato esplicitamente di aver ignorato il Codice della Santità del Dio tre volte Santo. Come il popolo di Giuda anche il popolo di Israele </w:t>
      </w:r>
      <w:r w:rsidRPr="007B184D">
        <w:rPr>
          <w:rFonts w:ascii="Arial" w:hAnsi="Arial"/>
          <w:kern w:val="2"/>
          <w:sz w:val="24"/>
          <w:szCs w:val="24"/>
          <w14:ligatures w14:val="standardContextual"/>
        </w:rPr>
        <w:lastRenderedPageBreak/>
        <w:t xml:space="preserve">è senza alcuna trascendenza. Che sia senza trascendenza lo si desume dal rapporto che l’uomo ha verso l’uomo. Quando l’uomo è ignorato nella sua vera umanità è sempre segno che si è nell’idolatria. Solo il vero Dio è il custode della vera umanità dell’uomo. </w:t>
      </w:r>
    </w:p>
    <w:p w14:paraId="4B8A84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1BFCC0E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A815D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FFEDD3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4F78826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D30A9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EEEF0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Osserverete le mie leggi. Non accoppierai bestie di specie differenti; non seminerai il tuo campo con due specie di seme né porterai veste tessuta di due specie diverse.</w:t>
      </w:r>
    </w:p>
    <w:p w14:paraId="1F8455E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w:t>
      </w:r>
      <w:r w:rsidRPr="007B184D">
        <w:rPr>
          <w:rFonts w:ascii="Arial" w:hAnsi="Arial"/>
          <w:i/>
          <w:iCs/>
          <w:kern w:val="2"/>
          <w:sz w:val="24"/>
          <w:szCs w:val="24"/>
          <w14:ligatures w14:val="standardContextual"/>
        </w:rPr>
        <w:lastRenderedPageBreak/>
        <w:t>rito espiatorio davanti al Signore, per il peccato da lui commesso, e il peccato commesso gli sarà perdonato.</w:t>
      </w:r>
    </w:p>
    <w:p w14:paraId="32DFE8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2F91D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39DE52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vi rivolgete ai negromanti né agli indovini; non li consultate, per non rendervi impuri per mezzo loro. Io sono il Signore, vostro Dio. Àlzati davanti a chi ha i capelli bianchi, onora la persona del vecchio e temi il tuo Dio. Io sono il Signore.</w:t>
      </w:r>
    </w:p>
    <w:p w14:paraId="210918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50BA08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5A1AA83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Amos annunzia sette giudizi di Dio su sette popoli. Su cosa ogni popolo è giudicato? Sulla sua relazione con gli uomini, sul rispetto o meno della legge della vera umanità. </w:t>
      </w:r>
    </w:p>
    <w:p w14:paraId="4BB36CE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legge della vera umanità non è quella che il peccato dell’uomo – collera, ira, sdegno, concupiscenza, istinto, credenza religiosa, sete di vendetta, volontà di distruzione e di annientamento della vita e della sorgente della vita – di volta in volta si inventa, si costruisce, si legifera o determina dal suo cuore. </w:t>
      </w:r>
    </w:p>
    <w:p w14:paraId="3D6541C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legge dell’umanità è una sola: quella stabilita dal Signore nell’atto stesso della creazione dell’uomo. Chiunque, in qualsiasi modo – per coscienza, incoscienza, volontà, non volontà, per atto diretto o indiretto, per credenza religiosa o filosofica, per malvagità, cattiveria, o anche per convincimento di bene – trasgredisce la legge dell’umanità scritta da Dio, che è la sola vera, sarà chiamato da Lui in giudizio.</w:t>
      </w:r>
    </w:p>
    <w:p w14:paraId="7099CFD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Amos avvisa ogni uomo. Il rispetto della legge dell’umanità obbliga sempre, per sempre. L’obbedienza a questa legge mai dovrà essere negata. Chi nega </w:t>
      </w:r>
      <w:r w:rsidRPr="007B184D">
        <w:rPr>
          <w:rFonts w:ascii="Arial" w:hAnsi="Arial"/>
          <w:kern w:val="2"/>
          <w:sz w:val="24"/>
          <w:szCs w:val="24"/>
          <w14:ligatures w14:val="standardContextual"/>
        </w:rPr>
        <w:lastRenderedPageBreak/>
        <w:t>l’obbedienza, chi la trasgredisce sappia che dal Signore sarà punito con sentenza sia nel tempo che nell’eternità. Così inizia Amos la sua profezia.</w:t>
      </w:r>
    </w:p>
    <w:p w14:paraId="57C7C67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Vergine Maria, Madre della Redenzione, aiuta i cristiani, oggi giocolieri con la vera Legge dell’umanità, a non scherzare con essa. Saranno chiamati in giudizio per un duplice misfatto: per averla trasgredita e per non averla né custodita nella sua santità, né difesa nella sua integrità, né proclamata nella sua sublime verità. Angeli e Santi non permettete che la stoltezza e l’insipienza conquisti i discepoli di Gesù. </w:t>
      </w:r>
    </w:p>
    <w:p w14:paraId="2616C9FC"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181" w:name="_Toc165107002"/>
      <w:bookmarkStart w:id="182" w:name="_Toc187296565"/>
      <w:r w:rsidRPr="007B184D">
        <w:rPr>
          <w:rFonts w:ascii="Arial" w:eastAsia="Times New Roman" w:hAnsi="Arial"/>
          <w:b/>
          <w:bCs/>
          <w:sz w:val="24"/>
          <w:szCs w:val="24"/>
          <w:lang w:eastAsia="it-IT"/>
        </w:rPr>
        <w:t>Seconda riflessione</w:t>
      </w:r>
      <w:bookmarkEnd w:id="181"/>
      <w:bookmarkEnd w:id="182"/>
    </w:p>
    <w:p w14:paraId="534F85D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Amos firma la sua profezia con delle dossologie che rivelano chi è il Signore nel nome del quale lui parla. Lui non invita alla conversione i figli di Israele fondando ogni cosa sul suo sentire personale oppure su un suo desiderio o una sua volontà di ritorno all’osservanza del Codice della santità del suo Signore e Dio. Lui annunzia la sua profezia su un principio certo, anzi certissimo: chi garantisce il compimento di ogni parola da Lui proferita è il suo Dio, il suo Signore. Chi è il suo Signore: Colui che forma i monti, crea i venti, muta l‘aurora in tenebra e cammina sulle alture della terra. Il suo Dio è colui che manifesta all’uomo qual è il suo pensiero. Il Suo Dio ha un nome particolare, unico, che manifesta tutta la sua potenza.</w:t>
      </w:r>
    </w:p>
    <w:p w14:paraId="2CCE52E9"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024F8B44" w14:textId="77777777" w:rsidR="007B184D" w:rsidRPr="007B184D" w:rsidRDefault="007B184D" w:rsidP="007B184D">
      <w:pPr>
        <w:spacing w:after="120" w:line="240" w:lineRule="auto"/>
        <w:jc w:val="both"/>
        <w:rPr>
          <w:rFonts w:ascii="Arial" w:hAnsi="Arial"/>
          <w:b/>
          <w:iCs/>
          <w:kern w:val="2"/>
          <w:sz w:val="24"/>
          <w:szCs w:val="24"/>
          <w14:ligatures w14:val="standardContextual"/>
        </w:rPr>
      </w:pPr>
      <w:r w:rsidRPr="007B184D">
        <w:rPr>
          <w:rFonts w:ascii="Arial" w:hAnsi="Arial"/>
          <w:b/>
          <w:iCs/>
          <w:kern w:val="2"/>
          <w:sz w:val="24"/>
          <w:szCs w:val="24"/>
          <w14:ligatures w14:val="standardContextual"/>
        </w:rPr>
        <w:t>PRIMA DOSSOLOGIA</w:t>
      </w:r>
    </w:p>
    <w:p w14:paraId="409E62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colui che forma i monti e crea i venti, che manifesta all’uomo qual è il suo pensiero, che muta l’aurora in tenebre e cammina sulle alture della terra, Signore, Dio degli eserciti è il suo nome (Am 4,13).</w:t>
      </w:r>
    </w:p>
    <w:p w14:paraId="172D2EF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Nell’Antico Testamento ogni profezia è sigillata da questo nome del Signore: </w:t>
      </w:r>
      <w:r w:rsidRPr="007B184D">
        <w:rPr>
          <w:rFonts w:ascii="Arial" w:hAnsi="Arial"/>
          <w:i/>
          <w:kern w:val="2"/>
          <w:sz w:val="24"/>
          <w:szCs w:val="24"/>
          <w14:ligatures w14:val="standardContextual"/>
        </w:rPr>
        <w:t xml:space="preserve">“Signore, Dio degli eserciti è il suo nome”. </w:t>
      </w:r>
      <w:r w:rsidRPr="007B184D">
        <w:rPr>
          <w:rFonts w:ascii="Arial" w:hAnsi="Arial"/>
          <w:kern w:val="2"/>
          <w:sz w:val="24"/>
          <w:szCs w:val="24"/>
          <w14:ligatures w14:val="standardContextual"/>
        </w:rPr>
        <w:t xml:space="preserve">Gli eserciti sono le sue schiere angeliche. Un solo angelo delle schiere del Signore è in grado di annientare in un solo microsecondo tutti gli eserciti della terra di ieri, di oggi, di domani. Questa è la potenza del Dio, nel cui nome ogni profezia viene sigillata. </w:t>
      </w:r>
    </w:p>
    <w:p w14:paraId="3B6E824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Quest'uomo andava ogni anno dalla sua città per adorare e per sacrificare al Signore degli eserciti in Silo, dove stavano i due figli di Eli Ofni e Pìncas, sacerdoti del Signore (1Sam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popolo mandò subito a Silo a prelevare l'arca del Dio degli eserciti che siede sui cherubini: c'erano con l'arca di Dio i due figli di Eli, Ofni e Fineès (1Sam 4, 4). Così dice il Signore degli eserciti: Ho considerato ciò che ha fatto Amalèk a Israele, ciò che gli ha fatto per via, quando usciva dall'Egitto (1Sam 15, 2). </w:t>
      </w:r>
    </w:p>
    <w:p w14:paraId="1989D15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Davide rispose al Filisteo: "Tu vieni a me con la spada, con la lancia e con l'asta. Io vengo a te nel nome del Signore degli eserciti, Dio delle schiere d'Israele, che tu hai insultato (1Sam 17, 45). Davide andava </w:t>
      </w:r>
      <w:r w:rsidRPr="007B184D">
        <w:rPr>
          <w:rFonts w:ascii="Arial" w:hAnsi="Arial"/>
          <w:i/>
          <w:iCs/>
          <w:kern w:val="2"/>
          <w:sz w:val="24"/>
          <w:szCs w:val="24"/>
          <w14:ligatures w14:val="standardContextual"/>
        </w:rPr>
        <w:lastRenderedPageBreak/>
        <w:t xml:space="preserve">sempre crescendo in potenza e il Signore Dio degli eserciti era con lui (2Sam 5, 10). Poi si alzò e partì con tutta la sua gente da Baalà di Giuda, per trasportare di là l'arca di Dio, che è designato con il nome, il nome del Signore degli eserciti, che siede su di essa sui cherubini (2Sam 6, 2). Quando ebbe finito di offrire gli olocausti e i sacrifici di comunione, Davide benedisse il popolo nel nome del Signore degli eserciti (2Sam 6, 18). Ora dunque riferirai al mio servo Davide: Così dice il Signore degli eserciti: Io ti presi dai pascoli, mentre seguivi il gregge, perché tu fossi il capo d'Israele mio popolo (2Sam 7, 8). Allora il tuo nome sarà magnificato per sempre così: Il Signore degli eserciti è il Dio d'Israele! La casa del tuo servo Davide sia dunque stabile davanti a te! (2Sam 7, 26). </w:t>
      </w:r>
    </w:p>
    <w:p w14:paraId="5731AD4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tu, Signore degli eserciti, Dio d'Israele, hai fatto una rivelazione al tuo servo e gli hai detto: Io ti edificherò una casa! perciò il tuo servo ha trovato l'ardire di rivolgerti questa preghiera (2Sam 7, 27). Elia rispose: "Per la vita del Signore degli eserciti, alla cui presenza io sto, oggi stesso io mi mostrerò a lui" (1Re 18, 15).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Eliseo disse: "Per la vita del Signore degli eserciti, alla cui presenza io sto, se non fosse per il rispetto che provo verso Giòsafat re di Giuda, a te non avrei neppure badato, né ti avrei guardato (2Re 3, 14). Davide cresceva sempre più in potenza e il Signore degli eserciti era con lui (1Cr 11, 9). Ora, riferirai al mio servo Davide: Dice il Signore degli eserciti: Io ti ho preso dal pascolo, mentre seguivi il gregge, per costituirti principe sul mio popolo Israele (1Cr 17, 7). </w:t>
      </w:r>
    </w:p>
    <w:p w14:paraId="27D099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Sia saldo e sia sempre magnificato il tuo nome! Si possa dire: Il Signore degli eserciti è Dio per Israele! La casa di Davide tuo servo sarà stabile davanti a te (1Cr 17, 24). 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Tu, Signore, Dio degli eserciti, Dio d'Israele, lèvati a punire tutte le genti; non avere pietà dei traditori (Sal 58, 6). Chi spera in te, a causa mia non sia confuso, Signore, Dio degli eserciti; per me non si vergogni chi ti cerca, Dio d'Israele (Sal 68, 7). </w:t>
      </w:r>
    </w:p>
    <w:p w14:paraId="08AF5C2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Signore, Dio degli eserciti, fino a quando fremerai di sdegno contro le preghiere del tuo popolo? (Sal 79, 5). Rialzaci, Dio degli eserciti, fa’ risplendere il tuo volto e noi saremo salvi (Sal 79, 8). Dio degli eserciti, volgiti, guarda dal cielo e vedi e visita questa vigna (Sal 79, 15). </w:t>
      </w:r>
      <w:r w:rsidRPr="007B184D">
        <w:rPr>
          <w:rFonts w:ascii="Arial" w:hAnsi="Arial"/>
          <w:i/>
          <w:iCs/>
          <w:kern w:val="2"/>
          <w:sz w:val="24"/>
          <w:szCs w:val="24"/>
          <w14:ligatures w14:val="standardContextual"/>
        </w:rPr>
        <w:lastRenderedPageBreak/>
        <w:t xml:space="preserve">Rialzaci, Signore, Dio degli eserciti, fa’ splendere il tuo volto e noi saremo salvi (Sal 79, 20). Quanto sono amabili le tue dimore, Signore degli eserciti! (Sal 83, 2). Anche il passero trova la casa, la rondine il nido, dove porre i suoi piccoli, presso i tuoi altari, Signore degli eserciti, mio re e mio Dio (Sal 83, 4). Signore, Dio degli eserciti, ascolta la mia preghiera, porgi l'orecchio, Dio di Giacobbe (Sal 83, 9). Signore degli eserciti, beato l'uomo che in te confida (Sal 83, 13). </w:t>
      </w:r>
    </w:p>
    <w:p w14:paraId="4A6FA3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è uguale a te, Signore, Dio degli eserciti? Sei potente, Signore, e la tua fedeltà ti fa corona (Sal 88, 9). Se il Signore degli eserciti non ci avesse lasciato un resto, già saremmo come Sòdoma, simili a Gomorra (Is 1, 9). Perciò, oracolo del Signore, Dio degli eserciti, il Potente di Israele: Ah, esigerò soddisfazioni dai miei avversari, mi vendicherò dei miei nemici (Is 1, 24). Poiché ci sarà un giorno del Signore degli eserciti contro ogni superbo e altero, contro chiunque si innalza ad abbatterlo (Is 2, 12). Ecco infatti, il Signore, Dio degli eserciti, toglie a Gerusalemme e a Giuda ogni genere di sostegno, ogni riserva di pane e ogni sostentamento d'acqua (Is 3, 1). Qual diritto avete di opprimere il mio popolo, di pestare la faccia ai poveri?". Oracolo del Signore, Signore degli eserciti (Is 3, 15). </w:t>
      </w:r>
    </w:p>
    <w:p w14:paraId="37DB9E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Ebbene, la vigna del Signore degli eserciti è la casa di Israele; gli abitanti di Giuda la sua piantagione preferita. Egli si aspettava giustizia ed ecco spargimento di sangue, attendeva rettitudine ed ecco grida di oppressi (Is 5, 7). Ho udito con gli orecchi il Signore degli eserciti: "Certo, molti palazzi diventeranno una desolazione, grandi e belli saranno senza abitanti" (Is 5, 9). 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w:t>
      </w:r>
    </w:p>
    <w:p w14:paraId="7F50DB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degli eserciti, lui solo ritenete santo. Egli sia l'oggetto del vostro timore, della vostra paura (Is 8, 13). Ecco, io e i figli che il Signore mi ha dato, siamo segni e presagi per Israele da parte del Signore degli eserciti, che abita sul monte Sion (Is 8, 18). 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w:t>
      </w:r>
      <w:r w:rsidRPr="007B184D">
        <w:rPr>
          <w:rFonts w:ascii="Arial" w:hAnsi="Arial"/>
          <w:i/>
          <w:iCs/>
          <w:kern w:val="2"/>
          <w:sz w:val="24"/>
          <w:szCs w:val="24"/>
          <w14:ligatures w14:val="standardContextual"/>
        </w:rPr>
        <w:lastRenderedPageBreak/>
        <w:t xml:space="preserve">decreto di rovina eseguirà il Signore, Dio degli eserciti, su tutta la regione (Is 10, 23). </w:t>
      </w:r>
    </w:p>
    <w:p w14:paraId="5C0E0A9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Pertanto così dice il Signore, Dio degli eserciti: "Popolo mio, che abiti in Sion, non temere l'Assiria che ti percuote con la verga e alza il bastone contro di te come già l'Egitto (Is 10, 24). Contro di essa il 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 Allora farò tremare i cieli e la terra si scuoterà dalle fondamenta per lo sdegno del Signore degli eserciti, nel giorno della sua ira ardente (Is 13, 13). </w:t>
      </w:r>
    </w:p>
    <w:p w14:paraId="21B8192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Il Signore degli eserciti ha giurato: "In verità come ho pensato, accadrà e succederà come ho deciso (Is 14, 24). Poiché il Signore degli eserciti lo ha deciso; chi potrà renderlo vano? La sua mano è stesa, chi gliela farà ritirare? (Is 14, 27). A Efraim sarà tolta la cittadella, a Damasco la sovranità. Al resto degli Aramei toccherà la stessa sorte della gloria degli Israeliti, oracolo del Signore degli eserciti (Is 17, 3). </w:t>
      </w:r>
    </w:p>
    <w:p w14:paraId="2EA96A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Ma io metterò gli Egiziani in mano a un duro padrone, un re crudele li dominerà. Oracolo del Signore, Dio degli eserciti (Is 19, 4). 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w:t>
      </w:r>
    </w:p>
    <w:p w14:paraId="3460A96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giorno ci saranno cinque città nell'Egitto che parleranno la lingua di Canaan e giureranno per il Signore degli eserciti; una di esse si chiamerà Città del sole (Is 19, 18). 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w:t>
      </w:r>
      <w:r w:rsidRPr="007B184D">
        <w:rPr>
          <w:rFonts w:ascii="Arial" w:hAnsi="Arial"/>
          <w:i/>
          <w:iCs/>
          <w:kern w:val="2"/>
          <w:sz w:val="24"/>
          <w:szCs w:val="24"/>
          <w14:ligatures w14:val="standardContextual"/>
        </w:rPr>
        <w:lastRenderedPageBreak/>
        <w:t xml:space="preserve">opera delle mie mani e Israele mia eredità" (Is 19, 25). 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w:t>
      </w:r>
    </w:p>
    <w:p w14:paraId="7B4E9CB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23, 9).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w:t>
      </w:r>
    </w:p>
    <w:p w14:paraId="11DE23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29). Dal Signore degli eserciti sarai visitata con tuoni, rimbombi e rumore assordante, con uragano e tempesta e fiamma di fuoco divoratore (Is 29,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degli eserciti proteggerà Gerusalemme; egli la proteggerà, ed essa sarà salvata, la risparmierà ed essa sarà liberata" (Is 31, 5). "Signore degli eserciti, Dio di Israele, che siedi sui cherubini, tu solo sei Dio per tutti i regni della terra; tu hai fatto i cieli e la terra (Is 37, 16). </w:t>
      </w:r>
    </w:p>
    <w:p w14:paraId="1210E9F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da Gerusalemme uscirà un resto, dei superstiti dal monte Sion. Questo farà lo zelo del Signore degli eserciti (Is 37, 32). Allora Isaia disse a Ezechia: "Ascolta la parola del Signore degli eserciti (Is 39, 5). Così dice il re di Israele, il suo redentore, il Signore degli eserciti: "Io sono il primo e io l'ultimo; fuori di me non vi sono dei (Is 44, 6). Io l'ho stimolato per la giustizia; spianerò tutte le sue vie. Egli ricostruirà la mia città e rimanderà i miei deportati, senza denaro e senza regali", </w:t>
      </w:r>
      <w:r w:rsidRPr="007B184D">
        <w:rPr>
          <w:rFonts w:ascii="Arial" w:hAnsi="Arial"/>
          <w:i/>
          <w:iCs/>
          <w:kern w:val="2"/>
          <w:sz w:val="24"/>
          <w:szCs w:val="24"/>
          <w14:ligatures w14:val="standardContextual"/>
        </w:rPr>
        <w:lastRenderedPageBreak/>
        <w:t xml:space="preserve">dice il Signore degli eserciti (Is 45, 13). Dice il nostro redentore che si chiama Signore degli eserciti, il Santo di Israele (Is 47, 4). Poiché prendete il nome dalla città santa e vi appoggiate sul Dio di Israele che si chiama Signore degli eserciti (Is 48, 2). </w:t>
      </w:r>
    </w:p>
    <w:p w14:paraId="2DEC3E7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sono il Signore tuo Dio, che sconvolge il mare così che ne fremano i flutti, e si chiama Signore degli eserciti (Is 51, 15). Poiché tuo sposo è il tuo creatore, Signore degli eserciti è il suo nome; tuo redentore è il Santo di Israele, è chiamato Dio di tutta la terra (Is 54, 5). La tua stessa malvagità ti castiga e le tue ribellioni ti puniscono. Riconosci e vedi quanto è cosa cattiva e amara l'avere abbandonato il Signore tuo Dio e il non avere più timore di me. Oracolo del Signore degli eserciti (Ger 2, 19). Perciò dice il Signore, Dio degli eserciti: "Questo sarà fatto loro, poiché hanno pronunziato questo discorso: Ecco io farò delle mie parole come un fuoco sulla tua bocca. Questo popolo sarà la legna che esso divorerà (Ger 5, 14). </w:t>
      </w:r>
    </w:p>
    <w:p w14:paraId="5B2502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degli eserciti, Dio di Israele: Migliorate la vostra condotta e le vostre azioni e io vi farò abitare in questo luogo (Ger 7, 3). Dice il Signore degli eserciti, Dio di Israele: "Aggiungete pure i vostri olocausti ai vostri sacrifici e mangiatene la carne! (Ger 7, 21). Allora la morte sarà preferibile alla vita per tutti quelli che resteranno di questa razza malvagia in ogni luogo, dove li avrò dispersi". Oracolo del Signore degli eserciti (Ger 8, 3). Perciò dice il Signore degli eserciti: "Ecco li raffinerò al crogiuolo e li saggerò; come dovrei comportarmi con il mio popolo? (Ger 9, 6). </w:t>
      </w:r>
    </w:p>
    <w:p w14:paraId="35D4DCE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Pertanto così dice il Signore degli eserciti, Dio di Israele: "Ecco, darò loro in cibo assenzio, farò loro bere acque avvelenate (Ger 9, 14). Non è tale l'eredità di Giacobbe, perché egli ha formato ogni cosa. Israele è la tribù della sua eredità, Signore degli eserciti è il suo nome (Ger 10, 16).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Così dunque dice il Signore degli eserciti: "Ecco, li punirò. I loro giovani moriranno di spada, i loro figli e le loro figlie moriranno di fame (Ger 11, 22). Quando le tue parole mi vennero incontro, le divorai con avidità; la tua parola fu la gioia e la letizia del mio cuore, perché io portavo il tuo nome, Signore, Dio degli eserciti (Ger 15, 16). </w:t>
      </w:r>
    </w:p>
    <w:p w14:paraId="422B10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così dice il Signore degli eserciti, Dio di Israele: Ecco, sotto i vostri occhi e nei vostri giorni farò cessare da questo luogo le voci di </w:t>
      </w:r>
      <w:r w:rsidRPr="007B184D">
        <w:rPr>
          <w:rFonts w:ascii="Arial" w:hAnsi="Arial"/>
          <w:i/>
          <w:iCs/>
          <w:kern w:val="2"/>
          <w:sz w:val="24"/>
          <w:szCs w:val="24"/>
          <w14:ligatures w14:val="standardContextual"/>
        </w:rPr>
        <w:lastRenderedPageBreak/>
        <w:t xml:space="preserve">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Signore degli eserciti, che provi il giusto e scruti il cuore e la mente, possa io vedere la tua vendetta su di essi; poiché a te ho affidato la mia causa! (Ger 20, 12). </w:t>
      </w:r>
    </w:p>
    <w:p w14:paraId="0916EB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Non farete più menzione di peso del Signore, altrimenti per chiunque la sua stessa parola sarà considerata un peso per avere travisato le parole del Dio vivente, del Signore degli eserciti, nostro Dio (Ger 23, 36). Per questo dice il Signore degli eserciti: Poiché non avete ascoltato le mie parole (Ger 25, 8). "Tu riferirai loro: Dice il Signore degli eserciti, Dio di Israele: Bevete e inebriatevi, vomitate e cadete senza rialzarvi davanti alla spada che io mando in mezzo a voi (Ger 25, 27). </w:t>
      </w:r>
    </w:p>
    <w:p w14:paraId="4F547C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poi rifiuteranno di prendere dalla tua mano il 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w:t>
      </w:r>
      <w:r w:rsidRPr="007B184D">
        <w:rPr>
          <w:rFonts w:ascii="Arial" w:hAnsi="Arial"/>
          <w:i/>
          <w:iCs/>
          <w:kern w:val="2"/>
          <w:sz w:val="24"/>
          <w:szCs w:val="24"/>
          <w14:ligatures w14:val="standardContextual"/>
        </w:rPr>
        <w:lastRenderedPageBreak/>
        <w:t xml:space="preserve">mare di bronzo, alle basi e al resto degli arredi che sono ancora in questa città (Ger 27, 19). </w:t>
      </w:r>
    </w:p>
    <w:p w14:paraId="772E1C1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Dice il Signore degli eserciti: Ecco, io manderò contro di essi la spada, la fame e la peste e li renderò come i fichi guasti, che non si possono mangiare tanto sono cattivi (Ger 29, 17). </w:t>
      </w:r>
    </w:p>
    <w:p w14:paraId="3EF8EE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 quel giorno - parola del Signore degli eserciti - romperò il giogo togliendolo dal suo collo, spezzerò le sue catene; non saranno più schiavi di stranieri (Ger 30, 8).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w:t>
      </w:r>
    </w:p>
    <w:p w14:paraId="6EDA1C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usi misericordia con mille e fai subire la pena dell'iniquità dei padri ai loro figli dopo di essi, Dio grande e forte, che ti chiami Signore degli eserciti (Ger 32, 18). Poiché dice il Signore degli eserciti, Dio di Israele, riguardo alle case di questa città e alle case dei re di Giuda, che saranno diroccate di fronte alle opere di assedio e alle armi (Ger 33,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Così dice il Signore degli eserciti: In questo luogo desolato, senza uomini e </w:t>
      </w:r>
      <w:r w:rsidRPr="007B184D">
        <w:rPr>
          <w:rFonts w:ascii="Arial" w:hAnsi="Arial"/>
          <w:i/>
          <w:iCs/>
          <w:kern w:val="2"/>
          <w:sz w:val="24"/>
          <w:szCs w:val="24"/>
          <w14:ligatures w14:val="standardContextual"/>
        </w:rPr>
        <w:lastRenderedPageBreak/>
        <w:t xml:space="preserve">senza bestiame, e in tutte le sue città ci saranno ancora luoghi di pastori che vi faranno riposare i greggi (Ger 33, 12). "Così dice il Signore degli eserciti, Dio di Israele: Va’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Ionadàb vostro padre e avete osservato tutti i suoi decreti e avete fatto quanto vi aveva ordinato (Ger 35, 18). </w:t>
      </w:r>
    </w:p>
    <w:p w14:paraId="407499B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dice il Signore degli eserciti, Dio di Israele: a Ionadàb figlio di Recàb non verrà mai a mancare qualcuno che stia sempre alla mia presenza" (Ger 35, 19). Geremia allora disse a Sedecìa: "Dice il Signore, Dio degli eserciti, Dio di Israele: Se uscirai incontro ai generali del re di Babilonia, allora avrai salva la vita e questa città non sarà data in fiamme; tu e la tua famiglia vivrete (Ger 38, 17). "Va’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5438CE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Quindi dirai loro: Dice il Signore degli eserciti, Dio di Israele: Ecco, io manderò a prendere Nabucodònosor re di Babilonia, mio servo; egli porrà il trono su queste pietre che hai sotterrate e stenderà il baldacchino sopra di esse (Ger 43, 10). "Così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w:t>
      </w:r>
    </w:p>
    <w:p w14:paraId="224A7B0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w:t>
      </w:r>
      <w:r w:rsidRPr="007B184D">
        <w:rPr>
          <w:rFonts w:ascii="Arial" w:hAnsi="Arial"/>
          <w:i/>
          <w:iCs/>
          <w:kern w:val="2"/>
          <w:sz w:val="24"/>
          <w:szCs w:val="24"/>
          <w14:ligatures w14:val="standardContextual"/>
        </w:rPr>
        <w:lastRenderedPageBreak/>
        <w:t xml:space="preserve">degli eserciti, è un giorno di vendetta, per vendicarsi dei suoi nemici. La sua spada divorerà, si sazierà e si inebrierà del loro sangue; poiché sarà un sacrificio per il Signore, Dio degli eserciti, nella terra del settentrione, presso il fiume Eufrate (Ger 46, 10). Per la mia vita - dice il re il cui nome è Signore degli eserciti - uno verrà, simile al Tabor fra le montagne, come il Carmelo presso il mare (Ger 46, 18).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Kiriatàim; sente vergogna, è abbattuta la roccaforte (Ger 48, 1). Il devastatore di 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w:t>
      </w:r>
    </w:p>
    <w:p w14:paraId="1E5D82F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Cadranno i suoi giovani nelle sue piazze e tutti i suoi guerrieri periranno in quel giorno. Oracolo del Signore degli eserciti (Ger 49, 26). "Dice il Signore degli eserciti: Ecco io spezzerò l'arco dell'Elam, il nerbo della sua potenza (Ger 49, 35). 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 a). Il Signore degli eserciti lo ha giurato per se stesso: "Ti ho gremito di uomini come cavallette, che intoneranno su di te il canto di vittoria" (Ger 51, 14). </w:t>
      </w:r>
    </w:p>
    <w:p w14:paraId="04773BD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w:t>
      </w:r>
      <w:r w:rsidRPr="007B184D">
        <w:rPr>
          <w:rFonts w:ascii="Arial" w:hAnsi="Arial"/>
          <w:i/>
          <w:iCs/>
          <w:kern w:val="2"/>
          <w:sz w:val="24"/>
          <w:szCs w:val="24"/>
          <w14:ligatures w14:val="standardContextual"/>
        </w:rPr>
        <w:lastRenderedPageBreak/>
        <w:t xml:space="preserve">dunque invano i popoli, le nazioni si affaticano per nulla" (Ger 51, 58). "Signore, Dio degli eserciti, Signore" è il suo nome (Os 12, 6). </w:t>
      </w:r>
    </w:p>
    <w:p w14:paraId="6D40753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 Ora, io vi manderò in esilio al di là di Damasco, dice il Signore, il cui nome è Dio degli eserciti (Am 5, 27). </w:t>
      </w:r>
    </w:p>
    <w:p w14:paraId="5CDD6FF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sotto il fico e più nessuno li spaventerà, poiché la bocca del Signore degli eserciti ha parlato! (Mi 4, 4). Eccomi a te, dice il Signore degli eserciti, manderò in fumo i tuoi carri e la spada divorerà i tuoi leoncelli. Porrò fine alle tue rapine nel paese, non si udrà più la voce dei tuoi messaggeri (Na 2, 14). </w:t>
      </w:r>
    </w:p>
    <w:p w14:paraId="361DE89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Ora, così dice il Signore degli eserciti: riflettete bene al vostro comportamento (Ag 1, 5). </w:t>
      </w:r>
    </w:p>
    <w:p w14:paraId="3470E51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degli eserciti: Riflettete bene al vostro comportamento! (Ag 1, 7). Facevate assegnamento sul molto e venne il poco: ciò che portavate in casa io lo disperdevo. E perché? - dice il Signore degli eserciti -. Perché la mia casa è in rovina, mentre ognuno di voi si dà premura per la propria casa (Ag 1, 9). E il Signore destò lo spirito di Zorobabele figlio di Sealtièl governatore della Giudea e di </w:t>
      </w:r>
      <w:r w:rsidRPr="007B184D">
        <w:rPr>
          <w:rFonts w:ascii="Arial" w:hAnsi="Arial"/>
          <w:i/>
          <w:iCs/>
          <w:kern w:val="2"/>
          <w:sz w:val="24"/>
          <w:szCs w:val="24"/>
          <w14:ligatures w14:val="standardContextual"/>
        </w:rPr>
        <w:lastRenderedPageBreak/>
        <w:t xml:space="preserve">Giosuè figlio di Iozedàk, sommo sacerdote, e di tutto il resto del popolo ed essi si mossero e intrapresero i lavori per la casa del Signore degli eserciti (Ag 1, 14). Ora, coraggio, Zorobabele - oracolo del Signore - coraggio, Giosuè figlio di Iozedàk, sommo sacerdote; coraggio, popolo tutto del paese, dice il Signore, e al lavoro, perché io sono con voi - oracolo del Signore degli eserciti – (Ag 2, 4). Dice infatti il Signore degli eserciti: Ancora un po’ di tempo e io scuoterò il cielo e la terra, il mare e la terraferma (Ag 2, 6). </w:t>
      </w:r>
    </w:p>
    <w:p w14:paraId="6A115CF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i sacerdoti intorno alla legge e chiedi loro (Ag 2, 11).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w:t>
      </w:r>
    </w:p>
    <w:p w14:paraId="3728B0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Allora l'angelo del Signore disse: "Signore degli eserciti, fino a quando rifiuterai di aver pietà di Gerusalemme e delle città di Giuda, contro le quali sei sdegnato? Sono ormai settant'anni!" (Zc 1, 12). Poi l'angelo che parlava con me mi disse: "Fa’ sapere questo: Così dice il Signore degli eserciti: Io sono ingelosito per Gerusalemme e per Sion di gelosia grande (Zc 1, 14). </w:t>
      </w:r>
    </w:p>
    <w:p w14:paraId="2F05E6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w:t>
      </w:r>
      <w:r w:rsidRPr="007B184D">
        <w:rPr>
          <w:rFonts w:ascii="Arial" w:hAnsi="Arial"/>
          <w:i/>
          <w:iCs/>
          <w:kern w:val="2"/>
          <w:sz w:val="24"/>
          <w:szCs w:val="24"/>
          <w14:ligatures w14:val="standardContextual"/>
        </w:rPr>
        <w:lastRenderedPageBreak/>
        <w:t xml:space="preserve">15). "Dice il Signore degli eserciti: Se camminerai nelle mie vie e osserverai le mie leggi, tu avrai il governo della mia casa, sarai il custode dei miei atri e ti darò accesso fra questi che stanno qui (Zc 3, 7). </w:t>
      </w:r>
    </w:p>
    <w:p w14:paraId="105B066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Le mani di Zorobabele hanno fondato questa casa: le sue mani la compiranno e voi saprete che il Signore degli eserciti mi ha inviato a voi (Zc 4, 9). Io scatenerò la maledizione, dice il Signore degli eserciti, in modo che essa penetri nella casa del ladro e nella casa dello spergiuro riguardo al mio nome; rimarrà in quella casa e la consumerà insieme con le sue travi e le sue pietre" (Zc 5, 4). Gli riferirai: Dice il Signore degli eserciti: Ecco un uomo che si chiama Germoglio: spunterà da sé e ricostruirà il tempio del Signore (Zc 6, 12). </w:t>
      </w:r>
    </w:p>
    <w:p w14:paraId="0F10E1D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Signore degli eserciti: Praticate la giustizia e la fedeltà; esercitate la pietà e la misericordia ciascuno verso il suo prossimo (Zc 7, 9). Indurirono il cuore come un diamante per non udire la legge e le parole che il Signore degli eserciti rivolgeva loro mediante il suo spirito, per mezzo dei profeti del passato. Così si accese un grande sdegno da parte del Signore degli eserciti (Zc 7, 12). Come al suo chiamare essi non vollero dare ascolto, così quand'essi grideranno, io non li ascolterò, dice il Signore degli eserciti (Zc 7, 13). </w:t>
      </w:r>
    </w:p>
    <w:p w14:paraId="15B5328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Così dice il Signore degli eserciti: "Ecco, io salvo il mio popolo dalla terra d'oriente e d'occidente (Zc 8, 7). Dice il Signore degli eserciti: "Riprendano forza le vostre mani. Voi in questi giorni </w:t>
      </w:r>
      <w:r w:rsidRPr="007B184D">
        <w:rPr>
          <w:rFonts w:ascii="Arial" w:hAnsi="Arial"/>
          <w:i/>
          <w:iCs/>
          <w:kern w:val="2"/>
          <w:sz w:val="24"/>
          <w:szCs w:val="24"/>
          <w14:ligatures w14:val="standardContextual"/>
        </w:rPr>
        <w:lastRenderedPageBreak/>
        <w:t xml:space="preserve">ascoltate queste parole dalla bocca dei profeti; oggi vien fondata la casa del Signore degli eserciti con la ricostruzione del tempio (Zc 8, 9). Ora invece verso il resto di questo popolo io non sarò più come sono stato prima - dice il Signore degli eserciti – (Zc 8, 11). </w:t>
      </w:r>
    </w:p>
    <w:p w14:paraId="63601FB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degli eserciti: "Come decisi di affliggervi quando i vostri padri mi provocarono all'ira - dice il Signore degli eserciti - e non mi lasciai commuovere (Zc 8, 14). Mi fu ancora rivolta questa parola del Signore degli eserciti (Zc 8, 18). "Così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Signore" (Zc 8, 22). Dice il Signore degli eserciti: "In quei giorni, dieci uomini di tutte le lingue delle genti afferreranno un Giudeo per il lembo del mantello e gli diranno: Vogliamo venire con voi, perché abbiamo compreso che Dio è con voi" (Zc 8, 23). Il Signore degli eserciti li proteggerà: divoreranno e calpesteranno le pietre della fionda, berranno il loro sangue come vino, ne saranno pieni come bacini, come i corni dell'altare (Zc 9, 15). Allora i capi di Giuda penseranno: La forza dei cittadini di Gerusalemme sta nel Signore degli eserciti, loro Dio (Zc 12, 5). </w:t>
      </w:r>
    </w:p>
    <w:p w14:paraId="79AD6B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giorno - dice il Signore degli eserciti - io estirperò dal paese i nomi degli idoli, né più saranno ricordati: anche i profeti e lo spirito immondo farò sparire dal paese (Zc 13, 2). Insorgi, spada, contro il mio pastore, contro colui che è mio compagno. Oracolo del Signore degli eserciti. Percuoti il pastore e sia disperso il gregge, allora volgerò la mano sopra i deboli (Zc 13, 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w:t>
      </w:r>
    </w:p>
    <w:p w14:paraId="0D04B3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0872B1B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w:t>
      </w:r>
    </w:p>
    <w:p w14:paraId="331979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w:t>
      </w:r>
    </w:p>
    <w:p w14:paraId="7359D50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Elimini il Signore chi ha agito così dalle tende di Giacobbe, il testimone e il mallevadore, e colui che offre l'offerta al Signore degli Eserciti (Ml 2, 12). 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584EDC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w:t>
      </w:r>
      <w:r w:rsidRPr="007B184D">
        <w:rPr>
          <w:rFonts w:ascii="Arial" w:hAnsi="Arial"/>
          <w:i/>
          <w:iCs/>
          <w:kern w:val="2"/>
          <w:sz w:val="24"/>
          <w:szCs w:val="24"/>
          <w14:ligatures w14:val="standardContextual"/>
        </w:rPr>
        <w:lastRenderedPageBreak/>
        <w:t xml:space="preserve">- se io non vi aprirò le cateratte del cielo e non riverserò su di voi benedizioni sovrabbondanti (Ml 3, 10). Terrò indietro gli insetti divoratori perché non vi distruggano i frutti della terra e la vite non sia sterile nel campo, dice il Signore degli Eserciti (Ml 3, 11). Felici vi diranno tutte le genti, perché sarete una terra di delizie, dice il Signore degli Eserciti (Ml 3, 12). Avete affermato: "È inutile servire Dio: che vantaggio abbiamo ricevuto dall'aver osservato i suoi comandamenti o dall'aver camminato in lutto davanti al Signore degli Eserciti? (Ml 3, 14). </w:t>
      </w:r>
    </w:p>
    <w:p w14:paraId="6464EB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Calpesterete gli empi ridotti in cenere sotto le piante dei vostri piedi nel giorno che io preparo, dice il Signore degli Eserciti (Ml 3, 21). </w:t>
      </w:r>
    </w:p>
    <w:p w14:paraId="0EA9975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 </w:t>
      </w:r>
    </w:p>
    <w:p w14:paraId="1B1E873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più grande e complessa dossologia come firma dell’onnipotenza del Signore e anche come attestazione e rivelazione del suo mistero è quella del Libro di Giobbe.</w:t>
      </w:r>
    </w:p>
    <w:p w14:paraId="7D35464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Signore, in questa dossologia, non è solamente il Creatore di tutte le cose. È anche colui che ha nascosto in ogni cosa creata un particolare mistero.</w:t>
      </w:r>
    </w:p>
    <w:p w14:paraId="7FD7009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Questo mistero sfugge all’uomo. L’uomo vede, ma non comprende. Assiste, ma non può governare quanto non è nelle sue possibilità. </w:t>
      </w:r>
    </w:p>
    <w:p w14:paraId="763D99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Dio così rivela all’uomo la sua pochezza. Solo Dio è il Grande, il Saggio, l’Onnipotente, il Signore. All’uomo è dato solo di essere parte di questo immenso mistero di Dio.</w:t>
      </w:r>
    </w:p>
    <w:p w14:paraId="343AD4E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L’uomo però non è parte come tutte le altre realtà create. Lui è la parte più nobile, perché fatta ad immagine e a somiglianza del suo Dio e Signore. </w:t>
      </w:r>
    </w:p>
    <w:p w14:paraId="50069D0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prese a dire a Giobbe in mezzo all’uragano: «Chi è mai costui che oscura il mio piano con discorsi da ignorante? Cingiti i fianchi come un prode: io t’interrogherò e tu mi istruirai! </w:t>
      </w:r>
    </w:p>
    <w:p w14:paraId="28C2D9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w:t>
      </w:r>
      <w:r w:rsidRPr="007B184D">
        <w:rPr>
          <w:rFonts w:ascii="Arial" w:hAnsi="Arial"/>
          <w:i/>
          <w:iCs/>
          <w:kern w:val="2"/>
          <w:sz w:val="24"/>
          <w:szCs w:val="24"/>
          <w14:ligatures w14:val="standardContextual"/>
        </w:rPr>
        <w:lastRenderedPageBreak/>
        <w:t>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562799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w:t>
      </w:r>
    </w:p>
    <w:p w14:paraId="483E50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Qual è la strada dove abita la luce e dove dimorano le tenebre, perché tu le possa ricondurre dentro i loro confini e sappia insegnare loro la via di casa? Certo, tu lo sai, perché allora eri già nato e il numero dei tuoi giorni è assai grande! </w:t>
      </w:r>
    </w:p>
    <w:p w14:paraId="199FEDE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27770A1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Ha forse un padre la pioggia? O chi fa nascere le gocce della rugiada? Dal qual grembo esce il ghiaccio e la brina del cielo chi la genera, quando come pietra le acque si induriscono e la faccia dell’abisso si raggela? </w:t>
      </w:r>
    </w:p>
    <w:p w14:paraId="1CCA02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Puoi tu annodare i legami delle Plèiadi o sciogliere i vincoli di Orione? Puoi tu far spuntare a suo tempo le costellazioni o guidare l’Orsa insieme con i suoi figli? </w:t>
      </w:r>
    </w:p>
    <w:p w14:paraId="0CD91C2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Conosci tu le leggi del cielo o ne applichi le norme sulla terra? Puoi tu alzare la voce fino alle nubi per farti inondare da una massa d’acqua? Scagli tu i fulmini ed essi partono dicendoti: “Eccoci!”? </w:t>
      </w:r>
    </w:p>
    <w:p w14:paraId="001AD7A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 mai ha elargito all’ibis la sapienza o chi ha dato al gallo intelligenza? Chi mai è in grado di contare con esattezza le nubi e chi può riversare gli otri del cielo, quando la polvere del suolo diventa fango e le zolle si attaccano insieme?</w:t>
      </w:r>
    </w:p>
    <w:p w14:paraId="20D0957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7D0392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Sai tu quando figliano i camosci o assisti alle doglie delle cerve? Conti tu i mesi della loro gravidanza e sai tu quando devono partorire? Si </w:t>
      </w:r>
      <w:r w:rsidRPr="007B184D">
        <w:rPr>
          <w:rFonts w:ascii="Arial" w:hAnsi="Arial"/>
          <w:i/>
          <w:iCs/>
          <w:kern w:val="2"/>
          <w:sz w:val="24"/>
          <w:szCs w:val="24"/>
          <w14:ligatures w14:val="standardContextual"/>
        </w:rPr>
        <w:lastRenderedPageBreak/>
        <w:t xml:space="preserve">curvano e si sgravano dei loro parti, espellono i loro feti. Robusti sono i loro figli, crescono all’aperto, se ne vanno e non tornano più da esse. </w:t>
      </w:r>
    </w:p>
    <w:p w14:paraId="0D0A13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lascia libero l’asino selvatico e chi ne scioglie i legami? Io gli ho dato come casa il deserto e per dimora la terra salmastra. Dei rumori della città se ne ride e non ode le urla dei guardiani. Gira per le montagne, sua pastura, e va in cerca di quanto è verde. </w:t>
      </w:r>
    </w:p>
    <w:p w14:paraId="56A06C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638234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151680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1B3A3C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prese a dire a Giobbe: «Il censore vuole ancora contendere con l’Onnipotente? L’accusatore di Dio risponda!».</w:t>
      </w:r>
    </w:p>
    <w:p w14:paraId="2424381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Giobbe prese a dire al Signore: «Ecco, non conto niente: che cosa ti posso rispondere? Mi metto la mano sulla bocca. Ho parlato una volta, ma non replicherò, due volte ho parlato, ma non continuerò».</w:t>
      </w:r>
    </w:p>
    <w:p w14:paraId="1C8869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w:t>
      </w:r>
      <w:r w:rsidRPr="007B184D">
        <w:rPr>
          <w:rFonts w:ascii="Arial" w:hAnsi="Arial"/>
          <w:i/>
          <w:iCs/>
          <w:kern w:val="2"/>
          <w:sz w:val="24"/>
          <w:szCs w:val="24"/>
          <w14:ligatures w14:val="standardContextual"/>
        </w:rPr>
        <w:lastRenderedPageBreak/>
        <w:t>sprofondali nella polvere tutti insieme e rinchiudi i loro volti nel buio! Allora anch’io ti loderò, perché hai trionfato con la tua destra.</w:t>
      </w:r>
    </w:p>
    <w:p w14:paraId="383F695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w:t>
      </w:r>
    </w:p>
    <w:p w14:paraId="73B9ADF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3553916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w:t>
      </w:r>
    </w:p>
    <w:p w14:paraId="61FE10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6ADC659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w:t>
      </w:r>
    </w:p>
    <w:p w14:paraId="2432E1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w:t>
      </w:r>
      <w:r w:rsidRPr="007B184D">
        <w:rPr>
          <w:rFonts w:ascii="Arial" w:hAnsi="Arial"/>
          <w:i/>
          <w:iCs/>
          <w:kern w:val="2"/>
          <w:sz w:val="24"/>
          <w:szCs w:val="24"/>
          <w14:ligatures w14:val="standardContextual"/>
        </w:rPr>
        <w:lastRenderedPageBreak/>
        <w:t xml:space="preserve">in fuga la freccia, per lui le pietre della fionda sono come stoppia. Come stoppia è la mazza per lui e si fa beffe del sibilo del giavellotto. </w:t>
      </w:r>
    </w:p>
    <w:p w14:paraId="4F0C23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1FAD47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55A8DCB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Amos insiste nel fondare tutto sull’onnipotenza divina. Se lui profetizza che per Israele verrà la fine, la fine verrà. Non viene da se stessa, ma perché il Signore che l’ha decisa e anche colui che è capace di portarla a compimento, quando il suo giorno verrà.</w:t>
      </w:r>
    </w:p>
    <w:p w14:paraId="4A273BE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Dio di Amos è il Dio onnipotente determinato, deciso, risoluto nella sua volontà di far rispettare all’uomo la sua legge, i suoi decreti, i suoi statuti. Lui non è un Dio inerme. È il Dio che presiede alla sua creazione e oggi la modella a suo piacimento.</w:t>
      </w:r>
    </w:p>
    <w:p w14:paraId="5E310ED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Dio che crea e modella può attuare ogni sua parola. Per questo Israele non deve cadere nell’illusione. Mai deve pensare che Dio sia un uomo. Dio non è un uomo. È colui che ha in mano tutta la storia dell’uomo e la conduce secondo il suo volere.</w:t>
      </w:r>
    </w:p>
    <w:p w14:paraId="1B1226DE"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2269DC4E" w14:textId="77777777" w:rsidR="007B184D" w:rsidRPr="007B184D" w:rsidRDefault="007B184D" w:rsidP="007B184D">
      <w:pPr>
        <w:spacing w:after="120" w:line="240" w:lineRule="auto"/>
        <w:jc w:val="both"/>
        <w:rPr>
          <w:rFonts w:ascii="Arial" w:hAnsi="Arial"/>
          <w:b/>
          <w:iCs/>
          <w:kern w:val="2"/>
          <w:sz w:val="24"/>
          <w:szCs w:val="24"/>
          <w14:ligatures w14:val="standardContextual"/>
        </w:rPr>
      </w:pPr>
      <w:r w:rsidRPr="007B184D">
        <w:rPr>
          <w:rFonts w:ascii="Arial" w:hAnsi="Arial"/>
          <w:b/>
          <w:iCs/>
          <w:kern w:val="2"/>
          <w:sz w:val="24"/>
          <w:szCs w:val="24"/>
          <w14:ligatures w14:val="standardContextual"/>
        </w:rPr>
        <w:t>SECONDA DOSSOLOGIA</w:t>
      </w:r>
    </w:p>
    <w:p w14:paraId="5235650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(Am 5,8-9).</w:t>
      </w:r>
    </w:p>
    <w:p w14:paraId="65712BA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Tutti i Salmi sono opera di pura dossologia, santa manifestazione della gloria del Signore. Ma qual è lo specifico dei Salmi per rapporto a Giobbe? </w:t>
      </w:r>
    </w:p>
    <w:p w14:paraId="41A3D63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dossologia di Giobbe comprende solo la natura. La dossologia dei Salmi comprende tutta la natura, tutta la storia, tutto il mondo della terra e quello del Cielo.</w:t>
      </w:r>
    </w:p>
    <w:p w14:paraId="455EF40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Dio è il Signore del tempo, dell’eternità, del cielo, della terra, degli Angeli, di ogni spirito che abita nelle regioni celesti, di ogni uomo, di ogni evento che avviene nella storia.</w:t>
      </w:r>
    </w:p>
    <w:p w14:paraId="66C53CE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Se il Signore è il solo Signore di tutte le cose, nessuna cosa mai potrà sfuggire alla sua volontà. Se Lui dice una Parola, questa Parola si compie nel tempo e dopo il tempo. </w:t>
      </w:r>
    </w:p>
    <w:p w14:paraId="37BF8F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w:t>
      </w:r>
    </w:p>
    <w:p w14:paraId="4AE13F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p>
    <w:p w14:paraId="3E4512B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7AEB7F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3774D7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w:t>
      </w:r>
      <w:r w:rsidRPr="007B184D">
        <w:rPr>
          <w:rFonts w:ascii="Arial" w:hAnsi="Arial"/>
          <w:i/>
          <w:iCs/>
          <w:kern w:val="2"/>
          <w:sz w:val="24"/>
          <w:szCs w:val="24"/>
          <w14:ligatures w14:val="standardContextual"/>
        </w:rPr>
        <w:lastRenderedPageBreak/>
        <w:t>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1886DB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08B151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Davide e alla sua discendenza per sempre (Sal 18 (17)1-51). </w:t>
      </w:r>
    </w:p>
    <w:p w14:paraId="157FFE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6A46C7A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3865700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 Davide. Salmo. Del Signore è la terra e quanto contiene: il mondo, con i suoi abitanti. È lui che l’ha fondato sui mari e sui fiumi l’ha </w:t>
      </w:r>
      <w:r w:rsidRPr="007B184D">
        <w:rPr>
          <w:rFonts w:ascii="Arial" w:hAnsi="Arial"/>
          <w:i/>
          <w:iCs/>
          <w:kern w:val="2"/>
          <w:sz w:val="24"/>
          <w:szCs w:val="24"/>
          <w14:ligatures w14:val="standardContextual"/>
        </w:rPr>
        <w:lastRenderedPageBreak/>
        <w:t>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w:t>
      </w:r>
    </w:p>
    <w:p w14:paraId="2687EF7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47FAC5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w:t>
      </w:r>
    </w:p>
    <w:p w14:paraId="7A77C9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w:t>
      </w:r>
    </w:p>
    <w:p w14:paraId="60863C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18CFCC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 maestro del coro. Su «Non distruggere». Salmo. Di Asaf. Canto. Noi ti rendiamo grazie, o Dio, ti rendiamo grazie: invocando il tuo nome, raccontiamo le tue meraviglie. Sì, nel tempo da me stabilito io giudicherò con rettitudine. Tremi pure la terra con i suoi abitanti: io tengo salde le sue colonne. Dico a chi si vanta: «Non vantatevi!», e ai malvagi: «Non alzate la fronte!». Non alzate la fronte contro il cielo, non parlate con aria insolente.</w:t>
      </w:r>
    </w:p>
    <w:p w14:paraId="76E5C5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Né dall’oriente né dall’occidente né dal deserto viene l’esaltazione, perché Dio è giudice: è lui che abbatte l’uno ed esalta l’altro. Il Signore infatti tiene in mano una coppa, colma di vino drogato. Egli ne versa: </w:t>
      </w:r>
      <w:r w:rsidRPr="007B184D">
        <w:rPr>
          <w:rFonts w:ascii="Arial" w:hAnsi="Arial"/>
          <w:i/>
          <w:iCs/>
          <w:kern w:val="2"/>
          <w:sz w:val="24"/>
          <w:szCs w:val="24"/>
          <w14:ligatures w14:val="standardContextual"/>
        </w:rPr>
        <w:lastRenderedPageBreak/>
        <w:t>fino alla feccia lo dovranno sorbire, ne berranno tutti i malvagi della terra. Ma io ne parlerò per sempre, canterò inni al Dio di Giacobbe. Piegherò la fronte dei malvagi, s’innalzerà la fronte dei giusti (Sal 75 (74) 1-11).</w:t>
      </w:r>
    </w:p>
    <w:p w14:paraId="67D139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w:t>
      </w:r>
    </w:p>
    <w:p w14:paraId="609237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w:t>
      </w:r>
    </w:p>
    <w:p w14:paraId="64600CE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w:t>
      </w:r>
    </w:p>
    <w:p w14:paraId="53DC50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w:t>
      </w:r>
      <w:r w:rsidRPr="007B184D">
        <w:rPr>
          <w:rFonts w:ascii="Arial" w:hAnsi="Arial"/>
          <w:i/>
          <w:iCs/>
          <w:kern w:val="2"/>
          <w:sz w:val="24"/>
          <w:szCs w:val="24"/>
          <w14:ligatures w14:val="standardContextual"/>
        </w:rPr>
        <w:lastRenderedPageBreak/>
        <w:t>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460C73B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66BF2809" w14:textId="77777777" w:rsidR="007B184D" w:rsidRPr="007B184D" w:rsidRDefault="007B184D" w:rsidP="007B184D">
      <w:pPr>
        <w:spacing w:after="120" w:line="240" w:lineRule="auto"/>
        <w:jc w:val="both"/>
        <w:rPr>
          <w:rFonts w:ascii="Arial" w:hAnsi="Arial"/>
          <w:iCs/>
          <w:kern w:val="2"/>
          <w:sz w:val="24"/>
          <w:szCs w:val="24"/>
          <w14:ligatures w14:val="standardContextual"/>
        </w:rPr>
      </w:pPr>
      <w:r w:rsidRPr="007B184D">
        <w:rPr>
          <w:rFonts w:ascii="Arial" w:hAnsi="Arial"/>
          <w:iCs/>
          <w:kern w:val="2"/>
          <w:sz w:val="24"/>
          <w:szCs w:val="24"/>
          <w14:ligatures w14:val="standardContextual"/>
        </w:rPr>
        <w:t xml:space="preserve">La Genesi apre con una solenne dossologia. La gloria del Signore si sprigiona da ogni parola contenuta nei primi due Capitoli. Il Dio di Abramo, Isacco, Giacobbe, il Dio dei profeti e dei saggi dell’Antico Testamento, è il Creatore di tutto l’universo e di ogni essere esistente in esso. Il solo Creatore e anche il solo Dio. Altri non esistono. </w:t>
      </w:r>
    </w:p>
    <w:p w14:paraId="4E6FE033" w14:textId="77777777" w:rsidR="007B184D" w:rsidRPr="007B184D" w:rsidRDefault="007B184D" w:rsidP="007B184D">
      <w:pPr>
        <w:spacing w:after="120" w:line="240" w:lineRule="auto"/>
        <w:jc w:val="both"/>
        <w:rPr>
          <w:rFonts w:ascii="Arial" w:hAnsi="Arial"/>
          <w:iCs/>
          <w:kern w:val="2"/>
          <w:sz w:val="24"/>
          <w:szCs w:val="24"/>
          <w14:ligatures w14:val="standardContextual"/>
        </w:rPr>
      </w:pPr>
      <w:r w:rsidRPr="007B184D">
        <w:rPr>
          <w:rFonts w:ascii="Arial" w:hAnsi="Arial"/>
          <w:iCs/>
          <w:kern w:val="2"/>
          <w:sz w:val="24"/>
          <w:szCs w:val="24"/>
          <w14:ligatures w14:val="standardContextual"/>
        </w:rPr>
        <w:t>Nulla esiste, né animale, né pianta, né grammo di terra che non sia stato da Lui rivestito di una essenza particolare, speciale, unica. Anche l’uomo è creato secondo la sua divina ed eterna sapienza. Prima della creazione, fuori di Dio nulla esiste.</w:t>
      </w:r>
    </w:p>
    <w:p w14:paraId="34F8D2D4" w14:textId="77777777" w:rsidR="007B184D" w:rsidRPr="007B184D" w:rsidRDefault="007B184D" w:rsidP="007B184D">
      <w:pPr>
        <w:spacing w:after="120" w:line="240" w:lineRule="auto"/>
        <w:jc w:val="both"/>
        <w:rPr>
          <w:rFonts w:ascii="Arial" w:hAnsi="Arial"/>
          <w:iCs/>
          <w:kern w:val="2"/>
          <w:sz w:val="24"/>
          <w:szCs w:val="24"/>
          <w14:ligatures w14:val="standardContextual"/>
        </w:rPr>
      </w:pPr>
      <w:r w:rsidRPr="007B184D">
        <w:rPr>
          <w:rFonts w:ascii="Arial" w:hAnsi="Arial"/>
          <w:iCs/>
          <w:kern w:val="2"/>
          <w:sz w:val="24"/>
          <w:szCs w:val="24"/>
          <w14:ligatures w14:val="standardContextual"/>
        </w:rPr>
        <w:t xml:space="preserve">Il Dio che crea l’universo e anche colui che lo governa. Il Dio che è il solo Signore dell’uomo è anche il solo capace di dare alla storia sempre una direzione di salvezza e di redenzione. Il Dio che crea le Pleiadi e l’Orione è anche il Dio che conserva la storia su una via di salvezza. Solo per Lui la storia non si è sommersa nella morte. </w:t>
      </w:r>
    </w:p>
    <w:p w14:paraId="48BCE1BC" w14:textId="77777777" w:rsidR="007B184D" w:rsidRPr="007B184D" w:rsidRDefault="007B184D" w:rsidP="007B184D">
      <w:pPr>
        <w:spacing w:after="120" w:line="240" w:lineRule="auto"/>
        <w:jc w:val="both"/>
        <w:rPr>
          <w:rFonts w:ascii="Arial" w:hAnsi="Arial"/>
          <w:iCs/>
          <w:kern w:val="2"/>
          <w:sz w:val="24"/>
          <w:szCs w:val="24"/>
          <w14:ligatures w14:val="standardContextual"/>
        </w:rPr>
      </w:pPr>
      <w:r w:rsidRPr="007B184D">
        <w:rPr>
          <w:rFonts w:ascii="Arial" w:hAnsi="Arial"/>
          <w:iCs/>
          <w:kern w:val="2"/>
          <w:sz w:val="24"/>
          <w:szCs w:val="24"/>
          <w14:ligatures w14:val="standardContextual"/>
        </w:rPr>
        <w:t xml:space="preserve">A volte questa via passa per dolori indicibili, ma sono necessari alla salvezza. Amos annunzia al popolo di Israele che la via della sua redenzione, a causa dell’ostinazione e della continua ribellione, passa per la totale distruzione di Samaria e del suo territorio. Dopo verrà il giorno della restaurazione dei figli di Giacobbe. </w:t>
      </w:r>
    </w:p>
    <w:p w14:paraId="112CD7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principio Dio creò il cielo e la terra. La terra era informe e deserta e le tenebre ricoprivano l’abisso e lo spirito di Dio aleggiava sulle acque.</w:t>
      </w:r>
    </w:p>
    <w:p w14:paraId="0054C4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disse: «Sia la luce!». E la luce fu. Dio vide che la luce era cosa buona e Dio separò la luce dalle tenebre. Dio chiamò la luce giorno, mentre chiamò le tenebre notte. E fu sera e fu mattina: giorno primo.</w:t>
      </w:r>
    </w:p>
    <w:p w14:paraId="4EF81C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disse: «Sia un firmamento in mezzo alle acque per separare le acque dalle acque». Dio fece il firmamento e separò le acque che sono sotto il firmamento dalle acque che sono sopra il firmamento. E così </w:t>
      </w:r>
      <w:r w:rsidRPr="007B184D">
        <w:rPr>
          <w:rFonts w:ascii="Arial" w:hAnsi="Arial"/>
          <w:i/>
          <w:iCs/>
          <w:kern w:val="2"/>
          <w:sz w:val="24"/>
          <w:szCs w:val="24"/>
          <w14:ligatures w14:val="standardContextual"/>
        </w:rPr>
        <w:lastRenderedPageBreak/>
        <w:t>avvenne. Dio chiamò il firmamento cielo. E fu sera e fu mattina: secondo giorno.</w:t>
      </w:r>
    </w:p>
    <w:p w14:paraId="1F6E9A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127960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6B34E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7C91B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93D9E0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disse: «Facciamo l’uomo a nostra immagine, secondo la nostra somiglianza: dòmini sui pesci del mare e sugli uccelli del cielo, sul bestiame, su tutti gli animali selvatici e su tutti i rettili che strisciano sulla terra».</w:t>
      </w:r>
    </w:p>
    <w:p w14:paraId="4BE4893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971345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disse: «Ecco, io vi do ogni erba che produce seme e che è su tutta la terra, e ogni albero fruttifero che produce seme: saranno il vostro cibo. A tutti gli animali selvatici, a tutti gli uccelli del cielo e a tutti gli </w:t>
      </w:r>
      <w:r w:rsidRPr="007B184D">
        <w:rPr>
          <w:rFonts w:ascii="Arial" w:hAnsi="Arial"/>
          <w:i/>
          <w:iCs/>
          <w:kern w:val="2"/>
          <w:sz w:val="24"/>
          <w:szCs w:val="24"/>
          <w14:ligatures w14:val="standardContextual"/>
        </w:rPr>
        <w:lastRenderedPageBreak/>
        <w:t xml:space="preserve">esseri che strisciano sulla terra e nei quali è alito di vita, io do in cibo ogni erba verde». E così avvenne. Dio vide quanto aveva fatto, ed ecco, era cosa molto buona. E fu sera e fu mattina: sesto giorno (Gen 1,1-31). </w:t>
      </w:r>
    </w:p>
    <w:p w14:paraId="26F19EE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E6A180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Queste sono le origini del cielo e della terra, quando vennero creati.</w:t>
      </w:r>
    </w:p>
    <w:p w14:paraId="672988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F67B3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84FDE2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Dio prese l’uomo e lo pose nel giardino di Eden, perché lo coltivasse e lo custodisse.</w:t>
      </w:r>
    </w:p>
    <w:p w14:paraId="7B09ED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Dio diede questo comando all’uomo: «Tu potrai mangiare di tutti gli alberi del giardino, ma dell’albero della conoscenza del bene e del male non devi mangiare, perché, nel giorno in cui tu ne mangerai, certamente dovrai morire».</w:t>
      </w:r>
    </w:p>
    <w:p w14:paraId="46DC0E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w:t>
      </w:r>
      <w:r w:rsidRPr="007B184D">
        <w:rPr>
          <w:rFonts w:ascii="Arial" w:hAnsi="Arial"/>
          <w:i/>
          <w:iCs/>
          <w:kern w:val="2"/>
          <w:sz w:val="24"/>
          <w:szCs w:val="24"/>
          <w14:ligatures w14:val="standardContextual"/>
        </w:rPr>
        <w:lastRenderedPageBreak/>
        <w:t xml:space="preserve">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0331485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p>
    <w:p w14:paraId="14B1C27F" w14:textId="77777777" w:rsidR="007B184D" w:rsidRPr="007B184D" w:rsidRDefault="007B184D" w:rsidP="007B184D">
      <w:pPr>
        <w:spacing w:after="120" w:line="240" w:lineRule="auto"/>
        <w:jc w:val="both"/>
        <w:rPr>
          <w:rFonts w:ascii="Arial" w:hAnsi="Arial"/>
          <w:b/>
          <w:iCs/>
          <w:kern w:val="2"/>
          <w:sz w:val="24"/>
          <w:szCs w:val="24"/>
          <w14:ligatures w14:val="standardContextual"/>
        </w:rPr>
      </w:pPr>
      <w:r w:rsidRPr="007B184D">
        <w:rPr>
          <w:rFonts w:ascii="Arial" w:hAnsi="Arial"/>
          <w:b/>
          <w:iCs/>
          <w:kern w:val="2"/>
          <w:sz w:val="24"/>
          <w:szCs w:val="24"/>
          <w14:ligatures w14:val="standardContextual"/>
        </w:rPr>
        <w:t>TERZA DOSSOLOGIA</w:t>
      </w:r>
    </w:p>
    <w:p w14:paraId="027F4A2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Questa terza dossologia – come d’altronde anche le due precedenti – non parla di un Creatore, Signore, Provvidenza di ieri. Parla invece di un Dio che oggi opera con ogni sua potenza sulla terra, nei cieli, sulle acque. Il Dio di Giacobbe non è il Dio di ieri, non è il Creatore di ieri. È il Dio e il Creatore di oggi. È Lui che ogni giorno crea il suo popolo. Se Lui smettesse di creare Israele ogni giorno, Israele ritornerebbe nel nulla.</w:t>
      </w:r>
    </w:p>
    <w:p w14:paraId="684C4D4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 (Am 9,5-6). </w:t>
      </w:r>
    </w:p>
    <w:p w14:paraId="523D5C7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Per questa terza dossologia ci serviamo del Libro della Sapienza. Questo Libro nella prima parte ci dice che tutto è dalla sapienza del Signore. Ci rivela che Dio governa il mondo per mezzo della sua sapienza. È la sapienza la vera madre di ogni vita.</w:t>
      </w:r>
    </w:p>
    <w:p w14:paraId="1711DAA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Nell’ultima parte invece ci rivela il Signore in un modo unico. È come se Lui </w:t>
      </w:r>
      <w:r w:rsidRPr="007B184D">
        <w:rPr>
          <w:rFonts w:ascii="Arial" w:hAnsi="Arial"/>
          <w:i/>
          <w:kern w:val="2"/>
          <w:sz w:val="24"/>
          <w:szCs w:val="24"/>
          <w14:ligatures w14:val="standardContextual"/>
        </w:rPr>
        <w:t>“giocasse”</w:t>
      </w:r>
      <w:r w:rsidRPr="007B184D">
        <w:rPr>
          <w:rFonts w:ascii="Arial" w:hAnsi="Arial"/>
          <w:kern w:val="2"/>
          <w:sz w:val="24"/>
          <w:szCs w:val="24"/>
          <w14:ligatures w14:val="standardContextual"/>
        </w:rPr>
        <w:t xml:space="preserve"> a modificare la stessa natura degli elementi. Ora uno solo può giocare con la natura degli elementi della creazione: solo Colui che la creazione ha fatto. </w:t>
      </w:r>
    </w:p>
    <w:p w14:paraId="22FE688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Amos ci annunzia questo Dio. Profetizza nel nome di questo Dio. Ci dice che è Lui che modella la storia. Nessun uomo potrà mai pensare di essere il signore della sua vita e della sua storia. Nessuno potrà neanche immaginare di contraddire una sola Parola proferita dal Signore. È stata questa la stoltezza del popolo di Dio: aver pensato che il suo Dio non fosse più il Signore, non avesse nessun governo della storia.</w:t>
      </w:r>
    </w:p>
    <w:p w14:paraId="14FCC26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Dio di Giacobbe opera con la storia così come opera con la creazione, senza alcuna differenza. Lui dice e nessuno potrà dire il contrario. Lui afferma e nessuno lo potrà smentire. Lui promette e nessuno potrà impedire il compimento di ogni sua promessa. Nessuna sua parola è mai andata a vuoto. Questo è il Dio nel cui nome Amos profetizza, annunzia, esorta, ricorda, invita. Dio lo ha detto. Avverrà!</w:t>
      </w:r>
    </w:p>
    <w:p w14:paraId="3FBBE96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w:t>
      </w:r>
      <w:r w:rsidRPr="007B184D">
        <w:rPr>
          <w:rFonts w:ascii="Arial" w:hAnsi="Arial"/>
          <w:i/>
          <w:iCs/>
          <w:kern w:val="2"/>
          <w:sz w:val="24"/>
          <w:szCs w:val="24"/>
          <w14:ligatures w14:val="standardContextual"/>
        </w:rPr>
        <w:lastRenderedPageBreak/>
        <w:t xml:space="preserve">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w:t>
      </w:r>
    </w:p>
    <w:p w14:paraId="26F6D0E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65B9847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17,1-29). </w:t>
      </w:r>
    </w:p>
    <w:p w14:paraId="191A97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2C44284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essi avevano deliberato di uccidere i neonati dei santi – e un solo bambino fu esposto e salvato –, tu per castigo hai tolto di mezzo la moltitudine dei loro figli, facendoli perire tutti insieme nell’acqua </w:t>
      </w:r>
      <w:r w:rsidRPr="007B184D">
        <w:rPr>
          <w:rFonts w:ascii="Arial" w:hAnsi="Arial"/>
          <w:i/>
          <w:iCs/>
          <w:kern w:val="2"/>
          <w:sz w:val="24"/>
          <w:szCs w:val="24"/>
          <w14:ligatures w14:val="standardContextual"/>
        </w:rPr>
        <w:lastRenderedPageBreak/>
        <w:t xml:space="preserve">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4DC943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w:t>
      </w:r>
    </w:p>
    <w:p w14:paraId="3D3A98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0BE97F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w:t>
      </w:r>
      <w:r w:rsidRPr="007B184D">
        <w:rPr>
          <w:rFonts w:ascii="Arial" w:hAnsi="Arial"/>
          <w:i/>
          <w:iCs/>
          <w:kern w:val="2"/>
          <w:sz w:val="24"/>
          <w:szCs w:val="24"/>
          <w14:ligatures w14:val="standardContextual"/>
        </w:rPr>
        <w:lastRenderedPageBreak/>
        <w:t>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17DD6B3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w:t>
      </w:r>
    </w:p>
    <w:p w14:paraId="2466AE5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123C050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399657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Vergine Maria, Madre della Redenzione, ci aiuti a comprendere la verità del nostro Dio per camminare in essa con pronta fede e immediata obbedienza. </w:t>
      </w:r>
    </w:p>
    <w:p w14:paraId="4ED729A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Angeli e Santi facciano della nostra vita la più alta e la più vera dossologia del nostro Signore, Dio, Creatore, Redentore Provvidenza, in tutto simile alla dossologia che si sprigionava sempre dal corpo santissimo di Cristo Gesù. </w:t>
      </w:r>
    </w:p>
    <w:p w14:paraId="2F64C85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il cristiano oggi e sempre la dossologia di Cristo e in Cristo, per Cristo, con Cristo, è la vera e vivente dossologia di Dio, nel suo mistero di unità e trinità. </w:t>
      </w:r>
    </w:p>
    <w:p w14:paraId="4865F2E4"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183" w:name="_Toc165107003"/>
      <w:bookmarkStart w:id="184" w:name="_Toc187296566"/>
      <w:r w:rsidRPr="007B184D">
        <w:rPr>
          <w:rFonts w:ascii="Arial" w:eastAsia="Times New Roman" w:hAnsi="Arial"/>
          <w:b/>
          <w:bCs/>
          <w:sz w:val="24"/>
          <w:szCs w:val="24"/>
          <w:lang w:eastAsia="it-IT"/>
        </w:rPr>
        <w:lastRenderedPageBreak/>
        <w:t>Terza riflessione.</w:t>
      </w:r>
      <w:bookmarkEnd w:id="183"/>
      <w:bookmarkEnd w:id="184"/>
      <w:r w:rsidRPr="007B184D">
        <w:rPr>
          <w:rFonts w:ascii="Arial" w:eastAsia="Times New Roman" w:hAnsi="Arial"/>
          <w:b/>
          <w:bCs/>
          <w:sz w:val="24"/>
          <w:szCs w:val="24"/>
          <w:lang w:eastAsia="it-IT"/>
        </w:rPr>
        <w:t xml:space="preserve"> </w:t>
      </w:r>
      <w:bookmarkEnd w:id="180"/>
    </w:p>
    <w:p w14:paraId="0A23ED6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cs="Arial"/>
          <w:kern w:val="2"/>
          <w:sz w:val="24"/>
          <w:szCs w:val="24"/>
          <w14:ligatures w14:val="standardContextual"/>
        </w:rPr>
        <w:t>I</w:t>
      </w:r>
      <w:r w:rsidRPr="007B184D">
        <w:rPr>
          <w:rFonts w:ascii="Arial" w:hAnsi="Arial"/>
          <w:kern w:val="2"/>
          <w:sz w:val="24"/>
          <w:szCs w:val="24"/>
          <w14:ligatures w14:val="standardContextual"/>
        </w:rPr>
        <w:t>n questa riflessione ritengo sia cosa più che giusta mettere sul candelabro una verità, spesso dimenticata. Il Signore ha fatto due alleanze, la prima, unilaterale, con Abramo. La seconda, bilaterale, con il popolo. Le conseguenze dell’una e dell’altra spesso sono ignorate e la confusione è grande. Anche ai nostri giorni regna tanta confusione a motivo di questa differenza ignorata, taciuta, spesso anche negata.</w:t>
      </w:r>
    </w:p>
    <w:p w14:paraId="1F5709FE"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692727FE"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LA PRIMA ALLENZA UNILATERALE</w:t>
      </w:r>
    </w:p>
    <w:p w14:paraId="1E3629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w:t>
      </w:r>
    </w:p>
    <w:p w14:paraId="1EE2A80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78550BE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71B684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1FF0AB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tramontato il sole, si era fatto buio fitto, ecco un braciere fumante e una fiaccola ardente passare in mezzo agli animali divisi. In quel giorno il Signore concluse quest’alleanza con Abram: «Alla tua </w:t>
      </w:r>
      <w:r w:rsidRPr="007B184D">
        <w:rPr>
          <w:rFonts w:ascii="Arial" w:hAnsi="Arial"/>
          <w:i/>
          <w:iCs/>
          <w:kern w:val="2"/>
          <w:sz w:val="24"/>
          <w:szCs w:val="24"/>
          <w14:ligatures w14:val="standardContextual"/>
        </w:rPr>
        <w:lastRenderedPageBreak/>
        <w:t>discendenza io do questa terra, dal fiume d’Egitto al grande fiume, il fiume Eufrate (Gen 15,1-18).</w:t>
      </w:r>
    </w:p>
    <w:p w14:paraId="304BE3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Dopo queste cose, Dio mise alla prova Abramo e gli disse: «Abramo!». Rispose: «Eccomi!». Riprese: «Prendi tuo figlio, il tuo unigenito che ami, Isacco, va’ nel territorio di Mòria e offrilo in olocausto su di un monte che io ti indicherò».</w:t>
      </w:r>
    </w:p>
    <w:p w14:paraId="6A62B1F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75217C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366752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CA9F0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p>
    <w:p w14:paraId="3E8D7D8F"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VERITÀ ESSENZIALI DELL’ALLEANZA UNILATERALE</w:t>
      </w:r>
    </w:p>
    <w:p w14:paraId="5516A44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Signore chiama Abramo. Abramo ascolta il Signore. Lascia la terra. Vive di obbedienza per il suo Dio. Per questa sua obbedienza il Signore promette tre cose: benedire in lui tutte le tribù della terra, dare la terra di Canaan alla sua discendenza, benedire nella sua discendenza tutte le nazioni della terra. Dio si obbliga con giuramento. Il compimento di questa sua solenne promessa è incondizionato. È un suo obbligo realizzarla. Solo Lui sa come e quando questo </w:t>
      </w:r>
      <w:r w:rsidRPr="007B184D">
        <w:rPr>
          <w:rFonts w:ascii="Arial" w:hAnsi="Arial"/>
          <w:kern w:val="2"/>
          <w:sz w:val="24"/>
          <w:szCs w:val="24"/>
          <w14:ligatures w14:val="standardContextual"/>
        </w:rPr>
        <w:lastRenderedPageBreak/>
        <w:t xml:space="preserve">suo giuramento sarà trasformato in storia. Ogni uomo è oggetto di questa alleanza, ma non soggetto. </w:t>
      </w:r>
    </w:p>
    <w:p w14:paraId="60A8FCA7"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4DF169BC"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LA SECONDA ALLEANZA BILATERALE</w:t>
      </w:r>
    </w:p>
    <w:p w14:paraId="41722DA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Tutto cambia con la seconda alleanza. In questa alleanza, l’uomo diviene soggetto e oggetto insieme, perché alleanza condizionata. La condizione è nell’osservanza della Legge del Signore, nell’ascolto della sua voce, nel dare realizzazione e compimento ad ogni suo precetto o statuto. Se la condizione cade, cade anche l’alleanza. Cadono i suoi frutti. Cade anche il suo dono, che è la terra di Canaan.</w:t>
      </w:r>
    </w:p>
    <w:p w14:paraId="544F6AF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05C852A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pronunciò tutte queste parole: «Io sono il Signore, tuo Dio, che ti ho fatto uscire dalla terra d’Egitto, dalla condizione servile: Non avrai altri dèi di fronte a me. </w:t>
      </w:r>
    </w:p>
    <w:p w14:paraId="711712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D2135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pronuncerai invano il nome del Signore, tuo Dio, perché il Signore non lascia impunito chi pronuncia il suo nome invano.</w:t>
      </w:r>
    </w:p>
    <w:p w14:paraId="1E1A7B4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Ricòrdati del giorno del sabato per santificarlo. 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8F913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Onora tuo padre e tua madre, perché si prolunghino i tuoi giorni nel paese che il Signore, tuo Dio, ti dà. Non ucciderai. Non commetterai adulterio. Non ruberai. Non pronuncerai falsa testimonianza contro il tuo prossimo.</w:t>
      </w:r>
    </w:p>
    <w:p w14:paraId="0678E58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desidererai la casa del tuo prossimo. Non desidererai la moglie del tuo prossimo, né il suo schiavo né la sua schiava, né il suo bue né </w:t>
      </w:r>
      <w:r w:rsidRPr="007B184D">
        <w:rPr>
          <w:rFonts w:ascii="Arial" w:hAnsi="Arial"/>
          <w:i/>
          <w:iCs/>
          <w:kern w:val="2"/>
          <w:sz w:val="24"/>
          <w:szCs w:val="24"/>
          <w14:ligatures w14:val="standardContextual"/>
        </w:rPr>
        <w:lastRenderedPageBreak/>
        <w:t xml:space="preserve">il suo asino, né alcuna cosa che appartenga al tuo prossimo» (Es 20,1-17). </w:t>
      </w:r>
    </w:p>
    <w:p w14:paraId="670B42D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Signore disse a Mosè: «Sali verso il Signore tu e Aronne, Nadab e Abiu e settanta anziani d’Israele; voi vi prostrerete da lontano, solo Mosè si avvicinerà al Signore: gli altri non si avvicinino e il popolo non salga con lui».</w:t>
      </w:r>
    </w:p>
    <w:p w14:paraId="36100C2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20AFB433"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VERITÀ ESSENZIALI DELLA SECONDA ALLEANZA BILATERALE</w:t>
      </w:r>
    </w:p>
    <w:p w14:paraId="0FA0D58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In questa seconda alleanza tutto dipende da Dio e tutto dipende dal popolo. Essendo condizionata, tutto dipende dall’obbedienza alla Legge verso la quale il popolo si è impegnato. Gridiamolo forte: l’alleanza non è tra il singolo e il Signore. È tra il popolo e il Signore. Ogni singola persona si deve impegnare ad osservare i Comandamenti del suo Dio, non solo nella sua individualità, ma molto di più per la sua appartenenza al popolo. Il singolo esiste nel popolo. Esiste per il popolo. Esiste con il popolo. Per lui il popolo godrà i frutti dell’alleanza e per lui li potrà perdere. </w:t>
      </w:r>
    </w:p>
    <w:p w14:paraId="282D77F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popolo deve custodire il singolo, il singolo deve custodire il popolo. Si è l’uno per l’altro. L’uno non potrà esistere senza l’altro. Per l’uno il popolo perisce, per l’uno il popolo si salva. Tutti i profeti non vedono il singolo, vedono il popolo. Al popolo parlano, il popolo invitano alla conversione. In modo speciale essi denunciano l’irresponsabilità, la cecità, il mutismo, la sordità di quanti nel popolo sono le guide, i pastori, i profeti. Sono state queste persone, con il loro falso insegnamento e la loro condotta immorale, la rovina di tutto il popolo.</w:t>
      </w:r>
    </w:p>
    <w:p w14:paraId="735EF35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Signore non chiede la conversione della singola persona, ma di tutto il popolo. Se chiede la conversione del singolo è perché attraverso la sua opera tutto il popolo si converta. Anche la chiamata dei profeti non è per convertire una singola persona, o una categoria di persone, ma per invitare, sollecitare il popolo a ritornare nella fedeltà alla Legge nella quale è il suo futuro. In altre parole: se Israele vuole rimanere nella terra, dovrà osservare la Legge del suo Dio. Esce dalla Legge, non vi ritorna, uscirà anche dalla terrà. Andrà in esilio. Sperimenterà la fedeltà di Dio alla sua parola.</w:t>
      </w:r>
    </w:p>
    <w:p w14:paraId="1CAB84C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popolo del Signore vive, se ognuno diviene stimolo perché l’altro sia fedele alla parola data a Dio. Ognuno è dall’altro per la vita ma anche per la morte, per la </w:t>
      </w:r>
      <w:r w:rsidRPr="007B184D">
        <w:rPr>
          <w:rFonts w:ascii="Arial" w:hAnsi="Arial"/>
          <w:kern w:val="2"/>
          <w:sz w:val="24"/>
          <w:szCs w:val="24"/>
          <w14:ligatures w14:val="standardContextual"/>
        </w:rPr>
        <w:lastRenderedPageBreak/>
        <w:t xml:space="preserve">giustizia e l’ingiustizia, per la fedeltà o l’infedeltà. Nessuno potrà amare il popolo da infedele alla parola data al suo Signore. La più grande misericordia per il popolo è nella propria fedeltà alla parola data a Dio il giorno dell’alleanza. Valeva per ieri, vale anche per oggi, nella nuova alleanza. Chi, nella nuova alleanza, vuole essere strumento di vera misericordia, deve solo rimanere fedele alla parola da lui data a Cristo Signore. </w:t>
      </w:r>
    </w:p>
    <w:p w14:paraId="7B11136A"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5922BCE5"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LA NUOVA ALLEANZA UNILATERALE</w:t>
      </w:r>
    </w:p>
    <w:p w14:paraId="24B592E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64D18F7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Dio vede che il popolo sempre trasgredisce la sua alleanza e ne promette un’altra. Anche questa alleanza è unilaterale in ordine al suo compimento. Sappiamo però che è bilaterale nel momento in cui l’uomo accetta di entrare in essa. La bilateralità consiste nell’essere, colui che decide di farne parte, soggetto e oggetto insieme. Lui si obbliga ad essere fedele ad ogni parola della Legge scritta da Dio nel suo cuore. </w:t>
      </w:r>
    </w:p>
    <w:p w14:paraId="5679C97B"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19335A30"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VERITÀ ESSENZIALI DELLA NUOVA ALLEANZA BILATERALE</w:t>
      </w:r>
    </w:p>
    <w:p w14:paraId="6217A97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Prima verità</w:t>
      </w:r>
      <w:r w:rsidRPr="007B184D">
        <w:rPr>
          <w:rFonts w:ascii="Arial" w:hAnsi="Arial"/>
          <w:kern w:val="2"/>
          <w:sz w:val="24"/>
          <w:szCs w:val="24"/>
          <w14:ligatures w14:val="standardContextual"/>
        </w:rPr>
        <w:t>: l’alleanza nuova non è stipulata tra Dio e l’umanità, ma tra Cristo Gesù e il Padre suo, nella perfetta comunione dello Spirito Santo. È Cristo il soggetto e l’oggetto della nuova alleanza. Lui obbedisce al Padre e il Padre decide di benedire in Lui tutte le nazioni della terra, ogni popolo e ogni lingua.</w:t>
      </w:r>
    </w:p>
    <w:p w14:paraId="40CE40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Seconda verità</w:t>
      </w:r>
      <w:r w:rsidRPr="007B184D">
        <w:rPr>
          <w:rFonts w:ascii="Arial" w:hAnsi="Arial"/>
          <w:kern w:val="2"/>
          <w:sz w:val="24"/>
          <w:szCs w:val="24"/>
          <w14:ligatures w14:val="standardContextual"/>
        </w:rPr>
        <w:t>: ogni uomo può entrare a far parte di questa nuova alleanza, divenendo con Cristo un solo corpo, per essere con Lui, in Lui, per Lui una sola obbedienza al Padre, nella comunione dello Spirito Santo.</w:t>
      </w:r>
    </w:p>
    <w:p w14:paraId="4391617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Terza verità</w:t>
      </w:r>
      <w:r w:rsidRPr="007B184D">
        <w:rPr>
          <w:rFonts w:ascii="Arial" w:hAnsi="Arial"/>
          <w:kern w:val="2"/>
          <w:sz w:val="24"/>
          <w:szCs w:val="24"/>
          <w14:ligatures w14:val="standardContextual"/>
        </w:rPr>
        <w:t xml:space="preserve">: nella nuova alleanza si è popolo di Dio, perché si è corpo di Cristo. Si è regno di Dio, perché si è corpo di Cristo. Se si esce dal corpo di Cristo, non si è più né popolo di Dio, né regno di Cristo. Si è tralci tagliati dalla vera vite che è Cristo Gesù. </w:t>
      </w:r>
    </w:p>
    <w:p w14:paraId="3B55B07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t>Quarta verità</w:t>
      </w:r>
      <w:r w:rsidRPr="007B184D">
        <w:rPr>
          <w:rFonts w:ascii="Arial" w:hAnsi="Arial"/>
          <w:kern w:val="2"/>
          <w:sz w:val="24"/>
          <w:szCs w:val="24"/>
          <w14:ligatures w14:val="standardContextual"/>
        </w:rPr>
        <w:t xml:space="preserve">: poiché è Cristo la via, la verità, la vita, la risurrezione, la luce, la giustizia, la santità e l’eredità eterna del Padre, solo chi è in Cristo, rimane in Lui, vive in Lui, per Lui, con Lui sulla terra, entrerà con Lui nel Paradiso. </w:t>
      </w:r>
    </w:p>
    <w:p w14:paraId="615F4D3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b/>
          <w:kern w:val="2"/>
          <w:sz w:val="24"/>
          <w:szCs w:val="24"/>
          <w14:ligatures w14:val="standardContextual"/>
        </w:rPr>
        <w:lastRenderedPageBreak/>
        <w:t>Quinta verità</w:t>
      </w:r>
      <w:r w:rsidRPr="007B184D">
        <w:rPr>
          <w:rFonts w:ascii="Arial" w:hAnsi="Arial"/>
          <w:kern w:val="2"/>
          <w:sz w:val="24"/>
          <w:szCs w:val="24"/>
          <w14:ligatures w14:val="standardContextual"/>
        </w:rPr>
        <w:t>: Cristo Signore è il solo benedetto da Dio, è la sola benedizione di Dio. Si è benedetti, si vive di benedizione, se si dimora in Lui. Si dimora in Lui, se si vive nella sua Parola con immediata e totale obbedienza. La benedizione è nell’obbedienza.</w:t>
      </w:r>
    </w:p>
    <w:p w14:paraId="20235470"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066B0B68"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Il VERO SIGNIFICATO DEL PERDONO</w:t>
      </w:r>
    </w:p>
    <w:p w14:paraId="53A1498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perdono, nel contesto dell’antica alleanza è la possibilità che il Signore dona al suo popolo si ritornare nell’alleanza che è stata rotta dalla disobbedienza. Poiché l’alleanza è tra Dio e l’uomo, non può ritornare l’uomo nell’alleanza di sua volontà. Deve chiedere al Signore che voglia nuovamente stipularla con lui. </w:t>
      </w:r>
    </w:p>
    <w:p w14:paraId="6D8EBB7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Nella profezia di Amos, il Signore decide di volerla stipulare nuovamente per ben due volte, su preghiera del profeta. Ma poiché il popolo rimaneva nella sua sordità spirituale e nella sua ribellione, il Signore decide di non stipularla più. L’avrebbe stipulata in un secondo tempo. Prima era giusto che il popolo sperimentasse i frutti della sua disobbedienza e della sua continua ribellione e ostinazione nell’ascolto della sua voce.</w:t>
      </w:r>
    </w:p>
    <w:p w14:paraId="17BA0AD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 (Am 7,1-3). </w:t>
      </w:r>
    </w:p>
    <w:p w14:paraId="573E887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 (Am 7,4-6). </w:t>
      </w:r>
    </w:p>
    <w:p w14:paraId="1506E79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 (Am 7,7-9). </w:t>
      </w:r>
    </w:p>
    <w:p w14:paraId="44EF974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Così compreso – grazia concessa al popolo di ritornare nell’alleanza con il suo Dio – il perdono non è un evento privato. Esso è evento pubblico e come popolo esso va vissuto. Tutto il popolo è fuori e tutto il popolo chiede di essere nuovamente riportato nella culla della vita, della benedizione, della salvezza, della custodia del suo Dio.</w:t>
      </w:r>
    </w:p>
    <w:p w14:paraId="368C19B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Oggi noi ancora vediamo il perdono del Signore più come un evento privato che come evento pubblico. Non lo vediamo come grazia di Cristo per il nostro ritorno in Cristo, per vivere come corpo di Cristo, nel corpo di Cristo, per il corpo di Cristo. Questo passaggio dal privato al pubblico è urgente che venga operato.</w:t>
      </w:r>
    </w:p>
    <w:p w14:paraId="37C3A34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Se il singolo esce dall’alleanza con il peccato, è urgente che lui chieda perdono. Con il perdono di Dio, ritorna nell’alleanza, ritorna ad essere popolo, per godere i benedici riservati al popolo. Nella nuova alleanza si ritorna ad essere corpo di Cristo per godere i benefici che sono propri del corpo di Cristo: vita eterna, luce, benedizione.</w:t>
      </w:r>
    </w:p>
    <w:p w14:paraId="675AAE4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Disse Caino al Signore: "Troppo grande è la mia colpa per ottenere perdono! (Gen 4, 13). Forse vi sono cinquanta giusti nella città: davvero li vuoi sopprimere? E non perdonerai a quel luogo per riguardo ai cinquanta giusti che vi si trovano? (Gen 18, 24). Rispose il Signore: "Se a Sòdoma troverò cinquanta giusti nell'ambito della città, per riguardo a loro perdonerò a tutta la città" (Gen 18, 26). Direte a Giuseppe: Perdona il delitto dei tuoi fratelli e il loro peccato, perché ti hanno fatto del male! Perdona dunque il delitto dei servi del Dio di tuo padre!". Giuseppe pianse quando gli si parlò così (Gen 50, 17). Mosè disse: "Perdonami, Signore mio, manda chi vuoi mandare!" (Es 4, 13). Ma ora perdonate il mio peccato anche questa volta e pregate il Signore vostro Dio perché almeno allontani da me questa morte!" (Es 10, 17). </w:t>
      </w:r>
    </w:p>
    <w:p w14:paraId="1CDDE14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Abbi rispetto della sua presenza, ascolta la sua voce e non ribellarti a lui; egli infatti non perdonerebbe la vostra trasgressione, perché il mio nome è in lui (Es 23, 21). Il giorno dopo Mosè disse al popolo: "Voi avete commesso un grande peccato; ora salirò verso il Signore: forse otterrò il perdono della vostra colpa" (Es 32, 30). Ma ora, se tu perdonassi il loro peccato... E se no, cancellami dal tuo libro che hai scritto!" (Es 32, 32).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Farà di questo giovenco come di quello offerto in sacrificio di espiazione: tutto allo stesso modo. Il sacerdote farà per loro il rito espiatorio e sarà loro perdonato (Lv 4, 20). </w:t>
      </w:r>
    </w:p>
    <w:p w14:paraId="0718D6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Dell'altro uccello offrirà un olocausto, secondo le norme stabilite. Così il sacerdote farà per lui il rito espiatorio per il peccato che ha commesso e gli sarà perdonato (Lv 5, 10). Così il sacerdote </w:t>
      </w:r>
      <w:r w:rsidRPr="007B184D">
        <w:rPr>
          <w:rFonts w:ascii="Arial" w:hAnsi="Arial"/>
          <w:i/>
          <w:iCs/>
          <w:kern w:val="2"/>
          <w:sz w:val="24"/>
          <w:szCs w:val="24"/>
          <w14:ligatures w14:val="standardContextual"/>
        </w:rPr>
        <w:lastRenderedPageBreak/>
        <w:t xml:space="preserve">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w:t>
      </w:r>
    </w:p>
    <w:p w14:paraId="5EF77CE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sacerdote farà il rito espiatorio per lui davanti al Signore e gli sarà perdonato, qualunque sia la mancanza di cui si è reso colpevole" (Lv 5, 26). Con questo ariete il sacerdote farà per lui il rito espiatorio davanti al Signore per il peccato da lui commesso; il peccato commesso gli sarà perdonato (Lv 19, 22).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Il Signore disse: "Io perdono come tu hai chiesto (Nm 14, 20).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w:t>
      </w:r>
    </w:p>
    <w:p w14:paraId="577E9E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sacerdote farà il rito espiatorio davanti al Signore per la persona che avrà mancato commettendo un peccato per inavvertenza; quando avrà fatto l'espiazione per essa, le sarà perdonato (Nm 15, 28). Ma se il padre, quando ne viene a conoscenza, le fa opposizione, tutti i voti di lei e tutte le astensioni alle quali si sarà obbligata, non saranno validi; il Signore la perdonerà, perché il padre le ha fatto opposizione (Nm 30, 6). Ma se il marito, quando ne viene a conoscenza, le fa opposizione, egli annullerà il voto che essa ha fatto e l'obbligo di astensione che essa si è assunta alla leggera; il Signore la perdonerà (Nm 30, 9). Ma se il marito, quando ne viene a conoscenza, li annulla, quanto le sarà uscito dalle labbra, voti od obblighi di astensione, non sarà valido; il marito lo ha annullato; il Signore la perdonerà (Nm 30, 13). </w:t>
      </w:r>
    </w:p>
    <w:p w14:paraId="2F84278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Signore, perdona al tuo popolo Israele, che tu hai redento, e non permettere che sangue innocente sia versato in mezzo al tuo popolo Israele, ma quel sangue sia per essi espiato (Dt 21, 8). il Signore non consentirà a perdonarlo; anzi in tal caso la collera del Signore e la sua gelosia si accenderanno contro quell'uomo e si poserà sopra di lui ogni imprecazione scritta in questo libro e il Signore cancellerà il suo nome sotto il cielo (Dt 29, 19). Perdonami, Signore: che posso dire, dopo che </w:t>
      </w:r>
      <w:r w:rsidRPr="007B184D">
        <w:rPr>
          <w:rFonts w:ascii="Arial" w:hAnsi="Arial"/>
          <w:i/>
          <w:iCs/>
          <w:kern w:val="2"/>
          <w:sz w:val="24"/>
          <w:szCs w:val="24"/>
          <w14:ligatures w14:val="standardContextual"/>
        </w:rPr>
        <w:lastRenderedPageBreak/>
        <w:t xml:space="preserve">Israele ha voltato le spalle ai suoi nemici? (Gs 7, 8). Giosuè disse al popolo: "Voi non potrete servire il Signore, perché è un Dio santo, è un Dio geloso; Egli non perdonerà le vostre trasgressioni e i vostri peccati (Gs 24, 19). </w:t>
      </w:r>
    </w:p>
    <w:p w14:paraId="7BED6F4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ora, perdona il mio peccato e ritorna con me, perché mi prostri al Signore" (1Sam 15, 25). Perdona la colpa della tua schiava. Certo Dio concederà a te, mio signore, una casa duratura, perché il mio signore combatte le battaglie di Dio, né si troverà alcun male in te per tutti i giorni della tua vita (1Sam 25, 28). Allora Davide disse a Natan: "Ho peccato contro il Signore!". Natan rispose a Davide: "Il Signore ha perdonato il tuo peccato; tu non morirai (2Sam 12, 13). Ma dopo che Davide ebbe fatto il censimento del popolo, provò rimorso in cuore e disse al Signore: "Ho peccato molto per quanto ho fatto; ma ora, Signore, perdona l'iniquità del tuo servo, poiché io ho commesso una grande stoltezza" (2Sam 24, 10). Ascolta la supplica del tuo servo e di Israele tuo popolo, quando pregheranno in questo luogo. Ascoltali dal luogo della tua dimora, dal cielo; ascolta e perdona (1Re 8, 30). Tu ascolta dal cielo, perdona il peccato di Israele tuo popolo e fallo tornare nel paese che hai dato ai suoi padri (1Re 8, 34). </w:t>
      </w:r>
    </w:p>
    <w:p w14:paraId="5ED420E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 (1Re 8, 39). Perdona al tuo popolo, che ha peccato contro di te, tutte le ribellioni di cui si è reso colpevole verso di te, fa’ che i suoi deportatori gli usino misericordia (1Re 8, 50). 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Davide disse a Dio: "Facendo una cosa simile, ho peccato gravemente. Perdona, ti prego, l'iniquità del tuo servo, perché ho commesso una vera follia" (1Cr 21, 8). Ascolta le suppliche del tuo servo e del tuo popolo Israele, quando pregheranno in questo luogo. Tu ascoltali dai cieli, dal luogo della tua dimora; ascolta e perdona! (2Cr 6, 21). Tu ascolta dal cielo, perdona il peccato del tuo popolo Israele e fallo tornare nel paese che hai concesso loro e ai loro padri (2Cr 6, 25). 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ciascuno secondo la sua condotta, tu che conosci il cuore di ognuno, poiché solo tu conosci il cuore dei figli dell'uomo (2Cr 6, 30). </w:t>
      </w:r>
    </w:p>
    <w:p w14:paraId="0AFF643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ascolta dal cielo, luogo della tua dimora, la loro preghiera e la loro supplica e rendi loro giustizia. Perdona al tuo popolo che ha peccato </w:t>
      </w:r>
      <w:r w:rsidRPr="007B184D">
        <w:rPr>
          <w:rFonts w:ascii="Arial" w:hAnsi="Arial"/>
          <w:i/>
          <w:iCs/>
          <w:kern w:val="2"/>
          <w:sz w:val="24"/>
          <w:szCs w:val="24"/>
          <w14:ligatures w14:val="standardContextual"/>
        </w:rPr>
        <w:lastRenderedPageBreak/>
        <w:t xml:space="preserve">contro di te (2Cr 6, 39). Se il mio popolo, sul quale è stato invocato il mio nome, si umilierà, pregherà e ricercherà il mio volto, perdonerò il suo peccato e risanerò il suo paese (2Cr 7, 14). In realtà la maggioranza della gente, fra cui molti provenienti da Efraim, da Manasse, da Ìssacar e da Zàbulon, non si era purificata; mangiarono la pasqua senza fare quanto è prescritto. Ezechia pregò per loro: "Il Signore che è buono perdoni (2Cr 30, 18).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Abbiamo ordinato che le persone a voi segnalate nei rapporti scritti da Aman, incaricato dei nostri interessi e per noi un secondo padre, tutte, con le mogli e i figli, siano radicalmente sterminate per mezzo della spada dei loro avversari, senz'alcuna pietà né perdono, il quattordici del decimosecondo mese, cioè Adar (Est 3, 13 f). </w:t>
      </w:r>
    </w:p>
    <w:p w14:paraId="02B33B3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Ricorsero alla preghiera, supplicando che il peccato commesso fosse pienamente perdonato. Il nobile Giuda esortò tutti quelli del popolo a conservarsi senza peccati, avendo visto con i propri occhi quanto era avvenuto per il peccato dei caduti (2Mac 12, 42). Per il tuo nome, Signore, perdona il mio peccato anche se grande (Sal 24, 11). Vedi la mia miseria e la mia pena e perdona tutti i miei peccati (Sal 24, 18). Di Davide. Maskil. Beato l'uomo a cui è rimessa la colpa, e perdonato il peccato (Sal 31, 1). Pesano su di noi le nostre colpe, ma tu perdoni i nostri peccati (Sal 64, 4). Ed egli, pietoso, perdonava la colpa, li perdonava invece di distruggerli. Molte volte placò la sua ira e trattenne il suo furore (Sal 77, 38). Aiutaci, Dio, nostra salvezza, per la gloria del tuo nome, salvaci e perdona i nostri peccati per amore del tuo nome (Sal 78, 9). Hai perdonato l'iniquità del tuo popolo, hai cancellato tutti i suoi peccati (Sal 84, 3). </w:t>
      </w:r>
    </w:p>
    <w:p w14:paraId="30F456A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sei buono, Signore, e perdoni, sei pieno di misericordia con chi ti invoca (Sal 85, 5). Egli perdona tutte le tue colpe, guarisce tutte le tue malattie (Sal 102, 3). Ma presso di te è il perdono: e avremo il tuo timore (Sal 129, 4). Ed erano loro grati perché, offesi per primi, non facevano loro del male e imploravano perdono d'essere stati loro nemici (Sap 18, 2). Non esser troppo sicuro del perdono tanto da aggiungere peccato a peccato (Sir 5, 5). Non dire: "La sua misericordia è grande; mi perdonerà i molti peccati", perché presso di lui ci sono misericordia e ira, il suo sdegno si riverserà sui peccatori (Sir 5, 6). Dio non perdonò agli antichi giganti, che si erano ribellati per la loro forza (Sir 16, 7). Poiché misericordia e ira sono in Dio, potente quando perdona e quando riversa l'ira (Sir 16, 12). Quanto è grande la misericordia del Signore, il suo perdono per quanti si convertono a lui! (Sir 17, 24). </w:t>
      </w:r>
    </w:p>
    <w:p w14:paraId="28ADD1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Vede e conosce che la loro sorte è misera, per questo moltiplica il perdono (Sir 18, 11). Prima del giudizio esamina te stesso, così al </w:t>
      </w:r>
      <w:r w:rsidRPr="007B184D">
        <w:rPr>
          <w:rFonts w:ascii="Arial" w:hAnsi="Arial"/>
          <w:i/>
          <w:iCs/>
          <w:kern w:val="2"/>
          <w:sz w:val="24"/>
          <w:szCs w:val="24"/>
          <w14:ligatures w14:val="standardContextual"/>
        </w:rPr>
        <w:lastRenderedPageBreak/>
        <w:t xml:space="preserve">momento del verdetto troverai perdono (Sir 18, 20). Chi lavora la terra accrescerà il raccolto; chi piace ai grandi si fa perdonare l'ingiustizia (Sir 20, 28). Perdona l'offesa al tuo prossimo e allora per la tua preghiera ti saranno rimessi i peccati (Sir 28, 2). Egli, che è soltanto carne, conserva rancore; chi perdonerà i suoi peccati? (Sir 28, 5). L'Altissimo non gradisce le offerte degli empi, e per la moltitudine delle vittime non perdona i peccati (Sir 34, 19). Il Signore gli perdonò i suoi peccati, innalzò la sua potenza per sempre, gli concesse un'alleanza regale e un trono di gloria in Israele (Sir 47, 11). Perciò l'uomo sarà umiliato, il mortale sarà abbassato; tu non perdonare loro (Is 2, 9). </w:t>
      </w:r>
    </w:p>
    <w:p w14:paraId="2F3FF57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L'empio abbandoni la sua via e l'uomo iniquo i suoi pensieri; ritorni al Signore che avrà misericordia di lui e al nostro Dio che largamente perdona (Is 55, 7). Percorrete le vie di Gerusalemme, osservate bene e informatevi, cercate nelle sue piazze se trovate un uomo, uno solo che agisca giustamente e cerchi di mantenersi fedele, e io le perdonerò, dice il Signore (Ger 5, 1). Perché ti dovrei perdonare? I tuoi figli mi hanno abbandonato, hanno giurato per chi non è Dio. Io li ho saziati ed essi hanno commesso adulterio, si affollano nelle case di prostituzione (Ger 5, 7).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Non dovranno più istruirsi gli uni gli altri, dicendo: Riconoscete il Signore, perché tutti mi conosceranno, dal più piccolo al più grande, dice il Signore; poiché io perdonerò la loro iniquità e non mi ricorderò più del loro peccato" (Ger 31, 34). </w:t>
      </w:r>
    </w:p>
    <w:p w14:paraId="43B8787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In quei giorni e in quel tempo - dice il Signore - si cercherà l'iniquità di Israele, ma essa non sarà più, si cercheranno i peccati di Giuda, ma non si troveranno, perché io perdonerò a quanti lascerò superstiti (Ger 50, 20). Abbiamo peccato e siamo stati ribelli; tu non ci hai perdonato (Lam 3, 42). Agli altri disse, in modo che io sentissi: "Seguitelo attraverso la città e colpite! Il vostro occhio non perdoni, non abbiate misericordia (Ez 9, 5). Perché te ne ricordi e ti vergogni e, nella tua confusione, tu non apra più bocca, quando ti avrò perdonato quello che hai fatto. Parola del Signore Dio" (Ez 16, 63). Al Signore Dio nostro la misericordia e il perdono, perché ci siamo ribellati contro di lui (Dn 9, 9). Signore, ascolta; Signore, perdona; Signore, guarda e agisci senza indugio, per amore di te stesso, mio Dio, poiché il tuo nome è stato invocato sulla tua città e sul tuo popolo" (Dn 9, 19). </w:t>
      </w:r>
    </w:p>
    <w:p w14:paraId="16F2942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Tra il vestibolo e l'altare piangano i sacerdoti, ministri del Signore, e dicano: "Perdona, Signore, al tuo popolo e non esporre la tua eredità al vituperio e alla derisione delle genti". Perché si dovrebbe dire fra i popoli: "Dov'è il loro Dio?" (Gl 2, 17). Quando quelle stavano per finire di divorare l'erba della regione, io dissi: "Signore Dio, perdona, come potrà resistere Giacobbe? E' tanto piccolo" (Am 7, 2). Il Signore mi disse: "Che cosa vedi, Amos?". Io risposi: "Un piombino". Il Signore mi disse: "Io pongo un piombino in mezzo al mio popolo, Israele; non gli perdonerò più (Am 7, 8). Egli domandò: "Che vedi Amos?". Io risposi: "Un canestro di frutta matura". Il Signore mi disse: E' maturata la fine per il mio popolo, Israele; non gli perdonerò più (Am 8, 2). Qual dio è come te, che toglie l'iniquità e perdona il peccato al resto della sua eredità; che non serba per sempre l'ira, ma si compiace d'usar misericordia? (Mi 7, 18). </w:t>
      </w:r>
    </w:p>
    <w:p w14:paraId="732B2A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Neppur io perdonerò agli abitanti del paese. Oracolo del Signore. Ecco, io abbandonerò gli uomini l'uno in balìa dell'altro, in balìa del loro re, perché devastino il paese - non mi curerò di liberarli dalle loro mani" (Zc 11, 6). Se voi infatti perdonerete agli uomini le loro colpe, il Padre vostro celeste perdonerà anche a voi (Mt 6, 14). Ma se voi non perdonerete agli uomini, neppure il Padre vostro perdonerà le vostre colpe (Mt 6, 15).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Allora Pietro gli si avvicinò e gli disse: "Signore, quante volte dovrò perdonare al mio fratello, se pecca contro di me? Fino a sette volte?" (Mt 18, 21). </w:t>
      </w:r>
    </w:p>
    <w:p w14:paraId="59FC45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anche il mio Padre celeste farà a ciascuno di voi, se non perdonerete di cuore al vostro fratello" (Mt 18, 35). Si presentò Giovanni a battezzare nel deserto, predicando un battesimo di conversione per il perdono dei peccati (Mc 1, 4). In verità vi dico: tutti i peccati saranno perdonati ai figli degli uomini e anche tutte le bestemmie che diranno (Mc 3, 28). Ma chi avrà bestemmiato contro lo Spirito santo, non avrà perdono in eterno: sarà reo di colpa eterna" (Mc 3, 29). Perché: guardino, ma non vedano, ascoltino, ma non intendano, perché non si convertano e venga loro perdonato" (Mc 4, 12). Quando vi mettete a pregare, se avete qualcosa contro qualcuno, perdonate, perché anche il Padre vostro che è nei cieli perdoni a voi i vostri peccati" (Mc 11, 25). Ed egli percorse tutta la regione del Giordano, predicando un battesimo di conversione per il perdono dei peccati (Lc 3, 3). Non giudicate e non sarete giudicati; non condannate e non sarete condannati; perdonate e vi sarà perdonato (Lc 6, 37). Per questo ti dico: le sono perdonati i suoi molti peccati, poiché ha molto amato. Invece quello a cui si perdona poco, ama poco" (Lc 7, 47). </w:t>
      </w:r>
    </w:p>
    <w:p w14:paraId="3E030FC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 disse a lei: "Ti sono perdonati i tuoi peccati" (Lc 7, 48). Allora i commensali cominciarono a dire tra sé: "Chi è quest'uomo che </w:t>
      </w:r>
      <w:r w:rsidRPr="007B184D">
        <w:rPr>
          <w:rFonts w:ascii="Arial" w:hAnsi="Arial"/>
          <w:i/>
          <w:iCs/>
          <w:kern w:val="2"/>
          <w:sz w:val="24"/>
          <w:szCs w:val="24"/>
          <w14:ligatures w14:val="standardContextual"/>
        </w:rPr>
        <w:lastRenderedPageBreak/>
        <w:t xml:space="preserve">perdona anche i peccati?" (Lc 7, 49). E perdonaci i nostri peccati, perché anche noi perdoniamo ad ogni nostro debitore, e non ci indurre in tentazione" (Lc 11, 4). Chiunque parlerà contro il Figlio dell'uomo gli sarà perdonato, ma chi bestemmierà lo Spirito Santo non gli sarà perdonato (Lc 12, 10). E se pecca sette volte al giorno contro di te e sette volte ti dice: Mi pento, tu gli perdonerai" (Lc 17, 4). Gesù diceva: "Padre, perdonali, perché non sanno quello che fanno". Dopo essersi poi divise le sue vesti, le tirarono a sorte (Lc 23, 34). E nel suo nome saranno predicati a tutte le genti la conversione e il perdono dei peccati, cominciando da Gerusalemme (Lc 24, 47). Dio lo ha innalzato con la sua destra facendolo capo e salvatore, per dare a Israele la grazia della conversione e il perdono dei peccati (At 5, 31). </w:t>
      </w:r>
    </w:p>
    <w:p w14:paraId="168000D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Pentiti dunque di questa tua iniquità e prega il Signore che ti sia perdonato questo pensiero (At 8, 22). Beati quelli le cui iniquità sono state perdonate e i peccati sono stati ricoperti (Rm 4, 7). A chi voi perdonate, perdono anch'io; perché quello che io ho perdonato, se pure ebbi qualcosa da perdonare, l'ho fatto per voi, davanti a Cristo (2Cor 2, 10). Noi siamo infatti dinanzi a Dio il profumo di Cristo fra quelli che si salvano e fra quelli che si perdono (2Cor 2, 15). In che cosa infatti siete stati inferiori alle altre Chiese, se non in questo, che io non vi sono stato d'aggravio? Perdonatemi questa ingiustizia! (2Cor 12, 13). </w:t>
      </w:r>
    </w:p>
    <w:p w14:paraId="47ACBB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L'ho detto prima e lo ripeto ora, allora presente per la seconda volta e ora assente, a tutti quelli che hanno peccato e a tutti gli altri: quando verrò di nuovo non perdonerò più (2Cor 13, 2). Siate invece benevoli gli uni verso gli altri, misericordiosi, perdonandovi a vicenda come Dio ha perdonato a voi in Cristo (Ef 4, 32). Con lui Dio ha dato vita anche a voi, che eravate morti per i vostri peccati e per l'incirconcisione della vostra carne, perdonandoci tutti i peccati (Col 2, 13). Sopportandovi a vicenda e perdonandovi scambievolmente, se qualcuno abbia di che lamentarsi nei riguardi degli altri. Come il Signore vi ha perdonato, così fate anche voi (Col 3, 13). Perché io perdonerò le loro iniquità e non mi ricorderò più dei loro peccati (Eb 8, 12). Secondo la legge, infatti, quasi tutte le cose vengono purificate con il sangue e senza spargimento di sangue non c'è perdono (Eb 9, 22). Ora, dove c'è il perdono di queste cose, non c'è più bisogno di offerta per il peccato (Eb 10, 18). E la preghiera fatta con fede salverà il malato: il Signore lo rialzerà e se ha commesso peccati, gli saranno perdonati (Gc 5, 15). Se riconosciamo i nostri peccati, egli che è fedele e giusto ci perdonerà i peccati e ci purificherà da ogni colpa (1Gv 1, 9). </w:t>
      </w:r>
    </w:p>
    <w:p w14:paraId="4895985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Nella preghiera che Salomone innalza al suo Dio nel giorno della consacrazione del tempio, lui chiede al Signore che abita nel tempio, in Gerusalemme, che perdona sia il singolo che il popolo, perché sempre la sua alleanza venga mantenuta saldamente in vita. Fuori dell’alleanza, fuori del popolo, non c’è vita.</w:t>
      </w:r>
    </w:p>
    <w:p w14:paraId="2E02507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Ora, se il perdono è richiesta a Dio di essere riammessi nella sua alleanza, si può chiedere al Signore di accoglierci nuovamente in essa, rimanendo noi nel peccato </w:t>
      </w:r>
      <w:r w:rsidRPr="007B184D">
        <w:rPr>
          <w:rFonts w:ascii="Arial" w:hAnsi="Arial"/>
          <w:kern w:val="2"/>
          <w:sz w:val="24"/>
          <w:szCs w:val="24"/>
          <w14:ligatures w14:val="standardContextual"/>
        </w:rPr>
        <w:lastRenderedPageBreak/>
        <w:t>che è esclusione dall’alleanza, dal popolo, dal corpo di Cristo? Possiamo noi chiedere di accostarci all’Eucaristia, che è pieno inserimento nel corpo di Cristo, rimanendo nel peccato che è esclusione dal corpo di Cristo? Sarebbe stridente contraddizione!</w:t>
      </w:r>
    </w:p>
    <w:p w14:paraId="29D6DA8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si pensa che l’Eucaristia sia un gesto di umana consolazione, la si può anche ricevere e dare. Se invece si crede che essa è pieno ritorno nel corpo di Cristo, per vivere da vero corpo di Cristo, per manifestare la nuova vita del corpo di Cristo, allora bisogna che la nuova alleanza venga pienamente ristabilita. Non c’è alleanza se non per la Parola, nella Parola, con la Parola. Si entra nel corpo di Cristo, per essere manifestazione vivente della potenza rinnovatrice e santificatrice della Parola.</w:t>
      </w:r>
    </w:p>
    <w:p w14:paraId="328A1DF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77ACA46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352B36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Ascolta la supplica del tuo servo e del tuo popolo Israele, quando pregheranno in questo luogo. Ascoltali nel luogo della tua dimora, in cielo; ascolta e perdona!</w:t>
      </w:r>
    </w:p>
    <w:p w14:paraId="55C41F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5FF4A3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4735433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6160102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3D59C34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7A62DD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7D39C59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2C5EBB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 22-53). </w:t>
      </w:r>
    </w:p>
    <w:p w14:paraId="493CAE9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Ora chiediamoci: perché il Signore prima decide di non perdonare più al suo popolo e poi alla fine, il Libro del profeta Amos conclude con la volontà del Signore si rialzare la capanna di Davide che è cadente? C’è contraddizione o linearità nella Parola di Dio?</w:t>
      </w:r>
    </w:p>
    <w:p w14:paraId="380277A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giorno rialzerò la capanna di Davide, che è cadente; ne riparerò le brecce, ne rialzerò le rovine, la ricostruirò come ai tempi antichi, perché conquistino il resto di Edom e tutte le nazioni sulle quali è stato invocato il mio nome. Oracolo del Signore, che farà tutto questo. Ecco, verranno giorni – oracolo del Signore – in cui chi ara s’incontrerà con chi miete e chi pigia l’uva con chi getta il seme; i monti stilleranno il vino nuovo e le colline si scioglieranno. Muterò le sorti del mio popolo Israele, ricostruiranno le città devastate e vi abiteranno, pianteranno vigne e ne berranno il vino, coltiveranno giardini e ne mangeranno il frutto. Li pianterò nella loro terra e non saranno mai divelti da quel suolo che io ho dato loro», dice il Signore, tuo Dio (Am 9,11-13). </w:t>
      </w:r>
    </w:p>
    <w:p w14:paraId="51B5F0C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risposta secondo la Scrittura Santa è semplice: Dio si è obbligato in modo unilaterale con Abramo di benedire tutte le nazioni nella sua discendenza. Questo è un suo giuramento e ad esso mai né potrà, né vorrà, né dovrà venire meno. Dio è il Fedele eterno ad ogni sua Parola. Se leggiamo tutto il Capitolo XXXI di Geremia, troveremo che vi è un altro giuramento del Signore. È il giuramento di amare il suo popolo di amore eterno, perché solo amando il suo popolo di amore eterno, nella discendenza di Abramo, avrebbe potuto amare ogni altro uomo di amore eterno.</w:t>
      </w:r>
    </w:p>
    <w:p w14:paraId="4BE1EBD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 quel tempo – oracolo del Signore – io sarò Dio per tutte le famiglie d’Israele ed esse saranno il mio popolo. Così dice il Signore: Ha trovato grazia nel deserto un popolo scampato alla spada; Israele si avvia a una dimora di pace».</w:t>
      </w:r>
    </w:p>
    <w:p w14:paraId="352154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w:t>
      </w:r>
      <w:r w:rsidRPr="007B184D">
        <w:rPr>
          <w:rFonts w:ascii="Arial" w:hAnsi="Arial"/>
          <w:i/>
          <w:iCs/>
          <w:kern w:val="2"/>
          <w:sz w:val="24"/>
          <w:szCs w:val="24"/>
          <w14:ligatures w14:val="standardContextual"/>
        </w:rPr>
        <w:lastRenderedPageBreak/>
        <w:t>inciamperanno, perché io sono un padre per Israele, Èfraim è il mio primogenito».</w:t>
      </w:r>
    </w:p>
    <w:p w14:paraId="5ABDF63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w:t>
      </w:r>
    </w:p>
    <w:p w14:paraId="449B5D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«Cambierò il loro lutto in gioia, li consolerò e li renderò felici, senza afflizioni. Nutrirò i sacerdoti di carni prelibate e il mio popolo sarà saziato dei miei beni». Oracolo del Signore.</w:t>
      </w:r>
    </w:p>
    <w:p w14:paraId="1771B4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«Una voce si ode a Rama, un lamento e un pianto amaro: Rachele piange i suoi figli, e non vuole essere consolata per i suoi figli, perché non sono più».</w:t>
      </w:r>
    </w:p>
    <w:p w14:paraId="00168F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C8CF8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71B75C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38331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 questo punto mi sono destato e ho guardato: era stato un bel sogno.</w:t>
      </w:r>
    </w:p>
    <w:p w14:paraId="5B1D80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5E98A1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In quei giorni non si dirà più: “I padri hanno mangiato uva acerba e i denti dei figli si sono allegati!”, ma ognuno morirà per la sua propria iniquità; si allegheranno i denti solo a chi mangia l’uva acerba.</w:t>
      </w:r>
    </w:p>
    <w:p w14:paraId="3B62EEE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D73818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333E37E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4F32A1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Ma c’è anche un’altra promessa che Dio ha fatto, non all’uomo, ma al serpente. Al tentatore dell’uomo ha promesso che un giorno il seme della donna e la donna stessa gli avrebbe schiacciato il capo, mentre lui avrebbe potuto solo insidiare il suo calcagno.</w:t>
      </w:r>
    </w:p>
    <w:p w14:paraId="2FA20B9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76A3A73F" w14:textId="77777777" w:rsidR="007B184D" w:rsidRPr="007B184D" w:rsidRDefault="007B184D" w:rsidP="007B184D">
      <w:pPr>
        <w:spacing w:after="120" w:line="240" w:lineRule="auto"/>
        <w:ind w:left="567" w:right="567"/>
        <w:jc w:val="both"/>
        <w:rPr>
          <w:rFonts w:ascii="Arial" w:hAnsi="Arial"/>
          <w:i/>
          <w:iCs/>
          <w:kern w:val="2"/>
          <w:sz w:val="24"/>
          <w:szCs w:val="24"/>
          <w:lang w:val="la-Latn"/>
          <w14:ligatures w14:val="standardContextual"/>
        </w:rPr>
      </w:pPr>
      <w:r w:rsidRPr="007B184D">
        <w:rPr>
          <w:rFonts w:ascii="Arial" w:hAnsi="Arial"/>
          <w:i/>
          <w:iCs/>
          <w:kern w:val="2"/>
          <w:sz w:val="24"/>
          <w:szCs w:val="24"/>
          <w:lang w:val="la-Latn"/>
          <w14:ligatures w14:val="standardContextual"/>
        </w:rPr>
        <w:t>Et ait Dominus Deus ad serpentem: quia fecisti hoc, maledictus es inter omnia animantia et bestias terrae! Super pectus tuum gradieris et terram comedes cunctis diebus vitae tuae.</w:t>
      </w:r>
    </w:p>
    <w:p w14:paraId="7F5424B4" w14:textId="77777777" w:rsidR="007B184D" w:rsidRPr="007B184D" w:rsidRDefault="007B184D" w:rsidP="007B184D">
      <w:pPr>
        <w:spacing w:after="120" w:line="240" w:lineRule="auto"/>
        <w:ind w:left="567" w:right="567"/>
        <w:jc w:val="both"/>
        <w:rPr>
          <w:rFonts w:ascii="Arial" w:hAnsi="Arial"/>
          <w:i/>
          <w:iCs/>
          <w:kern w:val="2"/>
          <w:sz w:val="24"/>
          <w:szCs w:val="24"/>
          <w:lang w:val="la-Latn"/>
          <w14:ligatures w14:val="standardContextual"/>
        </w:rPr>
      </w:pPr>
      <w:r w:rsidRPr="007B184D">
        <w:rPr>
          <w:rFonts w:ascii="Arial" w:hAnsi="Arial"/>
          <w:i/>
          <w:iCs/>
          <w:kern w:val="2"/>
          <w:sz w:val="24"/>
          <w:szCs w:val="24"/>
          <w:lang w:val="la-Latn"/>
          <w14:ligatures w14:val="standardContextual"/>
        </w:rPr>
        <w:lastRenderedPageBreak/>
        <w:t>Inimicitias ponam inter te et mulierem et semen tuum et semen illius: ipsa conteret caput tuum et tu insidiaberis calcaneo eius.</w:t>
      </w:r>
    </w:p>
    <w:p w14:paraId="5A11014E" w14:textId="77777777" w:rsidR="007B184D" w:rsidRPr="007B184D" w:rsidRDefault="007B184D" w:rsidP="007B184D">
      <w:pPr>
        <w:spacing w:after="120" w:line="240" w:lineRule="auto"/>
        <w:ind w:left="567" w:right="567"/>
        <w:jc w:val="both"/>
        <w:rPr>
          <w:rFonts w:ascii="Greek" w:hAnsi="Greek" w:cs="Greek"/>
          <w:i/>
          <w:iCs/>
          <w:kern w:val="2"/>
          <w:sz w:val="24"/>
          <w:szCs w:val="24"/>
          <w:lang w:val="la-Latn"/>
          <w14:ligatures w14:val="standardContextual"/>
        </w:rPr>
      </w:pPr>
      <w:r w:rsidRPr="007B184D">
        <w:rPr>
          <w:rFonts w:ascii="Greek" w:hAnsi="Greek" w:cs="Greek"/>
          <w:i/>
          <w:iCs/>
          <w:kern w:val="2"/>
          <w:sz w:val="24"/>
          <w:szCs w:val="24"/>
          <w:lang w:val="la-Latn"/>
          <w14:ligatures w14:val="standardContextual"/>
        </w:rPr>
        <w:t>kaˆ epen kÚrioj Ð qeÕj tù Ôfei “Oti ™po…hsaj toàto, ™pikat£ratoj sÝ ¢pÕ p£ntwn tîn kthnîn kaˆ ¢pÕ p£ntwn tîn qhr…wn tÁj gÁj: ™pˆ tù st»qei sou kaˆ tÍ koil…v poreÚsV kaˆ gÁn f£gV p£saj t¦j ¹mšraj tÁj zwÁj sou.</w:t>
      </w:r>
    </w:p>
    <w:p w14:paraId="596BE72C" w14:textId="77777777" w:rsidR="007B184D" w:rsidRPr="007B184D" w:rsidRDefault="007B184D" w:rsidP="007B184D">
      <w:pPr>
        <w:spacing w:after="120" w:line="240" w:lineRule="auto"/>
        <w:ind w:left="567" w:right="567"/>
        <w:jc w:val="both"/>
        <w:rPr>
          <w:rFonts w:ascii="Greek" w:hAnsi="Greek"/>
          <w:i/>
          <w:iCs/>
          <w:kern w:val="2"/>
          <w:sz w:val="24"/>
          <w:szCs w:val="24"/>
          <w14:ligatures w14:val="standardContextual"/>
        </w:rPr>
      </w:pPr>
      <w:r w:rsidRPr="007B184D">
        <w:rPr>
          <w:rFonts w:ascii="Greek" w:hAnsi="Greek" w:cs="Greek"/>
          <w:i/>
          <w:iCs/>
          <w:kern w:val="2"/>
          <w:sz w:val="24"/>
          <w:szCs w:val="24"/>
          <w:lang w:val="la-Latn"/>
          <w14:ligatures w14:val="standardContextual"/>
        </w:rPr>
        <w:t xml:space="preserve">kaˆ œcqran q»sw ¢n¦ mšson sou kaˆ ¢n¦ mšson tÁj gunaikÕj kaˆ ¢n¦ mšson toà spšrmatÒj sou kaˆ ¢n¦ mšson toà spšrmatoj aÙtÁj: aÙtÒj sou thr»sei kefal»n, kaˆ sÝ thr»seij aÙtoà ptšrnan. </w:t>
      </w:r>
      <w:r w:rsidRPr="007B184D">
        <w:rPr>
          <w:rFonts w:ascii="Greek" w:hAnsi="Greek"/>
          <w:i/>
          <w:iCs/>
          <w:kern w:val="2"/>
          <w:sz w:val="24"/>
          <w:szCs w:val="24"/>
          <w14:ligatures w14:val="standardContextual"/>
        </w:rPr>
        <w:t xml:space="preserve">(Gen 3,14-15). </w:t>
      </w:r>
    </w:p>
    <w:p w14:paraId="1B907B0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Ecco il sorprendente mistero che si nasconde in ogni intervento del Signore Dio nella nostra storia. Tutto quanto il Creatore opera ha una sola finalità: conservare intatto il seme della donna, il seme di Abramo, il seme di Davide perché in esso possa ogni uomo essere benedetto, secondo la sua promessa e il suo giuramento.</w:t>
      </w:r>
    </w:p>
    <w:p w14:paraId="10CC483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Tutto l’Antico Testamento è finalizzato alla </w:t>
      </w:r>
      <w:r w:rsidRPr="007B184D">
        <w:rPr>
          <w:rFonts w:ascii="Arial" w:hAnsi="Arial"/>
          <w:i/>
          <w:kern w:val="2"/>
          <w:sz w:val="24"/>
          <w:szCs w:val="24"/>
          <w14:ligatures w14:val="standardContextual"/>
        </w:rPr>
        <w:t>“produzione”</w:t>
      </w:r>
      <w:r w:rsidRPr="007B184D">
        <w:rPr>
          <w:rFonts w:ascii="Arial" w:hAnsi="Arial"/>
          <w:kern w:val="2"/>
          <w:sz w:val="24"/>
          <w:szCs w:val="24"/>
          <w14:ligatures w14:val="standardContextual"/>
        </w:rPr>
        <w:t xml:space="preserve"> di questo seme, che avviene per opera dello Spirito Santo nel seno purissimo e verginale di Maria di Nazaret. Prodotto questo seme, inizia la Nuova Alleanza. Qual è l’opera di Dio nella Nuova Alleanza? È conservare sempre in vita questo seme, nel quale è la salvezza di ogni uomo. Il Signore, fino all’avvento dei cieli nuovi e della terra nuova, sempre conserverà in vita il seme di Cristo, che è la sua Chiesa, perché è in essa che si dovrà realizzare ogni promessa di benedizione e di salvezza per ogni uomo.</w:t>
      </w:r>
    </w:p>
    <w:p w14:paraId="07FAE77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nella Chiesa che ogni uomo riceve la benedizione ed è in essa che diviene sorgente di benedizione. Il Signore manterrà in vita sempre la sua Chiesa, anche se da essa molti dei suoi figli si separeranno con il peccato e finiranno nella perdizione eterna. Dio mai verrà meno alla sua promessa di dare ad ogni uomo la grazia della salvezza. Per questo le porte degli inferi mai potranno prevalere sulla Chiesa fondata su Pietro. Si potrà perdere Pietro e tutti coloro sui quali la Chiesa è fondata, apostoli e profeti, mai la Chiesa, sulla quale vigila il Padre dei cieli con particolare attenzione e cura.</w:t>
      </w:r>
    </w:p>
    <w:p w14:paraId="3F8F257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Signore permette l’annientamento del suo popolo, non lo perdona più, ma per poter trarre da esso un piccolo resto, dal quale domani estrarre il seme nel quale ha stabilito la benedizione di tutte le genti. Vale anche per la Nuova Alleanza. La Chiesa non è fatta di numeri. È fatta di questo piccolissimo gregge nel quale ogni uomo può accedere per lasciarsi benedire dal suo Creatore e Signore, in Cristo Gesù, per opera dello Spirito Santo. Il Signore sempre salverà un piccolo resto nel quale vive il seme della sua grazia, benedizione, vita eterna. A questa salvezza il Signore si è impegnato con giuramento eterno. La storia attesta che sempre ad esso è stato fedele.</w:t>
      </w:r>
    </w:p>
    <w:p w14:paraId="719C05A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Vergine Maria, Madre della Redenzione, Angeli, Santi non permettete che ci separiamo da questo “seme” nel quale solamente è stabilito che siamo salvati. </w:t>
      </w:r>
    </w:p>
    <w:p w14:paraId="09922BA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47A1072C"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185" w:name="_Toc165106938"/>
      <w:bookmarkStart w:id="186" w:name="_Toc187296568"/>
      <w:bookmarkStart w:id="187" w:name="_Toc191474290"/>
      <w:r w:rsidRPr="007B184D">
        <w:rPr>
          <w:rFonts w:ascii="Arial" w:eastAsia="Times New Roman" w:hAnsi="Arial"/>
          <w:b/>
          <w:sz w:val="36"/>
          <w:szCs w:val="36"/>
          <w:lang w:eastAsia="it-IT"/>
        </w:rPr>
        <w:lastRenderedPageBreak/>
        <w:t>LA MORALE NEL LIBRO DEL PROFETA ABDIA</w:t>
      </w:r>
      <w:bookmarkEnd w:id="185"/>
      <w:bookmarkEnd w:id="186"/>
      <w:bookmarkEnd w:id="187"/>
    </w:p>
    <w:p w14:paraId="079CFF99"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188" w:name="_Toc157171948"/>
      <w:bookmarkStart w:id="189" w:name="_Toc165106939"/>
      <w:bookmarkStart w:id="190" w:name="_Toc187296569"/>
      <w:bookmarkStart w:id="191" w:name="_Toc191474291"/>
      <w:r w:rsidRPr="007B184D">
        <w:rPr>
          <w:rFonts w:ascii="Arial" w:eastAsia="Times New Roman" w:hAnsi="Arial"/>
          <w:b/>
          <w:sz w:val="24"/>
          <w:szCs w:val="24"/>
          <w:lang w:eastAsia="it-IT"/>
        </w:rPr>
        <w:t>IL GIUDIZIO DEL SIGNORE CONTRO EDOM</w:t>
      </w:r>
      <w:bookmarkEnd w:id="188"/>
      <w:bookmarkEnd w:id="189"/>
      <w:bookmarkEnd w:id="190"/>
      <w:bookmarkEnd w:id="191"/>
    </w:p>
    <w:p w14:paraId="2D06578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Il giudizio del Signore su Edom ci rivela una particolarissima verità. Quando si approfitta dello stato di debolezza, di fragilità, di sofferenza, di dolore, di impossibilità da parte dell’altro di poter difendere la sua innocenza o la sua stessa vita, lo sfruttamento a proprio vantaggio di questi momenti di difficoltà e di impossibilità, è grande peccato verso il Signore e per questo da Lui giudicato e sanzionato. In verità i peccati di Edom sono due: la gioia per la distruzione di Gerusalemme e lo sfruttamento di questo momento di fragilità e di estrema debolezza per fare del male a quanti fuggivano dal proprio territorio per trovare salvezza in altri popoli e in altre nazioni: Ecco le due cause del giudizio del Signore su di Edom:</w:t>
      </w:r>
    </w:p>
    <w:p w14:paraId="6759237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Anche se tu stavi in disparte, quando gli stranieri ne deportavano le ricchezze, quando i forestieri entravano per le sue porte e si spartivano a sorte Gerusalemme, ti sei comportato proprio come uno di loro». 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 non stendere la mano sui suoi beni nel giorno della sua sventura.</w:t>
      </w:r>
    </w:p>
    <w:p w14:paraId="61B39B3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Non appostarti ai crocicchi delle strade per massacrare i suoi fuggiaschi; non fare mercato dei suoi superstiti nel giorno dell’angoscia. Perché è vicino il giorno del Signore contro tutte le nazioni. Come hai fatto tu, così a te sarà fatto; ciò che hai fatto agli altri, ricadrà sul tuo capo.</w:t>
      </w:r>
    </w:p>
    <w:p w14:paraId="4256BC9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Il peccato di Edom è ancora più grande, perché Edom è fratello di Giacobbe. Il popolo di Edom è la discendenza di Esaù e questi è il fratello di Giacobbe dal quale nacque la discendenza di Israele e di Giuda. Nel momento in cui Giuda, discendenza di Giacobbe, fratello di Esaù, è nella difficoltà, la discendenza di Edom né approfitto sia per gioire e per rallegrarsi e sia per uccidere e massacrare i fuggiaschi che cercavano di salvare la propria vita in altri luoghi. Ecco quanto rivela il Testo Sacro del Profeta Abdia:</w:t>
      </w:r>
    </w:p>
    <w:p w14:paraId="148EA3E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Visione di Abdia. Così dice il Signore Dio per Edom: Udimmo un messaggio da parte del Signore, un messaggero è stato inviato fra le nazioni: «Alzatevi, marciamo contro Edom in battaglia!». «Ecco, ti faccio piccolo fra le nazioni, tu sei molto spregevole. La superbia del tuo cuore ti ha ingannato, tu che abiti nelle caverne delle rocce, delle alture fai la tua dimora e dici in cuor tuo: “Chi potrà gettarmi a terra?”.</w:t>
      </w:r>
    </w:p>
    <w:p w14:paraId="3F31EE9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Anche se, come l'aquila, ponessi in alto il tuo nido, anche se lo collocassi fra le stelle, di lassù ti farò precipitare». Oracolo del Signore.</w:t>
      </w:r>
    </w:p>
    <w:p w14:paraId="799A05D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Se entrassero da te ladri o predoni di notte, come sarebbe finita per te! Non ruberebbero quanto basta loro? Se vendemmiatori venissero da te, non ti lascerebbero forse appena qualche grappolo?</w:t>
      </w:r>
    </w:p>
    <w:p w14:paraId="24E003A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40F89D4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«In quel giorno – oracolo del Signore – non disperderò forse i saggi da Edom e l’intelligenza dal monte di Esaù? Saranno terrorizzati i tuoi prodi, o Teman, e sarà sterminato ogni uomo dal monte di Esaù. A causa della violenza contro Giacobbe, tuo fratello, la vergogna ti coprirà e sarai sterminato per sempre.</w:t>
      </w:r>
    </w:p>
    <w:p w14:paraId="1CB7239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bookmarkStart w:id="192" w:name="_Hlk157151456"/>
      <w:r w:rsidRPr="007B184D">
        <w:rPr>
          <w:rFonts w:ascii="Arial" w:hAnsi="Arial" w:cs="Arial"/>
          <w:i/>
          <w:iCs/>
          <w:kern w:val="2"/>
          <w:sz w:val="24"/>
          <w:szCs w:val="24"/>
          <w14:ligatures w14:val="standardContextual"/>
        </w:rPr>
        <w:t>Anche se tu stavi in disparte, quando gli stranieri ne deportavano le ricchezze, quando i forestieri entravano per le sue porte e si spartivano a sorte Gerusalemme, ti sei comportato proprio come uno di loro». 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 non stendere la mano sui suoi beni nel giorno della sua sventura.</w:t>
      </w:r>
    </w:p>
    <w:p w14:paraId="38DDD79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Non appostarti ai crocicchi delle strade per massacrare i suoi fuggiaschi; non fare mercato dei suoi superstiti nel giorno dell’angoscia. Perché è vicino il giorno del Signore contro tutte le nazioni. Come hai fatto tu, così a te sarà fatto; ciò che hai fatto agli altri, ricadrà sul tuo capo.</w:t>
      </w:r>
    </w:p>
    <w:bookmarkEnd w:id="192"/>
    <w:p w14:paraId="31A46D0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Poiché come avete bevuto sul mio monte santo, così berranno tutte le nazioni senza fine, berranno e tracanneranno, e saranno come se non fossero mai state. Ma sul monte Sion vi saranno superstiti e sarà un luogo santo, e la casa di Giacobbe possederà i suoi possessori. La casa di Giacobbe sarà un fuoco e la casa di Giuseppe una fiamma, la casa di Esaù sarà come paglia: la bruceranno e la consumeranno, non scamperà nessuno della casa di Esaù, poiché il Signore ha parlato.</w:t>
      </w:r>
    </w:p>
    <w:p w14:paraId="0BF6C59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Quelli del Negheb possederanno il monte di Esaù e quelli della Sefela la terra dei Filistei; 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1,1-21). </w:t>
      </w:r>
    </w:p>
    <w:p w14:paraId="1505E50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Da questo Testo Sacro dobbiamo mettere nel cuore due verità. </w:t>
      </w:r>
    </w:p>
    <w:p w14:paraId="1E2F19F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La prima verità ci rivela che il Signore veglia su ogni azione, ogni pensiero, ogni opera, ogni desiderio, ogni sentimento, ogni omissione degli uomini, non di un uomo soltanto, ma di tutti gli uomini. Il Signore è il Signore di ogni uomo. Il Signore giudica ogni uomo dalla sua verità, mai dalle false verità che gli uomini si fabbricano a loro danno e a loro perdizione, mai dai falsi pensieri generati dal loro cuore. Rallegrarsi per le disgrazie altrui, approfittare del momento di debolezza per inveire, disprezzare, oltraggiare, uccidere è peccato gravissimo agli occhi del </w:t>
      </w:r>
      <w:r w:rsidRPr="007B184D">
        <w:rPr>
          <w:rFonts w:ascii="Arial" w:hAnsi="Arial" w:cs="Arial"/>
          <w:kern w:val="2"/>
          <w:sz w:val="24"/>
          <w:szCs w:val="24"/>
          <w14:ligatures w14:val="standardContextual"/>
        </w:rPr>
        <w:lastRenderedPageBreak/>
        <w:t xml:space="preserve">Signore. Da Lui sarà sanzionato con la stessa misura dell’odio che la gioia ha generato e che i delitti hanno perpetrato. </w:t>
      </w:r>
    </w:p>
    <w:p w14:paraId="100451A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La seconda verità ci rivela che il peccato di Edom è oltremodo esecrabile, perché è il peccato di un fratello contro un altro fratello. È il peccato contro il proprio sangue. Ora è verità divina che il fratello redima il fratello, sostenga il fratello, aiuti il fratello, doni vita al fratello, porti consolazione al fratello nei momenti di difficoltà, di debolezza, di dolore. Il peccato di Edom verso i figli di Giacobbe è più grave del peccato di Caino. È più grave del peccato di Caino perché il fratello di Edom, cioè il figlio di Giacobbe, fuggiva da Gerusalemme e dalla Giudea per trovare rifugio, per avere salva la vita. Invece Edom né approfitto e sfogò il suo odio con l’uccisione dei fuggiaschi.</w:t>
      </w:r>
    </w:p>
    <w:p w14:paraId="10BD589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Con queste due verità il Signore mette in guardia ogni uomo. Lui non giudica gli uomini dalle false verità degli uomini o dai loro falsi pensieri. Lui giudica ogni uomo dalla sua verità e dai suoi pensieri, verità e pensieri fatti conoscere a ogni uomo, perché da Lui scritti nel cuore al momento stesso della creazione e sempre scritti di nuovo per opera del suo Santo Spirito.</w:t>
      </w:r>
    </w:p>
    <w:p w14:paraId="4AFCB2C2"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Queste verità e questi pensieri del Signore, del Dio, del Creatore dell’uomo sono tutti scritti anche nei Sacri Testi. Queste verità ce ne rivela una seconda: i Sacri Testi della Scrittura non sono solo per i figli di Giacobbe. Sono anche per tutti i figli di Adamo. La Divina Rivelazione non è solo per la discendenza di Abramo. È anche per tutta la Discendenza di Adamo, allo stesso modo che Gesù non è il Salvatore e il Redentore dei figli di Abramo. È il Salvatore e il Redentore di ogni figlio di Adamo e figlio di Adamo è ogni uomo che vive sulla terra. Anche Cristo Gesù è Figlio di Adamo. Lui è il Figlio di Adamo, il Figlio di Abramo, il Figlio di Davide, il Figlio di Maria, il Figlio di Dio. </w:t>
      </w:r>
    </w:p>
    <w:p w14:paraId="5B6299C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Poiché la Divina Rivelazione è stata data da Dio per tutti i popoli, è gravissimo peccato di omissione se quanti sono stati mandati, sono mandati, saranno mandati da Cristo Gesù, nello Spirito Santo, a portare la Divina Parola a tutte le genti, si astengono dal loro ministero e dal loro incarico. Il peccato di omissione è il più grave di tutti i peccati. Per questo peccato viene commesso ogni altro peccato. Di ogni peccato commesso è responsabile chi pecca di omissione.</w:t>
      </w:r>
    </w:p>
    <w:p w14:paraId="70B1AD2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Poiché la Divina Rivelazione deve essere data a tutti i popoli, si rivelano falsi, bugiardi, menzognere, diaboliche tutte quelle odierne teorie che insegnano che la Divina Parola non debba essere più annunciata e neanche testimoniata. </w:t>
      </w:r>
    </w:p>
    <w:p w14:paraId="6B4C667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Nessun comando di Cristo, nessuna mozione dello Spirito Santo, nessuna volontà del Padre potrà mai essere sottoposta al giudizio e al discernimento di un solo uomo. Neanche al papa, a nessun collegio dei vescovi, a nessuna comunità sacerdotale, a nessun diacono, a nessun cresimato, nessun battezzato, a nessun uomo di qualsiasi credenza e di qualsiasi religione è stato dato il potere di stabilire se annunciare o non annunciare la Divina Parola e neanche è stato dato il potere di stabilire se accogliere o rifiutare la Divina Parola annunciata. Chi non annuncia si macchia di un peccato di morte eterna. Chi non accoglie si macchia anch’esso di un peccato di morte eterna.</w:t>
      </w:r>
    </w:p>
    <w:p w14:paraId="6D02DC9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Ecco le due regole della carità secondo le quali ogni uomo è chiamato a relazionarsi con ogni altro uomo, dal momento che la Divina Parola è stata data dal Signore per ogni uomo che vede la luce sulla nostra terra:</w:t>
      </w:r>
    </w:p>
    <w:p w14:paraId="21D530C0"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ABBE987"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5FAA739"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w:t>
      </w:r>
    </w:p>
    <w:p w14:paraId="5BEE24F9"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Se parlassi le lingue degli uomini e degli angeli, ma non avessi la carità, sarei come bronzo che rimbomba o come cimbalo che strepita.</w:t>
      </w:r>
    </w:p>
    <w:p w14:paraId="5A0D5A8B"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E se avessi il dono della profezia, se conoscessi tutti i misteri e avessi tutta la conoscenza, se possedessi tanta fede da trasportare le montagne, ma non avessi la carità, non sarei nulla.</w:t>
      </w:r>
    </w:p>
    <w:p w14:paraId="4D576A86"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E se anche dessi in cibo tutti i miei beni e consegnassi il mio corpo per averne vanto, ma non avessi la carità, a nulla mi servirebbe.</w:t>
      </w:r>
    </w:p>
    <w:p w14:paraId="2D9E8354"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520EF87"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B91E8DB"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79EF918"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68C6D7E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Lo ripetiamo ancora una volta: Ogni uomo è chiamato ad agire nel rispetto della verità divina ed eterna ad immagine della quale è stato creato. Ogni uomo è anche chiamato a vivere secondo la verità della nuova creazione che avviene per opera dello Spirito Santo. Poiché siamo tutti stati creati da Dio per rivestire in Cristo la nuova creazione e per vivere in Lui e per Lui la verità della nuova creazione, gli Apostoli di Cristo Gesù hanno l’obbligo di chiamare ogni uomo a lasciarsi rivestire di Cristo per opera dello Spirito Santo e la mediazione evangelizzatrice e santificatrice della Chiesa. </w:t>
      </w:r>
    </w:p>
    <w:p w14:paraId="2F5565A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È questa la morale: obbedienza nel dare l’annuncio della Divina Parola. E obbedienza nell’accoglienza della Divina Parola da parte di quanti l’ascoltano. Chi non dona la Divina Parola è responsabile di morte eterna. Chi non accoglie la Divina Parola è anch’esso responsabile di morte eterna. Edom è responsabile per non aver vissuto la verità della sua fratellanza con i figli di Giacobbe, suoi fratelli di sangue, perché tutti e due figli i Isacco, figli di Abramo. </w:t>
      </w:r>
    </w:p>
    <w:p w14:paraId="7A297C0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Oggi questo ogni uomo deve sapere: lui è obbligato a vivere la Legge della fratellanza in Adamo. Chi è discepolo e membro del corpo di Cristo è obbligato a vivere la fratellanza, secondo la Legge di Cristo Gesù, sia con ogni figlio di Adamo e sia con ogni membro del corpo di Cristo. Deve altresì chiamare ogni suo fratello in Adamo perché diventi suo fratello in Cristo, per opera dello Spirito Santo. </w:t>
      </w:r>
    </w:p>
    <w:p w14:paraId="2486FF0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Chi dice di amare l’uomo, deve amarlo dalla verità e dal pensiero di Dio, dalla volontà e dal desiderio di Dio. Ecco qual oggi il desiderio, il pensiero, la verità, la volontà di Dio per ogni uomo:</w:t>
      </w:r>
    </w:p>
    <w:p w14:paraId="69F20F66"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7B184D">
        <w:rPr>
          <w:rFonts w:ascii="Arial" w:hAnsi="Arial" w:cs="Arial"/>
          <w:i/>
          <w:iCs/>
          <w:spacing w:val="-2"/>
          <w:kern w:val="2"/>
          <w:sz w:val="24"/>
          <w:szCs w:val="24"/>
          <w14:ligatures w14:val="standardContextual"/>
        </w:rPr>
        <w:lastRenderedPageBreak/>
        <w:t xml:space="preserve">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064598D2"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7045ED2"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3DB67069"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B0348FC"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6813A10B"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w:t>
      </w:r>
      <w:r w:rsidRPr="007B184D">
        <w:rPr>
          <w:rFonts w:ascii="Arial" w:hAnsi="Arial" w:cs="Arial"/>
          <w:i/>
          <w:iCs/>
          <w:spacing w:val="-2"/>
          <w:kern w:val="2"/>
          <w:sz w:val="24"/>
          <w:szCs w:val="24"/>
          <w14:ligatures w14:val="standardContextual"/>
        </w:rPr>
        <w:lastRenderedPageBreak/>
        <w:t>che un tempo eravate lontani, siete diventati vicini, grazie al sangue di Cristo.</w:t>
      </w:r>
    </w:p>
    <w:p w14:paraId="5416175C"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w:t>
      </w:r>
    </w:p>
    <w:p w14:paraId="6E8B01A1"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5CA7C31"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Paolo, apostolo di Cristo Gesù per volontà di Dio, e il fratello Timòteo, ai santi e credenti fratelli in Cristo che sono a Colosse: grazia a voi e pace da Dio, Padre nostro.</w:t>
      </w:r>
    </w:p>
    <w:p w14:paraId="240B43A3"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F2E83E7"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(Ef 3,1-12). </w:t>
      </w:r>
    </w:p>
    <w:p w14:paraId="16871DE5"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w:t>
      </w:r>
      <w:r w:rsidRPr="007B184D">
        <w:rPr>
          <w:rFonts w:ascii="Arial" w:hAnsi="Arial" w:cs="Arial"/>
          <w:i/>
          <w:iCs/>
          <w:spacing w:val="-2"/>
          <w:kern w:val="2"/>
          <w:sz w:val="24"/>
          <w:szCs w:val="24"/>
          <w14:ligatures w14:val="standardContextual"/>
        </w:rPr>
        <w:lastRenderedPageBreak/>
        <w:t>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892A006"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C11EB1D"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26755E5A"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FB1599D"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1C7E1B5"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w:t>
      </w:r>
      <w:r w:rsidRPr="007B184D">
        <w:rPr>
          <w:rFonts w:ascii="Arial" w:hAnsi="Arial" w:cs="Arial"/>
          <w:i/>
          <w:iCs/>
          <w:spacing w:val="-2"/>
          <w:kern w:val="2"/>
          <w:sz w:val="24"/>
          <w:szCs w:val="24"/>
          <w14:ligatures w14:val="standardContextual"/>
        </w:rPr>
        <w:lastRenderedPageBreak/>
        <w:t>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C2AB863"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DF0B3CA" w14:textId="77777777" w:rsidR="007B184D" w:rsidRPr="007B184D" w:rsidRDefault="007B184D" w:rsidP="007B184D">
      <w:pPr>
        <w:spacing w:after="120" w:line="240" w:lineRule="auto"/>
        <w:ind w:left="567" w:right="567"/>
        <w:jc w:val="both"/>
        <w:rPr>
          <w:rFonts w:ascii="Arial" w:hAnsi="Arial" w:cs="Arial"/>
          <w:i/>
          <w:iCs/>
          <w:spacing w:val="-2"/>
          <w:kern w:val="2"/>
          <w:sz w:val="24"/>
          <w:szCs w:val="24"/>
          <w14:ligatures w14:val="standardContextual"/>
        </w:rPr>
      </w:pPr>
      <w:r w:rsidRPr="007B184D">
        <w:rPr>
          <w:rFonts w:ascii="Arial" w:hAnsi="Arial" w:cs="Arial"/>
          <w:i/>
          <w:iCs/>
          <w:spacing w:val="-2"/>
          <w:kern w:val="2"/>
          <w:sz w:val="24"/>
          <w:szCs w:val="24"/>
          <w14:ligatures w14:val="standardContextual"/>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62E0FB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È in questo desiderio e volontà di Dio la vera salvezza per ogni uomo. Chi dice di amare l’uomo e non gli annuncia Cristo Signore, sua vera salvezza e redenzione, è un bugiardo, un mentitore, un ingannatore, un anticristo. </w:t>
      </w:r>
    </w:p>
    <w:p w14:paraId="101ED12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094B8D6F"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193" w:name="_Toc165106940"/>
      <w:bookmarkStart w:id="194" w:name="_Toc187296570"/>
      <w:bookmarkStart w:id="195" w:name="_Toc191474292"/>
      <w:r w:rsidRPr="007B184D">
        <w:rPr>
          <w:rFonts w:ascii="Arial" w:eastAsia="Times New Roman" w:hAnsi="Arial"/>
          <w:b/>
          <w:sz w:val="36"/>
          <w:szCs w:val="36"/>
          <w:lang w:eastAsia="it-IT"/>
        </w:rPr>
        <w:t>APPENDICE</w:t>
      </w:r>
      <w:bookmarkEnd w:id="193"/>
      <w:bookmarkEnd w:id="194"/>
      <w:bookmarkEnd w:id="195"/>
    </w:p>
    <w:p w14:paraId="327D85E2"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196" w:name="_Toc165106941"/>
      <w:bookmarkStart w:id="197" w:name="_Toc187296571"/>
      <w:r w:rsidRPr="007B184D">
        <w:rPr>
          <w:rFonts w:ascii="Arial" w:eastAsia="Times New Roman" w:hAnsi="Arial"/>
          <w:b/>
          <w:bCs/>
          <w:sz w:val="24"/>
          <w:szCs w:val="24"/>
          <w:lang w:eastAsia="it-IT"/>
        </w:rPr>
        <w:t>Prima riflessione</w:t>
      </w:r>
      <w:bookmarkEnd w:id="196"/>
      <w:bookmarkEnd w:id="197"/>
    </w:p>
    <w:p w14:paraId="14860F8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Signore, tramite il suo profeta Abdia, annunzia a Edom che la sentenza di devastazione e distruzione del suo regno è stata già emessa. Il suo peccato contro suo fratello Giacobbe è stato oltremodo grande, abominevole. Nella prima, seconda e terza riflessione su questo libro profetico, vogliamo soffermarci su tre verità che sono essenza della verità di Dio e dell’uomo. Queste verità possiamo così annunciarle; colpa e peccato, giustizia e giudizio, castigo e pena. </w:t>
      </w:r>
    </w:p>
    <w:p w14:paraId="760ECBD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Sia nella prima riflessione, sua nella seconda e sia nella terza ci dedicheremo a trarre, riportando alcune parole chiave che attraversano tutta la Scrittura, la verità rivelata contenuta in esse. Potrebbe sembrare una investigazione noiosa e senza senso. La ricerca della verità spesso obbliga anche a indagini all’apparenza infruttuose e prive di significato. </w:t>
      </w:r>
    </w:p>
    <w:p w14:paraId="30AEE57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Essendo la verità nascosta nelle parole, è obbligo per chi cerca la verità, non trascurare alcuna parola. Una sola parola ignorata potrebbe oscurare parte della luce e dare all’intelligenza elementi non sufficienti per una perfetta conoscenza del pensiero di Dio e di Cristo Gesù. Ma è sempre lo Spirito Santo che deve illuminarci per cogliere attraverso le parole la verità da Lui posta in esse. Dalle parole alla verità per mezzo dello Spirito Santo, invocato con preghiera umile e insistente. È questo il giusto itinerario da seguire. </w:t>
      </w:r>
    </w:p>
    <w:p w14:paraId="40A6423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Nella prima parte della nostra indagine, nella prima riflessione, ci dedicheremo alle parole: </w:t>
      </w:r>
      <w:r w:rsidRPr="007B184D">
        <w:rPr>
          <w:rFonts w:ascii="Arial" w:hAnsi="Arial"/>
          <w:bCs/>
          <w:i/>
          <w:iCs/>
          <w:kern w:val="2"/>
          <w:sz w:val="24"/>
          <w:szCs w:val="24"/>
          <w14:ligatures w14:val="standardContextual"/>
        </w:rPr>
        <w:t>ascoltare, obbedire, dimenticare, ricordare, seguire, peccato, catalogo dei vizi nel Nuovo Testamento</w:t>
      </w:r>
      <w:r w:rsidRPr="007B184D">
        <w:rPr>
          <w:rFonts w:ascii="Arial" w:hAnsi="Arial"/>
          <w:kern w:val="2"/>
          <w:sz w:val="24"/>
          <w:szCs w:val="24"/>
          <w14:ligatures w14:val="standardContextual"/>
        </w:rPr>
        <w:t xml:space="preserve">. Nella seconda parte, o seconda riflessione ci occuperemo delle parole: </w:t>
      </w:r>
      <w:r w:rsidRPr="007B184D">
        <w:rPr>
          <w:rFonts w:ascii="Arial" w:hAnsi="Arial"/>
          <w:bCs/>
          <w:i/>
          <w:iCs/>
          <w:kern w:val="2"/>
          <w:sz w:val="24"/>
          <w:szCs w:val="24"/>
          <w14:ligatures w14:val="standardContextual"/>
        </w:rPr>
        <w:t>giudizio, giudice, giudicare, giustizia, giusto, ingiusto</w:t>
      </w:r>
      <w:r w:rsidRPr="007B184D">
        <w:rPr>
          <w:rFonts w:ascii="Arial" w:hAnsi="Arial"/>
          <w:kern w:val="2"/>
          <w:sz w:val="24"/>
          <w:szCs w:val="24"/>
          <w14:ligatures w14:val="standardContextual"/>
        </w:rPr>
        <w:t xml:space="preserve">. Nella terza parte e cioè nella riflessione di conclusione la nostra attenzione sarà rivolta alle parole: </w:t>
      </w:r>
      <w:r w:rsidRPr="007B184D">
        <w:rPr>
          <w:rFonts w:ascii="Arial" w:hAnsi="Arial"/>
          <w:bCs/>
          <w:i/>
          <w:iCs/>
          <w:kern w:val="2"/>
          <w:sz w:val="24"/>
          <w:szCs w:val="24"/>
          <w14:ligatures w14:val="standardContextual"/>
        </w:rPr>
        <w:t>castigo, punizione, pena. Maledizione, benedizione, beato, beatitudine</w:t>
      </w:r>
      <w:r w:rsidRPr="007B184D">
        <w:rPr>
          <w:rFonts w:ascii="Arial" w:hAnsi="Arial"/>
          <w:kern w:val="2"/>
          <w:sz w:val="24"/>
          <w:szCs w:val="24"/>
          <w14:ligatures w14:val="standardContextual"/>
        </w:rPr>
        <w:t>. Il frutto appare già fin dalle prime frasi non solo di grande attualità, ma soprattutto di altissima verità.</w:t>
      </w:r>
    </w:p>
    <w:p w14:paraId="45477ACB"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198" w:name="_Toc62164165"/>
      <w:r w:rsidRPr="007B184D">
        <w:rPr>
          <w:rFonts w:ascii="Arial" w:hAnsi="Arial" w:cs="Arial"/>
          <w:b/>
          <w:bCs/>
          <w:i/>
          <w:iCs/>
          <w:kern w:val="2"/>
          <w:sz w:val="24"/>
          <w:szCs w:val="24"/>
          <w14:ligatures w14:val="standardContextual"/>
        </w:rPr>
        <w:t>ASCOLTARE</w:t>
      </w:r>
      <w:bookmarkEnd w:id="198"/>
      <w:r w:rsidRPr="007B184D">
        <w:rPr>
          <w:rFonts w:ascii="Arial" w:hAnsi="Arial" w:cs="Arial"/>
          <w:b/>
          <w:bCs/>
          <w:i/>
          <w:iCs/>
          <w:kern w:val="2"/>
          <w:sz w:val="24"/>
          <w:szCs w:val="24"/>
          <w14:ligatures w14:val="standardContextual"/>
        </w:rPr>
        <w:t xml:space="preserve">. </w:t>
      </w:r>
    </w:p>
    <w:p w14:paraId="623EA1C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Basterebbe questa semplice parola – ascoltare – a mettere in luce la più nitida e chiara verità sul peccato e sulla santità cristiana. L’uomo ha due orecchi. Da uno entra nel suo cuore la Parola del Signore, dall’altro entra la parola della creatura. Il peccato è dato dall’ascolto della parola della creatura che è non ascolto della Parola del Creatore, il solo Signore e Dio al quale l’uomo deve ogni obbedienza. </w:t>
      </w:r>
    </w:p>
    <w:p w14:paraId="17D1159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Fin qui nulla di nuovo. La novità inizia nel momento in cui si conosce che anche l’uomo è stato costituito da Dio sua voce. Non solo. Anche la natura umana è costituita voce di Dio, perché il Signore parli alla sua creatura. Il corpo dell’uomo, con tutti i suoi cinque sensi, è voce del suo Dio. Il suo spirito, la sua anima, i suoi sentimenti, la sua volontà: tutto deve essere in un uomo voce di Dio per l’altro uomo.</w:t>
      </w:r>
    </w:p>
    <w:p w14:paraId="4B3590C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l’uomo diviene voce della creatura – voce dell’uomo uomo o anche voce di Satana – chi lo ascolta deve porre molta attenzione affinché non si lasci tentare, accogliendo nel cuore la parola della creatura e rinnegando quella del suo Signore. Ogni parola dell’uomo accolta come Parola di Dio trascina l’uomo nella non accoglienza del suo Signore. Lo costituisce peccatore ai suoi occhi. </w:t>
      </w:r>
    </w:p>
    <w:p w14:paraId="60FFFD1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Ecco un duplice obbligo per non peccare. Chi parla deve sempre parlare con Parole di Dio. Se parla con parole della creatura, diviene per il fratello un tentatore. Questo primo obbligo ci costituisce tutti peccatori. Diciamo, scriviamo, proferiamo, illustriamo fiumi di parole che sono di uomini e non di Dio. Siamo tentatori dell’uomo.</w:t>
      </w:r>
    </w:p>
    <w:p w14:paraId="579DD45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secondo obbligo riguarda chi ascolta. Lui mai deve permettere che una sola parola della creatura – uomo o Satana – entri nel suo cuore. Deve porre ogni attenzione a discernere in ogni uomo ciò che viene da Dio e ciò che viene dalla creatura. Se è parola di Dio, l’accoglie. Se è parola della creatura è obbligato a non accoglierla.</w:t>
      </w:r>
    </w:p>
    <w:p w14:paraId="5CE7FE2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Difficoltà nascono quando chi parla si presenta nel nome del Signore, di Dio, del Creatore. Chi parla in nome di Dio è obbligato ad attestare che il Signore lo manda. Come lo attesterà? Come lo ha attestato Mosè con il Faraone in Egitto. Come lo ha dimostrato Cristo Signore con scribi, farisei, capi dei sacerdoti durante tutto l’arco della sua missione. Questa certificazione del vero Dio è necessaria perché si parli all’altro in nome di Dio, anche perché sempre il Signore certifica i suoi inviati.</w:t>
      </w:r>
    </w:p>
    <w:p w14:paraId="4B0DCAE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Una parola detta in nome di Dio, ma non di Dio, ci rende colpevoli dinanzi al Signore. Una parola accolta, ma non di Dio, anche questa ci rende colpevoli dinanzi al Signore. Ogni uomo è chiamato a dire solo la Parola di Dio e ogni uomo </w:t>
      </w:r>
      <w:r w:rsidRPr="007B184D">
        <w:rPr>
          <w:rFonts w:ascii="Arial" w:hAnsi="Arial"/>
          <w:kern w:val="2"/>
          <w:sz w:val="24"/>
          <w:szCs w:val="24"/>
          <w14:ligatures w14:val="standardContextual"/>
        </w:rPr>
        <w:lastRenderedPageBreak/>
        <w:t>è chiamato a mettere nel cuore solo la Parola di Dio. Il Signore conosce come parola di vita solo la sua Parola. Nessun’altra parola per il Signore è parola di vita eterna.</w:t>
      </w:r>
    </w:p>
    <w:p w14:paraId="6B2DC44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L’uomo è invitato ad ascoltare. Ma è proprio nell’ascolto che si nasconde la tentazione. O l’uomo cammina nella più pura conoscenza della Parola del Signore e nel suo Santo Spirito che sempre dona l’intelligenza della verità che è nella Parola, oppure sarà facile cadere nella tentazione. Si abbraccerà la parola della creatura anche nella convinzione di seguire la Parola del Creatore. È la morte. La vita è solo nella Parola di Dio.</w:t>
      </w:r>
    </w:p>
    <w:p w14:paraId="55CEBE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All'uomo disse: "Poiché hai ascoltato la voce di tua moglie e hai mangiato dell'albero, di cui ti avevo comandato: Non ne devi mangiare, maledetto sia il suolo per causa tua! Con dolore ne trarrai il cibo per tutti i giorni della tua vita (Gen 3, 17). Lamec disse alle mogli: Ada e Zilla, ascoltate la mia voce; mogli di Lamec, porgete l'orecchio al mio dire: Ho ucciso un uomo per una mia scalfittura e un ragazzo per un mio livido (Gen 4, 23). Sarai disse ad Abram: "Ecco, il Signore mi ha impedito di aver prole; unisciti alla mia schiava: forse da lei potrò avere figli". Abram ascoltò la voce di Sarai (Gen 16, 2). Soggiunse poi l'angelo del Signore: "Ecco, sei incinta: partorirai un figlio e lo chiamerai Ismaele, perché il Signore ha ascoltato la tua afflizione (Gen 16, 11). Il Signore riprese: "Tornerò da te fra un anno a questa data e allora Sara, tua moglie, avrà un figlio". Intanto Sara stava ad ascoltare all'ingresso della tenda ed era dietro di lui (Gen 18, 10). Ma Dio disse ad Abramo: "Non ti dispiaccia questo, per il fanciullo e la tua schiava: ascolta la parola di Sara in quanto ti dice, ascolta la sua voce, perché attraverso Isacco da te prenderà nome una stirpe (Gen 21, 12). </w:t>
      </w:r>
    </w:p>
    <w:p w14:paraId="776609A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 noi, piuttosto, signore: tu sei un principe di Dio in mezzo a noi: seppellisci il tuo morto nel migliore dei nostri sepolcri. Nessuno di noi ti proibirà di seppellire la tua defunta nel suo sepolcro" (Gen 23, 6). Se è secondo il vostro desiderio che io porti via il mio morto e lo seppellisca, ascoltatemi e insistete per me presso Efron, figlio di Zocar (Gen 23, 8). Ora Efron stava seduto in mezzo agli Hittiti. Efron l'Hittita rispose ad Abramo, mentre lo ascoltavano gli Hittiti, quanti entravano per la porta della sua città, e disse (Gen 23, 10). Ascolta me, piuttosto, mio signore: ti cedo il campo con la caverna che vi si trova, in presenza dei figli del mio popolo te la cedo: seppellisci il tuo morto" (Gen 23, 11). Parlò ad Efron, mentre lo ascoltava la gente del paese, e disse: "Se solo mi volessi ascoltare: io ti do il prezzo del campo. Accettalo da me, così io seppellirò là il mio morto" (Gen 23, 13). Ascolta me piuttosto, mio signore: un terreno del valore di quattrocento sicli d'argento che cosa è mai tra me e te? Seppellisci dunque il tuo morto" (Gen 23, 15). Abramo accettò le richieste di Efron e Abramo pesò ad Efron il prezzo che questi aveva detto, mentre lo ascoltavano gli Hittiti, cioè quattrocento sicli d'argento, nella moneta corrente sul mercato (Gen 23, 16). Ora Rebecca ascoltava, mentre Isacco parlava al figlio Esaù. Andò dunque Esaù in campagna a caccia di selvaggina da portare a casa (Gen 27, 5). Rachele disse: "Dio mi ha fatto giustizia e ha anche </w:t>
      </w:r>
      <w:r w:rsidRPr="007B184D">
        <w:rPr>
          <w:rFonts w:ascii="Arial" w:hAnsi="Arial"/>
          <w:i/>
          <w:iCs/>
          <w:kern w:val="2"/>
          <w:sz w:val="24"/>
          <w:szCs w:val="24"/>
          <w14:ligatures w14:val="standardContextual"/>
        </w:rPr>
        <w:lastRenderedPageBreak/>
        <w:t xml:space="preserve">ascoltato la mia voce, dandomi un figlio". Per questo essa lo chiamò Dan (Gen 30, 6). Ma se voi non ci ascoltate a proposito della nostra circoncisione, prenderemo la nostra figlia e ce ne andremo" (Gen 34, 17). </w:t>
      </w:r>
    </w:p>
    <w:p w14:paraId="208D021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Quanti avevano accesso alla porta della sua città ascoltarono Camor e il figlio Sichem: tutti i maschi, quanti avevano accesso alla porta della città, si fecero circoncidere (Gen 34, 24). Disse dunque loro: "Ascoltate questo sogno che ho fatto (Gen 37, 6). Su, vendiamolo agli Ismaeliti e la nostra mano non sia contro di lui, perché è nostro fratello e nostra carne". I suoi fratelli lo ascoltarono (Gen 37, 27). Il faraone disse a Giuseppe: "Ho fatto un sogno e nessuno lo sa interpretare; ora io ho sentito dire di te che ti basta ascoltare un sogno per interpretarlo subito" (Gen 41, 15). Si dissero allora l'un l'altro: "Certo su di noi grava la colpa nei riguardi di nostro fratello, perché abbiamo visto la sua angoscia quando ci supplicava e non lo abbiamo ascoltato. Per questo ci ha colpito quest'angoscia" (Gen 42, 21). Ruben prese a dir loro: "Non avevo detto io: Non peccate contro il ragazzo? Ma non mi avete dato ascolto. Ecco ora ci si domanda conto del suo sangue" (Gen 42, 22). Radunatevi e ascoltate, figli di Giacobbe, ascoltate Israele, vostro padre! (Gen 49, 2). Allora Dio ascoltò il loro lamento, si ricordò della sua alleanza con Abramo e Giacobbe (Es 2, 24). </w:t>
      </w:r>
    </w:p>
    <w:p w14:paraId="5C951B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Essi ascolteranno la tua voce e tu e gli anziani d'Israele andrete dal re di Egitto e gli riferirete: Il Signore, Dio degli Ebrei, si è presentato a noi. Ci sia permesso di andare nel deserto a tre giorni di cammino, per fare un sacrificio al Signore, nostro Dio (Es 3, 18). Mosè rispose: "Ecco, non mi crederanno, non ascolteranno la mia voce, ma diranno: Non ti è apparso il Signore!" (Es 4, 1). Dunque se non ti credono e non ascoltano la voce del primo segno, crederanno alla voce del secondo! (Es 4, 8). Se non credono neppure a questi due segni e non ascolteranno la tua voce, allora prenderai acqua del Nilo e la verserai sulla terra asciutta: l'acqua che avrai presa dal Nilo diventerà sangue sulla terra asciutta" (Es 4, 9). Il faraone rispose: "Chi è il Signore, perché io debba ascoltare la sua voce per lasciar partire Israele? Non conosco il Signore e neppure lascerò partire Israele!" (Es 5, 2). Mosè parlò così agli Israeliti, ma essi non ascoltarono Mosè, perché erano all'estremo della sopportazione per la dura schiavitù (Es 6, 9). Mosè disse alla presenza del Signore: "Ecco gli Israeliti non mi hanno ascoltato: come vorrà ascoltarmi il faraone, mentre io ho la parola impacciata?" (Es 6, 12).</w:t>
      </w:r>
    </w:p>
    <w:p w14:paraId="5F42136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Mosè disse alla presenza del Signore: "Ecco ho la parola impacciata e come il faraone vorrà ascoltarmi?" (Es 6, 30). Il faraone non vi ascolterà e io porrò la mano contro l'Egitto e farò così uscire dal paese d'Egitto le mie schiere, il mio popolo degli Israeliti, con l'intervento di grandi castighi (Es 7, 4). Però il cuore del faraone si ostinò e non diede loro ascolto, secondo quanto aveva predetto il Signore (Es 7, 13). Ma i maghi dell'Egitto, con le loro magie, operarono la stessa cosa. Il cuore del faraone si ostinò e non diede loro ascolto, secondo quanto aveva </w:t>
      </w:r>
      <w:r w:rsidRPr="007B184D">
        <w:rPr>
          <w:rFonts w:ascii="Arial" w:hAnsi="Arial"/>
          <w:i/>
          <w:iCs/>
          <w:kern w:val="2"/>
          <w:sz w:val="24"/>
          <w:szCs w:val="24"/>
          <w14:ligatures w14:val="standardContextual"/>
        </w:rPr>
        <w:lastRenderedPageBreak/>
        <w:t>predetto il Signore (Es 7, 22). Ma il faraone vide ch'era intervenuto il sollievo, si ostinò e non diede loro ascolto, secondo quanto aveva predetto il Signore (Es 8, 11). Allora i maghi dissero al faraone: "E' il dito di Dio!". Ma il cuore del faraone si ostinò e non diede ascolto, secondo quanto aveva predetto il Signore (Es 8, 15). Ma il Signore rese ostinato il cuore del faraone, il quale non diede loro ascolto, come il Signore aveva predetto a Mosè (Es 9, 12). Il Signore aveva appunto detto a Mosè: "Il faraone non vi ascolterà, perché si moltiplichino i miei prodigi nel paese d'Egitto" (Es 11, 9).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Ora ascoltami: ti voglio dare un consiglio e Dio sia con te! Tu sta’ davanti a Dio in nome del popolo e presenta le questioni a Dio (Es 18, 19).</w:t>
      </w:r>
    </w:p>
    <w:p w14:paraId="04EF2B0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Mosè ascoltò la voce del suocero e fece quanto gli aveva suggerito (Es 18, 24). Ora, se vorrete ascoltare la mia voce e custodirete la mia alleanza, voi sarete per me la proprietà tra tutti i popoli, perché mia è tutta la terra! (Es 19, 5). Allora dissero a Mosè: "Parla tu a noi e noi ascolteremo, ma non ci parli Dio, altrimenti moriremo!" (Es 20, 19). Se tu lo maltratti, quando invocherà da me l'aiuto, io ascolterò il suo grido (Es 22, 22). Perché è la sua sola coperta, è il mantello per la sua pelle; come potrebbe coprirsi dormendo? Altrimenti, quando invocherà da me l'aiuto, io ascolterò il suo grido, perché io sono pietoso (Es 22, 26). Abbi rispetto della sua presenza, ascolta la sua voce e non ribellarti a lui; egli infatti non perdonerebbe la vostra trasgressione, perché il mio nome è in lui (Es 23, 21). Se tu ascolti la sua voce e fai quanto ti dirò, io sarò il nemico dei tuoi nemici e l'avversario dei tuoi avversari (Es 23, 22). </w:t>
      </w:r>
    </w:p>
    <w:p w14:paraId="6651EEB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non mi ascolterete e se non metterete in pratica tutti questi comandi (Lv 26, 14). Se nemmeno dopo questo mi ascolterete, io vi castigherò sette volte di più per i vostri peccati (Lv 26, 18). Se vi opporrete a me e non mi ascolterete, io vi colpirò sette volte di più, secondo i vostri peccati (Lv 26, 21). Se, nonostante tutto questo, non vorrete darmi ascolto, ma vi opporrete a me (Lv 26, 27). Il Signore disse: "Ascoltate le mie parole! Se ci sarà un vostro profeta, io, il Signore, in visione a lui mi rivelerò, in sogno parlerò con lui (Nm 12, 6). Mosè disse poi a Core: "Ora ascoltate, figli di Levi! (Nm 16, 8). Mosè e Aronne convocarono la comunità davanti alla roccia e Mosè disse loro: "Ascoltate, o ribelli: vi faremo noi forse uscire acqua da questa roccia?" (Nm 20, 10). Il Signore ascoltò la voce di Israele e gli mise nelle mani i Cananei; Israele votò allo sterminio i Cananei e le loro città e quel luogo fu chiamato Corma (Nm 21, 3). Allora Balaam pronunziò il suo poema e disse: "Sorgi, Balak, e ascolta; porgimi orecchio, figlio di Zippor! (Nm 23, 18). </w:t>
      </w:r>
    </w:p>
    <w:p w14:paraId="703F365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tempo diedi quest'ordine ai vostri giudici: Ascoltate le cause dei vostri fratelli e giudicate con giustizia le questioni che uno può avere </w:t>
      </w:r>
      <w:r w:rsidRPr="007B184D">
        <w:rPr>
          <w:rFonts w:ascii="Arial" w:hAnsi="Arial"/>
          <w:i/>
          <w:iCs/>
          <w:kern w:val="2"/>
          <w:sz w:val="24"/>
          <w:szCs w:val="24"/>
          <w14:ligatures w14:val="standardContextual"/>
        </w:rPr>
        <w:lastRenderedPageBreak/>
        <w:t xml:space="preserve">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Io ve lo dissi, ma voi non mi ascoltaste; anzi vi ribellaste all'ordine del Signore, foste presuntuosi e osaste salire verso i monti (Dt 1, 43). </w:t>
      </w:r>
    </w:p>
    <w:p w14:paraId="4414CEB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Voi tornaste e piangeste davanti al Signore; ma il Signore non diede ascolto alla vostra voce e non vi porse l'orecchio (Dt 1, 45). Ora dunque, Israele, ascolta le leggi e le norme che io vi insegno, perché le mettiate in pratica, perché viviate ed entriate in possesso del paese che il Signore, Dio dei vostri padri, sta per darvi (Dt 4, 1). Con angoscia, quando tutte queste cose ti saranno avvenute, negli ultimi giorni, tornerai al Signore tuo Dio e ascolterai la sua voce (Dt 4, 30). Mosè convocò tutto Israele e disse loro: "Ascolta, Israele, le leggi e le norme che oggi io proclamo dinanzi a voi: imparatele e custoditele e mettetele in pratica (Dt 5, 1). Avvicinati tu e ascolta quanto il Signore nostro Dio dirà; ci riferirai quanto il Signore nostro Dio ti avrà detto e noi lo ascolteremo e lo faremo (Dt 5, 27). Ascolta, o Israele, e bada di metterli in pratica; perché tu sia felice e cresciate molto di numero nel paese dove scorre il latte e il miele, come il Signore, Dio dei tuoi padri, ti ha detto (Dt 6, 3).</w:t>
      </w:r>
    </w:p>
    <w:p w14:paraId="6D4A5EE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 Israele: il Signore è il nostro Dio, il Signore è uno solo (Dt 6, 4). Per aver voi dato ascolto a queste norme e per averle osservate e messe in pratica, il Signore tuo Dio conserverà per te l'alleanza e la benevolenza che ha giurato ai tuoi padri (Dt 7, 12). Perirete come le nazioni che il Signore fa perire davanti a voi, perché non avrete dato ascolto alla voce del Signore vostro Dio (Dt 8, 20). Ascolta, Israele! Oggi tu attraverserai il Giordano per andare a impadronirti di nazioni più grandi e più potenti di te, di città grandi e fortificate fino al cielo (Dt 9, 1). Osserva e ascolta tutte queste cose che ti comando, perché tu sia sempre felice tu e i tuoi figli dopo di te, quando avrai fatto ciò che è bene e retto agli occhi del Signore tuo Dio (Dt 12, 28). tu non dovrai ascoltare le parole di quel profeta o di quel sognatore; perché il Signore vostro Dio vi mette alla prova per sapere se amate il Signore vostro Dio con tutto il cuore e con tutta l'anima (Dt 13, 4). Tu non dargli retta, non ascoltarlo; il tuo occhio non lo compianga; non risparmiarlo, non coprire la sua colpa (Dt 13, 9). </w:t>
      </w:r>
    </w:p>
    <w:p w14:paraId="59278E6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tu ascolti la voce del Signore tuo Dio, osservando tutti i suoi comandi che oggi ti dò e facendo ciò che è retto agli occhi del Signore tuo Dio. (Dt 13, 19). Perché le nazioni, di cui tu vai ad occupare il paese, ascoltano gli indovini e gli incantatori, ma quanto a te, non così ti ha permesso il Signore tuo Dio (Dt 18, 14). Il Signore tuo Dio susciterà per te, in mezzo a te, fra i tuoi fratelli, un profeta pari a me; a lui darete ascolto (Dt 18, 15). Se qualcuno non ascolterà le parole, che egli dirà in mio nome, io gliene domanderò conto (Dt 18, 19). E gli dirà: Ascolta, Israele! Voi oggi siete prossimi a dar battaglia ai vostri </w:t>
      </w:r>
      <w:r w:rsidRPr="007B184D">
        <w:rPr>
          <w:rFonts w:ascii="Arial" w:hAnsi="Arial"/>
          <w:i/>
          <w:iCs/>
          <w:kern w:val="2"/>
          <w:sz w:val="24"/>
          <w:szCs w:val="24"/>
          <w14:ligatures w14:val="standardContextual"/>
        </w:rPr>
        <w:lastRenderedPageBreak/>
        <w:t>nemici; il vostro cuore non venga meno; non temete, non vi smarrite e non vi spaventate dinanzi a loro (Dt 20, 3). Ma il Signore tuo Dio non volle ascoltare Balaam e il Signore tuo Dio mutò per te la maledizione in benedizione, perché il Signore tuo Dio ti ama (Dt 23, 6). Allora gridammo al Signore, al Dio dei nostri padri, e il Signore ascoltò la nostra voce, vide la nostra umiliazione, la nostra miseria e la nostra oppressione (Dt 26, 7).</w:t>
      </w:r>
    </w:p>
    <w:p w14:paraId="5D8EA7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Mosè e i sacerdoti leviti dissero a tutto Israele: "Fa’ silenzio e ascolta, Israele! Oggi sei divenuto il popolo del Signore tuo Dio (Dt 27, 9). Perché tu avrai ascoltato la voce del Signore tuo Dio, verranno su di te e ti raggiungeranno tutte queste benedizioni (Dt 28, 2). Ma se il tuo cuore si volge indietro e se tu non ascolti e ti lasci trascinare a prostrarti davanti ad altri dei e a servirli (Dt 30, 17). Radunerai il popolo, uomini, donne, bambini e il forestiero che sarà nelle tue città, perché ascoltino, imparino a temere il Signore vostro Dio e si preoccupino di mettere in pratica tutte le parole di questa legge (Dt 31, 12). "Ascoltate, o cieli: io voglio parlare: oda la terra le parole della mia bocca! (Dt 32, 1). Questo disse per Giuda: "Ascolta, Signore, la voce di Giuda e riconducilo verso il suo popolo; la sua mano difenderà la sua causa e tu sarai l'aiuto contro i suoi avversari" (Dt 33, 7). Disse allora Giosuè agli Israeliti: "Avvicinatevi e ascoltate gli ordini del Signore Dio vostro" (Gs 3, 9).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w:t>
      </w:r>
    </w:p>
    <w:p w14:paraId="44C8985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ci fu giorno come quello, né prima né dopo, perché aveva ascoltato il Signore la voce d'un uomo, perché il Signore combatteva per Israele"? (Gs 10, 14). Ma io non volli ascoltare Balaam; egli dovette benedirvi e vi liberai dalle mani di Balak (Gs 24, 10). Ma neppure ai loro giudici davano ascolto, anzi si prostituivano ad altri dei e si prostravano davanti a loro. Abbandonarono ben presto la via battuta dai loro padri, i quali avevano obbedito ai comandi del Signore: essi non fecero così (Gdc 2, 17). Ascoltate, re, porgete gli orecchi, o principi; io voglio cantare al Signore, voglio cantare inni al Signore, Dio d'Israele! (Gdc 5, 3). Perché sei rimasto seduto tra gli ovili, ad ascoltare le zampogne dei pastori? Presso i ruscelli di Ruben erano ben grandi le dispute... (Gdc 5, 16). E vi ho detto: Io sono il Signore vostro Dio; non venerate gli dei degli Amorrei, nel paese dei quali abitate. Ma voi non avete ascoltato la mia voce" (Gdc 6, 10).</w:t>
      </w:r>
    </w:p>
    <w:p w14:paraId="5E897A9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i/>
          <w:iCs/>
          <w:kern w:val="2"/>
          <w:sz w:val="24"/>
          <w:szCs w:val="24"/>
          <w14:ligatures w14:val="standardContextual"/>
        </w:rPr>
        <w:t xml:space="preserve">Ma Iotam, informato della cosa, andò a porsi sulla sommità del monte Garizìm e, alzando la voce, gridò: "Ascoltatemi, signori di Sichem, e Dio Ascolterà voi! (Gdc 9, 7). Ma il re degli Ammoniti non ascoltò le parole che Iefte gli aveva mandato a dire (Gdc 11, 28). Dio ascoltò la preghiera di Manòach e l'angelo di Dio tornò ancora dalla donna, mentre stava nel campo; ma Manòach suo marito non era con lei (Gdc </w:t>
      </w:r>
      <w:r w:rsidRPr="007B184D">
        <w:rPr>
          <w:rFonts w:ascii="Arial" w:hAnsi="Arial"/>
          <w:i/>
          <w:iCs/>
          <w:kern w:val="2"/>
          <w:sz w:val="24"/>
          <w:szCs w:val="24"/>
          <w14:ligatures w14:val="standardContextual"/>
        </w:rPr>
        <w:lastRenderedPageBreak/>
        <w:t>13, 9). Quelli gli risposero: "Proponi l'indovinello e noi lo ascolteremo". Egli disse loro: "Dal divoratore è uscito il cibo e dal forte è uscito il dolce". Per tre giorni quelli non riuscirono a spiegare l'indovinello (Gdc 14, 14). Ma quegli uomini non vollero ascoltarlo. Allora il levita afferrò la sua concubina e la portò fuori da loro. Essi la presero e abusarono di lei tutta la notte fino al mattino; la lasciarono andare allo spuntar dell'alba (Gdc 19, 25). Dunque consegnateci quegli uomini iniqui di Gàbaa, perché li uccidiamo e cancelliamo il male da Israele". Ma i figli di Beniamino non vollero ascoltare la voce dei loro fratelli, gli Israeliti (Gdc 20, 13). Allora Booz disse a Rut: "Ascolta, figlia mia, non andare a spigolare in un altro campo; non allontanarti di qui, ma rimani con le mie giovani (Rt 2, 8).</w:t>
      </w:r>
      <w:r w:rsidRPr="007B184D">
        <w:rPr>
          <w:rFonts w:ascii="Arial" w:hAnsi="Arial" w:cs="Arial"/>
          <w:i/>
          <w:iCs/>
          <w:kern w:val="2"/>
          <w:sz w:val="24"/>
          <w:szCs w:val="24"/>
          <w14:ligatures w14:val="standardContextual"/>
        </w:rPr>
        <w:t xml:space="preserve"> Allora Eli le rispose: "Va’ in pace e il Dio d'Israele ascolti la domanda che gli hai fatto" (1Sam 1, 17). </w:t>
      </w:r>
    </w:p>
    <w:p w14:paraId="5B3151D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un uomo pecca contro un altro uomo, Dio potrà intervenire in suo favore, ma se l'uomo pecca contro il Signore, chi potrà intercedere per lui?". Ma non ascoltarono la voce del padre, perché il Signore aveva deciso di farli morire (1Sam 2, 25).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Il Signore rispose a Samuele: "Ascolta la voce del popolo per quanto ti ha detto, perché costoro non hanno rigettato te, ma hanno rigettato me, perché io non regni più su di essi (1Sam 8, 7). Ascolta pure la loro richiesta, però annunzia loro chiaramente le pretese del re che regnerà su di loro" (1Sam 8, 9). </w:t>
      </w:r>
    </w:p>
    <w:p w14:paraId="0E1D948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griderete a causa del re che avrete voluto eleggere, ma il Signore non vi ascolterà" (1Sam 8, 18). Il popolo non diede retta a Samuele e rifiutò di ascoltare la sua voce, ma gridò: "No, ci sia un re su di noi (1Sam 8, 19). Samuele ascoltò tutti i discorsi del popolo e li riferì all'orecchio del Signore (1Sam 8, 21). Rispose il Signore a Samuele: "Ascoltali; regni pure un re su di loro". Samuele disse agli Israeliti: "Ciascuno torni alla sua città!" (1Sam 8, 22). Allora Samuele disse a tutto Israele: "Ecco ho ascoltato la vostra voce in tutto quello che mi avete chiesto e ho costituito su di voi un re (1Sam 12, 1). Dunque se temerete il Signore, se lo servirete e ascolterete la sua voce e non sarete ribelli alla parola del Signore, voi e il re che regna su di voi vivrete con il Signore vostro Dio (1Sam 12, 14). Se invece non ascolterete la voce del Signore e sarete ribelli alla sua parola, la mano del Signore peserà su di voi, come pesò sui vostri padri (1Sam 12, 15). Allora Giònata sconfisse la guarnigione dei Filistei che era in Gàbaa e i Filistei lo seppero subito. Ma Saul suonò la tromba in tutta la regione gridando: "Ascoltino gli Ebrei!" (1Sam 13, 3). Samuele disse a Saul: "Il Signore ha inviato me per consacrarti re sopra Israele suo popolo. Ora ascolta la voce del Signore (1Sam 15, 1). </w:t>
      </w:r>
    </w:p>
    <w:p w14:paraId="1FD7B65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Perché dunque non hai ascoltato la voce del Signore e ti sei attaccato al bottino e hai fatto il male agli occhi del Signore?" (1Sam 15, 19). Saul disse allora a Samuele: "Ho peccato per avere trasgredito il comando del Signore e i tuoi ordini, mentre ho temuto il popolo e ho ascoltato la sua voce (1Sam 15, 24). Saul ascoltò la voce di Giònata e giurò: "Per la vita del Signore, non morirà!" (1Sam 19, 6). Saul disse allora ai ministri che gli stavano intorno: "Ascoltate, voi Beniaminiti, voi tutti che siete qui. Forse il figlio di Iesse darà a tutti voi campi e vigne, vi farà capi di migliaia e capi di centinaia (1Sam 22, 7). Disse Saul: "Ascolta, figlio di Achitùb". Rispose: "Eccomi, signor mio" (1Sam 22, 12). Davide continuò rivolgendosi a Saul: "Perché ascolti la voce di chi dice: Ecco Davide cerca la tua rovina? (1Sam 24, 10). Cadde ai suoi piedi e disse: "Sono io colpevole, mio signore. Lascia che parli la tua schiava al tuo orecchio e tu dègnati di ascoltare le parole della tua schiava (1Sam 25, 24).</w:t>
      </w:r>
    </w:p>
    <w:p w14:paraId="317B036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Davide prese poi dalle mani di lei quanto gli aveva portato e le disse: "Torna a casa in pace. Vedi: ho ascoltato la tua voce e ho rasserenato il tuo volto" (1Sam 25, 35).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Poiché non hai ascoltato il comando del Signore e non hai dato effetto alla sua ira contro Amalèk, per questo il Signore ti ha trattato oggi in questo modo (1Sam 28, 18).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573E00B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Ma egli non volle ascoltarla: fu più forte di lei e la violentò unendosi a lei (2Sam 13, 14). "Alzati, vattene!". Gli rispose: "O no! Questo torto che mi fai cacciandomi è peggiore dell'altro che mi hai già fatto". Ma egli non volle ascoltarla (2Sam 13, 16). Il re ascolterà la sua schiava e la libererà dalle mani di quelli che cercano di sopprimere me e mio figlio dalla eredità di Dio" (2Sam 14, 16). Allora Assalonne gli diceva: "Vedi, le tue ragioni sono buone e giuste, ma nessuno ti ascolta da parte del re" (2Sam 15, 3). </w:t>
      </w:r>
    </w:p>
    <w:p w14:paraId="00AE9A8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una donna saggia gridò dalla città: "Ascoltate, Ascoltate! Dite a Ioab di avvicinarsi, gli voglio parlare!" (2Sam 20, 16). Quando egli si fu avvicinato, la donna gli chiese: "Sei tu Ioab?". Egli rispose: "Sì". Allora </w:t>
      </w:r>
      <w:r w:rsidRPr="007B184D">
        <w:rPr>
          <w:rFonts w:ascii="Arial" w:hAnsi="Arial"/>
          <w:i/>
          <w:iCs/>
          <w:kern w:val="2"/>
          <w:sz w:val="24"/>
          <w:szCs w:val="24"/>
          <w14:ligatures w14:val="standardContextual"/>
        </w:rPr>
        <w:lastRenderedPageBreak/>
        <w:t xml:space="preserve">essa gli disse: "Ascolta la parola della tua schiava". Egli rispose: "Ascolto" (2Sam 20, 17). Nell'angoscia ho invocato il Signore, ho gridato al mio Dio, egli ha ascoltato dal suo tempio la mia voce; il mio grido è giunto ai suoi orecchi (2Sam 22, 7). </w:t>
      </w:r>
    </w:p>
    <w:p w14:paraId="456B781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Una delle due disse: "Ascoltami, signore! Io e questa donna abitiamo nella stessa casa; io ho partorito mentre essa sola era in casa (1Re 3, 17). Da tutte le nazioni venivano per ascoltare la saggezza di Salomone; venivano anche i re dei paesi ove si era sparsa la fama della sua saggezza (1Re 5, 14). Chiram mandò a dire a Salomone: "Ho ascoltato il tuo messaggio; farò quanto desideri riguardo al legname di cedro e al legname di abete (1Re 5, 22). Volgiti alla preghiera del tuo servo e alla sua supplica, Signore mio Dio; ascolta il grido e la preghiera che il tuo servo oggi innalza davanti a te! (1Re 8, 28). 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Tu ascoltalo dal cielo, intervieni e fa’ giustizia con i tuoi servi; condanna l'empio, facendogli ricadere sul capo la sua condotta, e dichiara giusto l'innocente rendendogli quanto merita la sua innocenza (1Re 8, 32).</w:t>
      </w:r>
    </w:p>
    <w:p w14:paraId="46EB3A5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ascolta dal cielo, perdona il peccato di Israele tuo popolo e fallo tornare nel paese che hai dato ai suoi padri (1Re 8, 34). 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(1Re 8, 39). Tu ascoltalo dal cielo, luogo della tua dimora, e soddisfa tutte le richieste dello straniero, perché tutti i popoli della terra conoscano il tuo nome, ti temano come Israele tuo popolo e sappiano che al tuo nome è stato dedicato questo tempio che io ho costruito (1Re 8, 43). Ascolta dal cielo la loro preghiera e la loro supplica e rendi loro giustizia (1Re 8, 45). Tu ascolta dal cielo, luogo della tua dimora, la loro preghiera e la loro supplica e rendi loro giustizia (1Re 8, 49). Siano attenti i tuoi occhi alla preghiera del tuo servo e del tuo popolo Israele e ascoltali in quanto ti chiedono (1Re 8, 52). </w:t>
      </w:r>
    </w:p>
    <w:p w14:paraId="492ADA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gli disse: "Ho ascoltato la preghiera e la supplica che mi hai rivolto; ho santificato questa casa, che tu hai costruita perché io vi ponga il mio nome per sempre; i miei occhi e il mio cuore saranno rivolti verso di essa per sempre (1Re 9, 3). Beati i tuoi uomini, beati questi tuoi ministri che stanno sempre davanti a te e ascoltano la tua saggezza! (1Re 10, 8). In ogni parte della terra si desiderava di avvicinare Salomone per ascoltare la saggezza che Dio aveva messo nel suo cuore (1Re 10, 24). Se ascolterai quanto ti comanderò, se </w:t>
      </w:r>
      <w:r w:rsidRPr="007B184D">
        <w:rPr>
          <w:rFonts w:ascii="Arial" w:hAnsi="Arial"/>
          <w:i/>
          <w:iCs/>
          <w:kern w:val="2"/>
          <w:sz w:val="24"/>
          <w:szCs w:val="24"/>
          <w14:ligatures w14:val="standardContextual"/>
        </w:rPr>
        <w:lastRenderedPageBreak/>
        <w:t xml:space="preserve">seguirai le mie vie e farai quanto è giusto ai miei occhi osservando i miei decreti e i miei comandi, come ha fatto Davide mio servo, io sarò con te e ti edificherò una casa stabile come l'ho edificata per Davide. Ti consegnerò Israele (1Re 11, 38). Il re non ascoltò il popolo; ciò accadde per disposizione del Signore, perché si attuasse la parola che il Signore aveva rivolta a Geroboamo, figlio di Nebat, per mezzo di Achia di Silo (1Re 12, 15). Quando compresero che il re non dava loro ascolto, tutti gli Israeliti risposero al re: "Che parte abbiamo con Davide? Non abbiamo eredità con il figlio di Iesse! Alle tue tende, Israele! Ora pensa alla tua casa, Davide!". Israele andò alle sue tende (1Re 12, 16). Dice il Signore: Non marciate per combattere contro i vostri fratelli israeliti; ognuno ritorni a casa, perché questa situazione è stata voluta da me". Ascoltarono la parola del Signore e tornarono indietro come aveva ordinato loro il Signore (1Re 12, 24). </w:t>
      </w:r>
    </w:p>
    <w:p w14:paraId="0C101C9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Ed egli gridò all'uomo di Dio che era venuto da Giuda: "Così dice il Signore: Poiché ti sei ribellato all'ordine del Signore, non hai ascoltato il comando che ti ha dato il Signore tuo Dio (1Re 13, 21). Ben-Adad ascoltò il re Asa; mandò contro le città di Israele i capi delle sue forze armate, occupò Iion, Dan, Abel-Bet-Maaca e l'intera regione di Gennèsaret, compreso tutto il territorio di Neftali (1Re 15, 20). Il Signore ascoltò il grido di Elia; l'anima del bambino tornò nel suo corpo e quegli riprese a vivere (1Re 17, 22). Tutti gli anziani e tutto il popolo dissero: "Non ascoltarlo e non consentire!" (1Re 20, 8). Tu prepara un esercito come quello che hai perduto: cavalli come quei cavalli e carri come quei carri; quindi li attaccheremo in pianura e senza dubbio li batteremo". Egli ascoltò la loro proposta e agì in tal modo (1Re 20, 25). Michea disse: "Per questo, ascolta la parola del Signore. Io ho visto il Signore seduto sul trono; tutto l'esercito del cielo gli stava intorno, a destra e a sinistra (1Re 22, 19). Ma Eliseo disse: "Ascolta la parola del Signore: Dice il Signore: A quest'ora, domani, alla porta di Samaria una sea di farina costerà un siclo e anche due sea di orzo costeranno un siclo" (2Re 7, 1). Ma Ioacàz placò il volto del Signore. Il Signore lo ascoltò, perché aveva visto come il re di Aram opprimeva gli Israeliti (2Re 13, 4). Amazia non lo ascoltò. Allora Ioas re di Israele si mise in marcia; si guardarono in faccia, lui e Amazia re di Giuda, in Bet-Sèmes, che appartiene a Giuda (2Re 14, 11). </w:t>
      </w:r>
    </w:p>
    <w:p w14:paraId="612653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re di Assur lo ascoltò e assalì Damasco e la prese, ne deportò la popolazione a Kir e uccise Rezin (2Re 16, 9). Ma essi non ascoltarono, anzi indurirono la cervice rendendola simile a quella dei loro padri, i quali non avevano creduto al Signore loro Dio (2Re 17, 14). Essi però non ascoltarono: agirono sempre secondo i loro antichi costumi (2Re 17, 40). Ciò accadde perché quelli non avevano ascoltato la voce del Signore loro Dio e ne avevano trasgredito l'alleanza e non avevano ascoltato né messo in pratica quanto aveva loro comandato Mosè, servo di Dio (2Re 18, 12). Eliakim figlio di Chelkia, Sebna e Ioach risposero al gran coppiere: "Parla, ti prego, ai tuoi servi in aramaico, perché noi lo comprendiamo; non parlare in ebraico, mentre il popolo </w:t>
      </w:r>
      <w:r w:rsidRPr="007B184D">
        <w:rPr>
          <w:rFonts w:ascii="Arial" w:hAnsi="Arial"/>
          <w:i/>
          <w:iCs/>
          <w:kern w:val="2"/>
          <w:sz w:val="24"/>
          <w:szCs w:val="24"/>
          <w14:ligatures w14:val="standardContextual"/>
        </w:rPr>
        <w:lastRenderedPageBreak/>
        <w:t xml:space="preserve">che è sulle mura ascolta" (2Re 18, 26). Non ascoltate Ezechia, poiché dice il re d'Assiria: Fate la pace con me e arrendetevi; allora ognuno potrà mangiare i frutti della sua vigna e dei suoi fichi, ognuno potrà bere l'acqua della sua cisterna (2Re 18, 31). </w:t>
      </w:r>
    </w:p>
    <w:p w14:paraId="164C22E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Finché io non venga per condurvi in un paese come il vostro, in un paese che produce frumento e mosto, in un paese ricco di pane e di vigne, in un paese di ulivi e di miele; voi vivrete e non morirete. Non ascoltate Ezechia che vi inganna, dicendovi: Il Signore ci libererà! (2Re 18, 32). Porgi, Signore, l'orecchio e ascolta; apri, Signore, gli occhi e vedi; ascolta tutte le parole che Sennàcherib ha fatto dire per insultare il Dio vivente (2Re 19, 16). Allora Isaia disse a Ezechia: "Ascolta la parola del Signore! (2Re 20, 16). Ma essi non ascoltarono. Manasse li spinse ad agire peggio delle popolazioni sterminate dal Signore alla venuta degli Israeliti (2Re 21, 9).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Così Saul morì a causa della sua infedeltà al Signore, perché non ne aveva ascoltato la parola e perché aveva evocato uno spirito per consultarlo (1Cr 10, 13). Allora, visto che il Signore l'aveva ascoltato sull'aia di Ornan il Gebuseo, Davide offrì là un sacrificio (1Cr 21, 28). </w:t>
      </w:r>
    </w:p>
    <w:p w14:paraId="01E3352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Davide si alzò in piedi e disse: "Ascoltatemi, miei fratelli e mio popolo! Io avevo deciso di costruire una dimora tranquilla per l'arca dell'alleanza del Signore, per lo sgabello dei piedi del nostro Dio. Avevo fatto i preparativi per la costruzione (1Cr 28, 2). Ora, davanti a tutto Israele, assemblea del Signore, e davanti al nostro Dio che ascolta, vi scongiuro: osservate e praticate tutti i decreti del Signore vostro Dio, perché possediate questo buon paese e lo passiate in eredità ai vostri figli dopo di voi, per sempre (1Cr 28, 8).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Tu ascoltalo dal cielo, intervieni e fa’ giustizia fra i tuoi servi; condanna l'empio, facendogli ricadere sul capo la sua condotta, e dichiara giusto l'innocente, rendendogli quanto merita la sua innocenza (2Cr 6, 23). </w:t>
      </w:r>
    </w:p>
    <w:p w14:paraId="047B1F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Tu ascolta dal cielo, perdona il peccato del tuo popolo Israele e fallo tornare nel paese che hai concesso loro e ai loro padri (2Cr 6, 25). 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ciascuno secondo la sua condotta, tu che conosci il cuore di ognuno, poiché solo tu conosci il cuore dei figli dell'uomo (2Cr 6, 30). Tu ascolta dal cielo, luogo della tua dimora, e soddisfa tutte le richieste dello straniero e tutti i popoli della terra conoscano il tuo nome, ti temano come il tuo popolo Israele e sappiano che il tuo nome è stato invocato su questo tempio, che io ho costruito (2Cr 6, 33). Ascolta dal cielo la loro preghiera e la loro supplica e rendi loro giustizia (2Cr 6, 35). Tu ascolta dal cielo, luogo della tua dimora, la loro preghiera e la loro supplica e rendi loro giustizia. Perdona al tuo popolo che ha peccato contro di te (2Cr 6, 39). Il Signore apparve di notte a Salomone e gli disse: "Ho ascoltato la tua preghiera; mi sono scelto questo luogo come casa di sacrificio (2Cr 7, 12). Beati i tuoi uomini e beati questi tuoi ministri, che stanno sempre alla tua presenza e ascoltano la tua sapienza! (2Cr 9, 7). Tutti i re della terra desideravano avvicinare Salomone per ascoltare la sapienza che Dio gli aveva infusa (2Cr 9, 23). </w:t>
      </w:r>
    </w:p>
    <w:p w14:paraId="0271F8B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re non ascoltò il popolo, poiché era disposizione divina che il Signore attuasse la parola che aveva rivolta a Geroboamo, figlio di Nebàt, per mezzo di Achia di Silo (2Cr 10, 15). Tutto Israele, visto che il re non li ascoltava, rispose al re: "Che c'è fra noi e Davide? Nulla in comune con il figlio di Iesse! Ognuno alle proprie tende, Israele! Ora pensa alla tua casa, Davide". Tutto Israele se ne andò alle sue tende (2Cr 10, 16). Dice il Signore: Non andate a combattere contro i vostri fratelli. Ognuno torni a casa, perché questa situazione è stata voluta da me". Ascoltarono le parole del Signore e rinunziarono a marciare contro Geroboamo (2Cr 11, 4). Abia si pose sul monte Semaraim, che è sulle montagne di Efraim e gridò: "Ascoltatemi, Geroboamo e tutto Israele! (2Cr 13, 4). Costui, uscito incontro ad Asa, gli disse: "Asa e voi tutti di Giuda e di Beniamino, ascoltatemi! Il Signore sarà con voi, se voi sarete con lui; se lo ricercherete, si lascerà trovare da voi, ma se lo abbandonerete, vi abbandonerà (2Cr 15, 2). </w:t>
      </w:r>
    </w:p>
    <w:p w14:paraId="695F339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Ben-Hadàd ascoltò il re Asa; mandò contro le città di Israele i suoi capi delle forze armate, che occuparono Iion, Dan, Abel-Maim e tutte le città di approvvigionamento di Neftali (2Cr 16, 4). Michea disse: "Pertanto, ascoltate la parola del Signore. Io ho visto il Signore seduto sul trono; tutto l'esercito celeste stava alla sua destra e alla sua sinistra (2Cr 18, 18). Se ci piomberà addosso una sciagura, una spada punitrice, una peste o una carestia, noi ci presenteremo a te in questo tempio, poiché il tuo nome è in questo tempio, e grideremo a te dalla nostra sciagura e tu ci ascolterai e ci aiuterai (2Cr 20, 9). La mattina dopo si alzarono presto e partirono per il deserto di Tekòa. Mentre si </w:t>
      </w:r>
      <w:r w:rsidRPr="007B184D">
        <w:rPr>
          <w:rFonts w:ascii="Arial" w:hAnsi="Arial"/>
          <w:i/>
          <w:iCs/>
          <w:kern w:val="2"/>
          <w:sz w:val="24"/>
          <w:szCs w:val="24"/>
          <w14:ligatures w14:val="standardContextual"/>
        </w:rPr>
        <w:lastRenderedPageBreak/>
        <w:t>muovevano, Giòsafat si fermò e disse: "Ascoltatemi, Giuda e abitanti di Gerusalemme! Credete nel Signore vostro Dio e sarete saldi; credete nei suoi profeti e riuscirete" (2Cr 20, 20). Dopo la morte di Ioiadà, i capi di Giuda andarono a prostrarsi davanti al re, che allora diede loro ascolto (2Cr 24, 17).</w:t>
      </w:r>
    </w:p>
    <w:p w14:paraId="044B6F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mandò loro profeti perché li facessero ritornare a lui. Essi comunicarono loro il proprio messaggio, ma non furono ascoltati (2Cr 24, 19). Ma Amazia non diede ascolto. Era volontà di Dio che fossero consegnati nelle mani del nemico, perché si erano rivolti agli dei di Edom (2Cr 25, 20). Ora ascoltatemi e rimandate i prigionieri, che avete catturati in mezzo ai vostri fratelli, perché altrimenti l'ira ardente del Signore ricadrà su di voi" (2Cr 28, 11). Disse: "Ascoltatemi, leviti! Ora purificatevi e poi purificate il tempio del Signore Dio dei vostri padri, e portate fuori l'impurità dal santuario (2Cr 29, 5). I sacerdoti e i leviti si levarono a benedire il popolo; la loro voce fu ascoltata e la loro preghiera raggiunse la santa dimora di Dio nel cielo (2Cr 30, 27).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w:t>
      </w:r>
    </w:p>
    <w:p w14:paraId="5CF5A95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Ma Giosia non si ritirò. Deciso ad affrontarlo, non ascoltò le parole di Necao, che venivano dalla bocca di Dio, e attaccò battaglia nella valle di Meghiddo (2Cr 35, 22).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Ascolta, Dio nostro, come siamo disprezzati! Fa’ ricadere sul loro capo il loro dileggio e abbandonali al saccheggio in un paese di schiavitù! (Ne 3, 36).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Tu hai visto l'afflizione dei nostri padri in Egitto e hai ascoltato il loro grido presso il Mare Rosso (Ne 9, 9). </w:t>
      </w:r>
    </w:p>
    <w:p w14:paraId="576ED9E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(Ne 9, 27). E aggiunse: "Tu hai il diritto di sposarla. Ascoltami, fratello; io parlerò della fanciulla al padre questa sera, perché la serbi come tua fidanzata. Quando torneremo da Rage, faremo il matrimonio. So che </w:t>
      </w:r>
      <w:r w:rsidRPr="007B184D">
        <w:rPr>
          <w:rFonts w:ascii="Arial" w:hAnsi="Arial"/>
          <w:i/>
          <w:iCs/>
          <w:kern w:val="2"/>
          <w:sz w:val="24"/>
          <w:szCs w:val="24"/>
          <w14:ligatures w14:val="standardContextual"/>
        </w:rPr>
        <w:lastRenderedPageBreak/>
        <w:t xml:space="preserve">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Ma quello gli disse: "Hai forse dimenticato i moniti di tuo padre, che ti ha raccomandato di prendere in moglie una donna del tuo casato? Ascoltami, dunque, o fratello: non preoccuparti di questo demonio e sposala. Sono certo che questa sera ti verrà data in moglie (Tb 6, 16). </w:t>
      </w:r>
    </w:p>
    <w:p w14:paraId="52A9741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"Voglia ascoltare il signor nostro una parola, perché siano evitati inconvenienti nel tuo esercito (Gdt 7, 9). 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Perciò attendiamo fiduciosi la salvezza che viene da lui, supplichiamolo che venga in nostro aiuto e ascolterà il nostro grido se a lui piacerà (Gdt 8, 17).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Sì, sì, Dio del padre mio e di Israele tua eredità, Signore del cielo e della terra, creatore delle acque, re di tutte le tue creature, ascolta la mia preghiera (Gdt 9, 12). </w:t>
      </w:r>
    </w:p>
    <w:p w14:paraId="49D6762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Giuditta rispose loro: "Ascoltatemi bene, fratelli: prendete questa testa e appendetela sugli spalti delle vostre mura (Gdt 14, 1). Ma, sebbene glielo ripetessero tutti i giorni, egli non dava loro ascolto. Allora quelli riferirono la cosa ad Amàn, per vedere se Mardocheo avrebbe insistito nel suo atteggiamento, perché aveva detto loro che era un Giudeo (Est 3, 4). Ascolta la mia preghiera e sii propizio alla tua eredità; cambia il nostro lutto in gioia, perché vivi possiamo cantare inni al tuo nome, Signore, e non lasciare scomparire la bocca di quelli che ti lodano (Est 4, 17 h). Dio, che su tutti eserciti la forza, ascolta la voce dei disperati e liberaci dalla mano dei malvagi; libera me dalla mia angoscia! (Est 4, 17 z). Ma Mattatia rispose a gran voce: "Anche se tutti i popoli nei domini del re lo ascolteranno e ognuno si staccherà dal culto dei suoi padri e vorranno tutti aderire alle sue richieste (1Mac 2, 19). Non ascolteremo gli ordini del re per deviare dalla nostra religione a destra o a sinistra" (1Mac 2, 22). Ecco qui vostro fratello Simone, che io so uomo saggio: ascoltatelo sempre, egli sarà vostro padre (1Mac 2, 65). Toccò questa grave sconfitta al popolo, perché non avevano ascoltato </w:t>
      </w:r>
      <w:r w:rsidRPr="007B184D">
        <w:rPr>
          <w:rFonts w:ascii="Arial" w:hAnsi="Arial"/>
          <w:i/>
          <w:iCs/>
          <w:kern w:val="2"/>
          <w:sz w:val="24"/>
          <w:szCs w:val="24"/>
          <w14:ligatures w14:val="standardContextual"/>
        </w:rPr>
        <w:lastRenderedPageBreak/>
        <w:t xml:space="preserve">Giuda e i suoi fratelli, pensando di compiere gesta eroiche (1Mac 5, 61). </w:t>
      </w:r>
    </w:p>
    <w:p w14:paraId="437FCF6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 accordarono però contro di lui uomini pestiferi d'Israele, traditori della legge, per deporre contro di lui, ma il re non prestò loro ascolto (1Mac 10, 61). Mentre essa finiva di parlare, il giovane disse: "Che aspettate? Non obbedisco al comando del re, ma ascolto il comando della legge che è stata data ai nostri padri per mezzo di Mosè (2Mac 7, 30). Ecco, questo abbiamo osservato: è così. Ascoltalo e sappilo per tuo bene (Gb 5, 27). Se io lo invocassi e mi rispondesse, non crederei che voglia ascoltare la mia voce (Gb 9, 16). Ascoltate dunque la mia riprensione e alla difesa delle mie labbra fate attenzione. Volete forse in difesa di Dio dire il falso (Gb 13, 6). Ascoltate bene le mie parole e il mio esposto sia nei vostri orecchi (Gb 13, 17). Voglio spiegartelo, ascoltami, ti racconterò quel che ho visto (Gb 15, 17). Ho ascoltato un rimprovero per me offensivo, ma uno spirito, dal mio interno, mi spinge a replicare (Gb 20, 3). Ascoltate bene la mia parola e sia questo almeno il conforto che mi date (Gb 21, 2). Con sfoggio di potenza discuterebbe con me? Se almeno mi ascoltasse! (Gb 23, 6). Ascolterà forse Dio il suo grido, quando la sventura piomberà su di lui? (Gb 27, 9). </w:t>
      </w:r>
    </w:p>
    <w:p w14:paraId="194440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 gli orecchi ascoltavano e mi dicevano felice, con gli occhi vedevano e mi rendevano testimonianza (Gb 29, 11). Mi ascoltavano in attesa fiduciosa e tacevano per udire il mio consiglio (Gb 29, 21). Oh, avessi uno che mi ascoltasse! Ecco qui la mia firma! L'Onnipotente mi risponda! Il documento scritto dal mio avversario (Gb 31, 35). Per questo io oso dire: Ascoltatemi; anch'io esporrò il mio sapere (Gb 32, 10). Ascolta dunque, Giobbe, i miei discorsi, ad ogni mia parola porgi l'orecchio (Gb 33, 1). Attendi, Giobbe, ascoltami, taci e io parlerò (Gb 33, 31). Se no, tu ascoltami e io ti insegnerò la sapienza (Gb 33, 33). Ascoltate, saggi, le mie parole e voi, sapienti, porgetemi l'orecchio (Gb 34, 2). Perciò ascoltatemi, uomini di senno: lungi da Dio l'iniquità e dall'Onnipotente l'ingiustizia! (Gb 34, 10). Se hai intelletto, ascolta bene questo, porgi l'orecchio al suono delle mie parole (Gb 34, 16). Gli uomini di senno mi diranno con l'uomo saggio che mi ascolta (Gb 34, 34). Certo è falso dire: "Dio non ascolta e l'Onnipotente non presta attenzione" (Gb 35, 13). </w:t>
      </w:r>
    </w:p>
    <w:p w14:paraId="6A7E07F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ascoltano e si sottomettono, chiuderanno i loro giorni nel benessere e i loro anni nelle delizie (Gb 36, 11). Ma se non vorranno ascoltare, di morte violenta periranno, spireranno senza neppure saperlo (Gb 36, 12). "Ascoltami e io parlerò, io t'interrogherò e tu istruiscimi" (Gb 42, 4). Quando ti invoco, rispondimi, Dio, mia giustizia: dalle angosce mi hai liberato; pietà di me, ascolta la mia preghiera (Sal 4, 2). Sappiate che il Signore fa prodigi per il suo fedele: il Signore mi ascolta quando lo invoco (Sal 4, 4). Ascolta la voce del mio grido, o mio re e mio Dio, perché ti prego, Signore (Sal 5, 3). Al mattino ascolta la mia voce; fin dal mattino t'invoco e sto in attesa (Sal 5, 4). Via da me voi tutti che fate il male, il Signore ascolta la voce del mio pianto </w:t>
      </w:r>
      <w:r w:rsidRPr="007B184D">
        <w:rPr>
          <w:rFonts w:ascii="Arial" w:hAnsi="Arial"/>
          <w:i/>
          <w:iCs/>
          <w:kern w:val="2"/>
          <w:sz w:val="24"/>
          <w:szCs w:val="24"/>
          <w14:ligatures w14:val="standardContextual"/>
        </w:rPr>
        <w:lastRenderedPageBreak/>
        <w:t xml:space="preserve">(Sal 6, 9). Il Signore ascolta la mia supplica, il Signore accoglie la mia preghiera (Sal 6, 10). Io t'invoco, mio Dio: dammi risposta; porgi l'orecchio, ascolta la mia voce (Sal 16, 6). </w:t>
      </w:r>
    </w:p>
    <w:p w14:paraId="0003A72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 mio affanno invocai il Signore, nell'angoscia gridai al mio Dio: dal suo tempio ascoltò la mia voce, al suo orecchio pervenne il mio grido (Sal 17, 7). Ti ascolti il Signore nel giorno della prova, ti protegga il nome del Dio di Giacobbe (Sal 19, 2). Ascolta, Signore, la mia voce. Io grido: abbi pietà di me! Rispondimi (Sal 26, 7). Ascolta la voce della mia supplica, quando ti grido aiuto, quando alzo le mie mani verso il tuo santo tempio (Sal 27, 2). Sia benedetto il Signore, che ha dato ascolto alla voce della mia preghiera (Sal 27, 6). Ascolta, Signore, abbi misericordia, Signore, vieni in mio aiuto (Sal 29, 11). Io dicevo nel mio sgomento: "Sono escluso dalla tua presenza". Tu invece hai ascoltato la voce della mia preghiera quando a te gridavo aiuto (Sal 30, 23). Io mi glorio nel Signore, ascoltino gli umili e si rallegrino (Sal 33, 3). </w:t>
      </w:r>
    </w:p>
    <w:p w14:paraId="273168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Questo povero grida e il Signore lo ascolta, lo libera da tutte le sue angosce (Sal 33, 7). Venite, figli, ascoltatemi; v'insegnerò il timore del Signore (Sal 33, 12). Gridano e il Signore li ascolta, li salva da tutte le loro angosce (Sal 33, 18). Io, come un sordo, non ascolto e come un muto non apro la bocca (Sal 37, 14). Ascolta la mia preghiera, Signore, porgi l'orecchio al mio grido, non essere sordo alle mie lacrime, poiché io sono un forestiero, uno straniero come tutti i miei padri (Sal 38, 13). Ho sperato: ho sperato nel Signore ed egli su di me si è chinato, ha dato ascolto al mio grido (Sal 39, 2). Ascolta, figlia, guarda, porgi l'orecchio, dimentica il tuo popolo e la casa di tuo padre (Sal 44, 11). Ascoltate, popoli tutti, porgete orecchio abitanti del mondo (Sal 48, 2). Ascolta, popolo mio, voglio parlare, testimonierò contro di te, Israele: Io sono Dio, il tuo Dio (Sal 49, 7). Dio, ascolta la mia preghiera, porgi l'orecchio alle parole della mia bocca (Sal 53, 4). Dammi ascolto e rispondimi, mi agito nel mio lamento e sono sconvolto (Sal 54, 3). Di sera, al mattino, a mezzogiorno mi lamento e sospiro ed egli ascolta la mia voce (Sal 54, 18). </w:t>
      </w:r>
    </w:p>
    <w:p w14:paraId="2D82D9B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mi ascolta e li umilia, egli che domina da sempre. Per essi non c'è conversione e non temono Dio (Sal 54, 20). Ecco, vomitano ingiurie, le loro labbra sono spade. Dicono: "Chi ci ascolta?" (Sal 58, 8). Ascolta, o Dio, il mio grido, sii attento alla mia preghiera (Sal 60, 2). Perché tu, Dio, hai ascoltato i miei voti, mi hai dato l'eredità di chi teme il tuo nome (Sal 60, 6). Ascolta, Dio, la voce, del mio lamento, dal terrore del nemico preserva la mia vita (Sal 63, 2). A te, che ascolti la preghiera, viene ogni mortale (Sal 64, 3). Venite, ascoltate, voi tutti che temete Dio, e narrerò quanto per me ha fatto (Sal 65, 16). Se nel mio cuore avessi cercato il male, il Signore non mi avrebbe ascoltato (Sal 65, 18). Ma Dio ha ascoltato, si è fatto attento alla voce della mia preghiera (Sal 65, 19). Poiché il Signore ascolta i poveri e non disprezza i suoi che sono prigionieri (Sal 68, 34). Liberami, difendimi per la tua giustizia, porgimi ascolto e salvami (Sal 70, 2). La mia voce sale a Dio e grido aiuto; la mia voce sale a Dio, finché mi ascolti (Sal </w:t>
      </w:r>
      <w:r w:rsidRPr="007B184D">
        <w:rPr>
          <w:rFonts w:ascii="Arial" w:hAnsi="Arial"/>
          <w:i/>
          <w:iCs/>
          <w:kern w:val="2"/>
          <w:sz w:val="24"/>
          <w:szCs w:val="24"/>
          <w14:ligatures w14:val="standardContextual"/>
        </w:rPr>
        <w:lastRenderedPageBreak/>
        <w:t xml:space="preserve">76, 2). Maskil. Di Asaf. Popolo mio, porgi l'orecchio al mio insegnamento, ascolta le parole della mia bocca (Sal 77, 1). Tu, pastore d'Israele, ascolta, tu che guidi Giuseppe come un gregge. Assiso sui cherubini rifulgi (Sal 79, 2). </w:t>
      </w:r>
    </w:p>
    <w:p w14:paraId="0FE6C8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 popolo mio, ti voglio ammonire; Israele, se tu mi Ascoltassi! (Sal 80, 9). Ma il mio popolo non ha ascoltato la mia voce, Israele non mi ha obbedito (Sal 80, 12). Se il mio popolo mi ascoltasse, se Israele camminasse per le mie vie! (Sal 80, 14). Signore, Dio degli eserciti, ascolta la mia preghiera, porgi l'orecchio, Dio di Giacobbe (Sal 83, 9). Ascolterò che cosa dice Dio, il Signore: egli annunzia la pace per il suo popolo, per i suoi fedeli, per chi ritorna a lui con tutto il cuore (Sal 84, 9). Ascoltate oggi la sua voce: "Non indurite il cuore, come a Meriba, come nel giorno di Massa nel deserto (Sal 94, 8). Ascolta Sion e ne gioisce, esultano le città di Giuda per i tuoi giudizi, Signore (Sal 96, 8). Signore, ascolta la mia preghiera, a te giunga il mio grido. (Sal 101, 2). Per ascoltare il gemito del prigioniero, per liberare i condannati a morte (Sal 101, 21). Mormorarono nelle loro tende, non ascoltarono la voce del Signore (Sal 105, 25). Perché siano liberati i tuoi amici, salvaci con la tua destra e ascoltaci (Sal 107, 7). Alleluia. Amo il Signore perché ascolta il grido della mia preghiera (Sal 115, 1). Ascolta la mia voce, secondo la tua grazia; Signore, fammi vivere secondo il tuo giudizio (Sal 118, 149). </w:t>
      </w:r>
    </w:p>
    <w:p w14:paraId="23B768A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Signore, ascolta la mia voce. Siano i tuoi orecchi attenti alla voce della mia preghiera (Sal 129, 2). Di Davide. Ti rendo grazie, Signore, con tutto il cuore: hai ascoltato le parole della mia bocca. A te voglio cantare davanti agli Angeli (Sal 137, 1). Io dico al Signore: "Tu sei il mio Dio; ascolta, Signore, la voce della mia preghiera" (Sal 139, 7). Salmo. Di Davide. Signore, a te grido, accorri in mio aiuto; ascolta la mia voce quando t'invoco (Sal 140, 1). Ascolta la mia supplica: ho toccato il fondo dell'angoscia. Salvami dai miei persecutori perché sono di me più forti (Sal 141, 7). Salmo. Di Davide. Signore, ascolta la mia preghiera, porgi l'orecchio alla mia supplica, tu che sei fedele, e per la tua giustizia rispondimi (Sal 142, 1). Appaga il desiderio di quelli che lo temono, ascolta il loro grido e li salva (Sal 144, 19). Ascolti il saggio e aumenterà il sapere, e l'uomo accorto acquisterà il dono del consiglio (Pr 1, 5). Ascolta, figlio mio, l'istruzione di tuo padre e non disprezzare l'insegnamento di tua madre (Pr 1, 8). Sì, lo sbandamento degli inesperti li ucciderà e la spensieratezza degli sciocchi li farà perire; ma chi ascolta me vivrà tranquillo e sicuro dal timore del male" (Pr 1, 32). Ascoltate, o figli, l'istruzione di un padre e fate attenzione per conoscere la verità (Pr 4, 1). </w:t>
      </w:r>
    </w:p>
    <w:p w14:paraId="4E36BF7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 figlio mio, e accogli le mie parole ed esse moltiplicheranno gli anni della tua vita (Pr 4, 10). Ora, figlio mio, ascoltami e non allontanarti dalle parole della mia bocca (Pr 5, 7). Non ho ascoltato la voce dei miei maestri, non ho prestato orecchio a chi m'istruiva (Pr 5, 13). Ora, figlio mio, ascoltami, fa’ attenzione alle parole della mia bocca (Pr 7, 24). Ascoltate, perché dirò cose elevate, dalle mie labbra </w:t>
      </w:r>
      <w:r w:rsidRPr="007B184D">
        <w:rPr>
          <w:rFonts w:ascii="Arial" w:hAnsi="Arial"/>
          <w:i/>
          <w:iCs/>
          <w:kern w:val="2"/>
          <w:sz w:val="24"/>
          <w:szCs w:val="24"/>
          <w14:ligatures w14:val="standardContextual"/>
        </w:rPr>
        <w:lastRenderedPageBreak/>
        <w:t xml:space="preserve">usciranno sentenze giuste (Pr 8, 6). Ora, figli, ascoltatemi: beati quelli che seguono le mie vie! (Pr 8, 32). Ascoltate l'esortazione e siate saggi, non trascuratela! (Pr 8, 33). Beato l'uomo che mi ascolta, vegliando ogni giorno alle mie porte, per custodire attentamente la soglia (Pr 8, 34). Lo stolto giudica diritta la sua condotta, il saggio, invece, ascolta il consiglio (Pr 12, 15). Il figlio saggio ama la disciplina, lo spavaldo non ascolta il rimprovero (Pr 13, 1). Il Signore è lontano dagli empi, ma egli ascolta la preghiera dei giusti (Pr 15, 29). L'orecchio che ascolta un rimprovero salutare avrà la dimora in mezzo ai saggi (Pr 15, 31). Chi rifiuta la correzione disprezza se stesso, chi ascolta il rimprovero acquista senno (Pr 15, 32). Il maligno presta attenzione a un labbro maledico, il bugiardo ascolta una lingua nociva (Pr 17, 4). Chi risponde prima di avere ascoltato mostra stoltezza a propria confusione (Pr 18, 13). Ascolta il consiglio e accetta la correzione, per essere saggio in avvenire (Pr 19, 20). </w:t>
      </w:r>
    </w:p>
    <w:p w14:paraId="255C5D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Figlio mio, cessa pure di ascoltare l'istruzione, se vuoi allontanarti dalle parole della sapienza (Pr 19, 27). L'orecchio che ascolta e l'occhio che vede: l'uno e l'altro ha fatto il Signore (Pr 20, 12). Il falso testimone perirà, ma l'uomo che ascolta potrà parlare sempre (Pr 21, 28). Porgi l'orecchio e ascolta le parole dei sapienti e applica la tua mente alla mia istruzione (Pr 22, 17). Ascolta, figlio mio, e sii saggio e indirizza il cuore per la via retta (Pr 23, 19). Ascolta tuo padre che ti ha generato, non disprezzare tua madre quando è vecchia (Pr 23, 22). Altrimenti chi ti ascolta ti biasimerebbe e il tuo discredito sarebbe irreparabile (Pr 25, 10). Chi volge altrove l'orecchio per non ascoltare la legge, anche la sua preghiera è in abominio (Pr 28, 9). Se un principe dà ascolto alle menzogne, tutti i suoi ministri sono malvagi (Pr 29, 12). </w:t>
      </w:r>
    </w:p>
    <w:p w14:paraId="63729C7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Meglio un ragazzo povero ma accorto, che un re vecchio e stolto che non sa ascoltare i consigli (Qo 4, 13). Bada ai tuoi passi, quando ti rechi alla casa di Dio. Avvicinarsi per ascoltare vale più del sacrificio offerto dagli stolti che non comprendono neppure di far male (Qo 4, 17). Meglio ascoltare il rimprovero del saggio che ascoltare il canto degli stolti (Qo 7, 5). E io dico: E'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Oltre a essere saggio, Qoèlet insegnò anche la scienza al popolo; ascoltò, indagò e compose un gran numero di massime (Qo 12, 9). Conclusione del discorso, dopo che si è ascoltato ogni cosa: Temi Dio e osserva i suoi comandamenti, perché questo per l'uomo è tutto (Qo 12, 13). Tu che abiti nei giardini - i compagni stanno in ascolto - fammi sentire la tua voce (Ct 8, 13). La sapienza è uno spirito amico degli uomini; ma non lascerà impunito chi insulta con le labbra, perché Dio è testimone dei suoi sentimenti e osservatore verace del suo cuore e ascolta le parole della sua bocca (Sap 1, 6). </w:t>
      </w:r>
    </w:p>
    <w:p w14:paraId="3EE98C3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Poiché un orecchio geloso ascolta ogni cosa, perfino il sussurro delle mormorazioni non gli resta segreto (Sap 1, 10). Ascoltate, o re, e cercate di comprendere; imparate, governanti di tutta la terra (Sap 6, 1). Figli, ascoltatemi, sono vostro padre; agite in modo da essere salvati (Sir 3, 1). Chi l'ascolta giudica con equità; chi le presta attenzione vivrà tranquillo (Sir 4, 15). Sii pronto nell'ascoltare, lento nel proferire una risposta (Sir 5, 11). Ascolta, figlio, e accetta il mio parere; non rigettare il mio consiglio (Sir 6, 23). Se ti è caro ascoltare, imparerai; se porgerai l'orecchio, sarai saggio (Sir 6, 33). Ascolta volentieri ogni parola divina e le massime sagge non ti sfuggano (Sir 6, 35). Non rispondere prima di avere ascoltato, in mezzo ai discorsi non intrometterti (Sir 11, 8). Egli spia alle sue finestre e starà ad ascoltare alla sua porta (Sir 14, 23). Ascoltami, figlio, e impara la scienza; e sii attento nel tuo cuore alle mie parole (Sir 16, 24). Altrimenti chi ti ascolta diffiderà di te e all'occasione ti avrà in odio (Sir 19, 9). Se un assennato ascolta un discorso intelligente, l'approverà e lo completerà; se l'ascolta un dissoluto, se ne dispiace e lo getta via dietro la schiena (Sir 21, 15). Figli, ascoltate l'educazione della bocca, chi l'osserva non si perderà (Sir 23, 7). Suo marito siede in mezzo ai suoi vicini e ascoltandoli geme amaramente (Sir 25, 17). Uno spargimento di sangue è la rissa dei superbi, le loro invettive sono un ascolto penoso (Sir 27, 15). </w:t>
      </w:r>
    </w:p>
    <w:p w14:paraId="20B53E6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Avrai ospiti, mescerai vino senza un grazie, inoltre ascolterai cose amare (Sir 29, 25). Ascoltami, figlio, e non disprezzarmi, alla fine troverai vere le mie parole. In tutte le azioni sii moderato e nessuna malattia ti coglierà (Sir 31, 22). Quando ascolti non effonderti in chiacchiere, non fare fuori luogo il sapiente (Sir 32, 4). Prepàrati il discorso, così sarai ascoltato; concatena il tuo sapere e poi rispondi (Sir 33, 4). Ascoltatemi, capi del popolo, e voi che dirigete le assemblee, fate attenzione (Sir 33, 19). Uno prega, l'altro maledice: quale delle due voci ascolterà il Signore? (Sir 34, 24). Così l'uomo che digiuna per i suoi peccati e poi va e li commette di nuovo. Chi ascolterà la sua supplica? Quale utilità c'è nella sua umiliazione? (Sir 34, 26). Non è parziale con nessuno contro il povero, anzi ascolta proprio la preghiera dell'oppresso (Sir 35, 13). Ascolta, Signore, la preghiera dei tuoi servi, secondo la benedizione di Aronne sul tuo popolo (Sir 36, 16). Ascoltatemi, figli santi, e crescete come una pianta di rose su un torrente (Sir 39, 13). Invocarono il Signore misericordioso, stendendo le mani verso di lui. Il Santo li ascoltò subito dal cielo e li liberò per mezzo di Isaia (Sir 48, 20). </w:t>
      </w:r>
    </w:p>
    <w:p w14:paraId="6426B0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Udite, cieli; ascolta, terra, perché il Signore dice: "Ho allevato e fatto crescere figli, ma essi si sono ribellati contro di me (Is 1, 2). Udite la parola del Signore, voi capi di Sòdoma; ascoltate la dottrina del nostro Dio, popolo di Gomorra! (Is 1, 10). Quando stendete le mani, io allontano gli occhi da voi. Anche se moltiplicate le preghiere, io non ascolto. Le vostre mani grondano sangue (Is 1, 15). Se sarete docili e ascolterete, mangerete i frutti della terra (Is 1, 19). Egli disse: "Va’ e </w:t>
      </w:r>
      <w:r w:rsidRPr="007B184D">
        <w:rPr>
          <w:rFonts w:ascii="Arial" w:hAnsi="Arial"/>
          <w:i/>
          <w:iCs/>
          <w:kern w:val="2"/>
          <w:sz w:val="24"/>
          <w:szCs w:val="24"/>
          <w14:ligatures w14:val="standardContextual"/>
        </w:rPr>
        <w:lastRenderedPageBreak/>
        <w:t xml:space="preserve">riferisci a questo popolo: Ascoltate pure, ma senza comprendere, osservate pure, ma senza conoscere (Is 6, 9). Allora Isaia disse: "Ascoltate, casa di Davide! Non vi basta di stancare la pazienza degli uomini, perché ora vogliate stancare anche quella del mio Dio? (Is 7, 13). Sappiatelo, popoli: sarete frantumati; ascoltate voi tutte, nazioni lontane, cingete le armi e sarete frantumate (Is 8, 9). O voi tutti abitanti del mondo, che dimorate sulla terra, appena si alzerà un segnale sui monti, guardatelo! Appena squillerà la tromba, ascoltatela! (Is 18, 3). </w:t>
      </w:r>
    </w:p>
    <w:p w14:paraId="3B4597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ascoltate la parola del Signore, uomini arroganti, signori di questo popolo che sta in Gerusalemme (Is 28, 14). Porgete l'orecchio e ascoltate la mia voce, fate attenzione e sentite le mie parole (Is 28, 23). Poiché questo è un popolo ribelle, sono figli bugiardi, figli che non vogliono ascoltare la legge del Signore (Is 30, 9). Donne spensierate, suvvia ascoltate la mia voce; figlie baldanzose, porgete l'orecchio alle mie parole (Is 32, 9). Avvicinatevi, popoli, per udire, e voi, nazioni, prestate ascolto; ascolti la terra e quanti vi abitano, il mondo e quanto produce! (Is 34, 1). Non date ascolto a Ezechia, poiché così dice il re di Assiria: Fate la pace con me e arrendetevi; allora ognuno potrà mangiare i frutti della propria vigna e del proprio fico e ognuno potrà bere l'acqua della sua cisterna (Is 36, 16). Porgi, Signore, l'orecchio e ascolta; apri, Signore, gli occhi e guarda; ascolta tutte le parole che Sennàcherib ha mandato a dire per insultare il Dio vivente (Is 37, 17). "Va’ e riferisci a Ezechia: Dice il Signore Dio di Davide tuo padre: Ho ascoltato la tua preghiera e ho visto le tue lacrime; ecco io aggiungerò alla tua vita quindici anni (Is 38, 5). Allora Isaia disse a Ezechia: "Ascolta la parola del Signore degli eserciti (Is 39, 5). Ascoltatemi in silenzio, isole, e voi, nazioni, badate alla mia sfida! Si accostino e parlino; raduniamoci insieme in giudizio (Is 41, 1). </w:t>
      </w:r>
    </w:p>
    <w:p w14:paraId="77E3C87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miseri e i poveri cercano acqua ma non ce n'è, la loro lingua è riarsa per la sete; io, il Signore, li ascolterò; io, Dio di Israele, non li abbandonerò (Is 41, 17). Sordi, ascoltate, ciechi, volgete lo sguardo per vedere (Is 42, 18). Chi fra di voi porge l'orecchio a ciò, vi fa attenzione e ascolta per il futuro? (Is 42, 23). Ora ascolta, Giacobbe mio servo, Israele da me eletto (Is 44, 1). Ascoltatemi, casa di Giacobbe e voi tutti, superstiti della casa di Israele; voi, portati da me fin dal seno materno, sorretti fin dalla nascita (Is 46, 3). Ascoltatemi, voi che vi perdete di coraggio, che siete lontani dalla giustizia (Is 46, 12). Ora ascolta questo, o voluttuosa che te ne stavi sicura, che pensavi: "Io e nessuno fuori di me! Non resterò vedova, non conoscerò la perdita dei figli" (Is 47, 8). Ascoltate ciò, casa di Giacobbe, voi che siete chiamati Israele e che traete origine dalla stirpe di Giuda, voi che giurate nel nome del Signore e invocate il Dio di Israele, ma senza sincerità e senza rettitudine (Is 48, 1). Ascoltami, Giacobbe, Israele che ho chiamato: Sono io, io solo, il primo e anche l'ultimo (Is 48, 12). Radunatevi, tutti voi, e ascoltatemi. Chi di essi ha predetto tali cose? Uno che io amo compirà il mio volere su Babilonia e, con il suo braccio, sui Caldei. (Is 48, 14). </w:t>
      </w:r>
    </w:p>
    <w:p w14:paraId="788DEF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Ascoltatemi, o isole, udite attentamente, nazioni lontane; il Signore dal seno materno mi ha chiamato, fino dal grembo di mia madre ha pronunziato il mio nome (Is 49, 1). Dice il Signore: "Al tempo della misericordia ti ho ascoltato, nel giorno della salvezza ti ho aiutato. Ti ho formato e posto come alleanza per il popolo, per far risorgere il paese, per farti rioccupare l'eredità devastata (Is 49, 8). Il Signore Dio mi ha dato una lingua da iniziati, perché io sappia indirizzare allo sfiduciato una parola. Ogni mattina fa attento il mio orecchio perché io ascolti come gli iniziati (Is 50, 4). Chi tra di voi teme il Signore, ascolti la voce del suo servo! Colui che cammina nelle tenebre, senza avere luce, speri nel nome del Signore, si appoggi al suo Dio (Is 50, 10). Ascoltatemi, voi che siete in cerca di giustizia, voi che cercate il Signore; guardate alla roccia da cui siete stati tagliati, alla cava da cui siete stati estratti (Is 51, 1). Ascoltatemi attenti, o popoli; nazioni, porgetemi l'orecchio. Poiché da me uscirà la legge, il mio diritto sarà luce dei popoli (Is 51, 4). Ascoltatemi, esperti della giustizia, popolo che porti nel cuore la mia legge. Non temete l'insulto degli uomini, non vi spaventate per i loro scherni (Is 51, 7). </w:t>
      </w:r>
    </w:p>
    <w:p w14:paraId="7821F27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ascolta anche questo, o misera, o ebbra, ma non di vino (Is 51, 21). Perché spendete denaro per ciò che non è pane, il vostro patrimonio per ciò che non sazia? Su, ascoltatemi e mangerete cose buone e gusterete cibi succulenti (Is 55, 2). Porgete l'orecchio e venite a me, ascoltate e voi vivrete. Io stabilirò per voi un'alleanza eterna, i favori assicurati a Davide (Is 55, 3). Ma le vostre iniquità hanno scavato un abisso fra voi e il vostro Dio; i vostri peccati gli hanno fatto nascondere il suo volto così che non vi ascolta (Is 59, 2). Prima che mi invochino, io risponderò; mentre ancora stanno parlando, io già li avrò ascoltati (Is 65, 24). Anch'io sceglierò la loro sventura e farò piombare su di essi ciò che temono, perché io avevo chiamato e nessuno ha risposto, avevo parlato e nessuno ha ascoltato. Hanno fatto ciò che è male ai miei occhi, hanno preferito quello che a me dispiace" (Is 66, 4). Ascoltate la parola del Signore, voi che venerate la sua parola. Hanno detto i vostri fratelli che vi odiano, che vi respingono a causa del mio nome: "Mostri il Signore la sua gloria, e voi fateci vedere la vostra gioia!". Ma essi saranno confusi (Is 66, 5). Su, riconosci la tua colpa, perché sei stata infedele al Signore tuo Dio; hai profuso l'amore agli stranieri sotto ogni albero verde e non hai ascoltato la mia voce. Oracolo del Signore (Ger 3, 13). </w:t>
      </w:r>
    </w:p>
    <w:p w14:paraId="4960114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Avvolgiamoci nella nostra vergogna, la nostra confusione ci ricopra, perché abbiamo peccato contro il Signore nostro Dio, noi e i nostri padri, dalla nostra giovinezza fino ad oggi; non abbiamo ascoltato la voce del Signore nostro Dio" (Ger 3, 25). "Questo dunque ascoltate, o popolo stolto e privo di senno, che ha occhi ma non vede, che ha orecchi ma non ode (Ger 5, 21). A chi parlerò e chi scongiurerò perché mi ascoltino? Ecco, il loro orecchio non è circonciso, sono incapaci di prestare attenzione. Ecco, la parola del Signore è per loro oggetto di scherno; non la gustano (Ger 6, 10). Per questo ascoltate, o popoli, e </w:t>
      </w:r>
      <w:r w:rsidRPr="007B184D">
        <w:rPr>
          <w:rFonts w:ascii="Arial" w:hAnsi="Arial"/>
          <w:i/>
          <w:iCs/>
          <w:kern w:val="2"/>
          <w:sz w:val="24"/>
          <w:szCs w:val="24"/>
          <w14:ligatures w14:val="standardContextual"/>
        </w:rPr>
        <w:lastRenderedPageBreak/>
        <w:t xml:space="preserve">sappi, o assemblea, ciò che avverrà di loro (Ger 6, 18). Ascolta, o terra! "Ecco, io mando contro questo popolo la sventura, il frutto dei loro pensieri, perché non hanno prestato attenzione alle mie parole e hanno rigettato la mia legge (Ger 6, 19). "Fermati alla porta del tempio del Signore e là pronunzia questo discorso dicendo: Ascoltate la parola del Signore, voi tutti di Giuda che attraversate queste porte per prostrarvi al Signore (Ger 7, 2). Ora, poiché avete compiuto tutte queste azioni - parola del Signore - e, quando vi ho parlato con premura e sempre, non mi avete ascoltato e, quando vi ho chiamato, non mi avete risposto (Ger 7, 13). </w:t>
      </w:r>
    </w:p>
    <w:p w14:paraId="0582C9D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poi, non pregare per questo popolo, non innalzare per esso suppliche e preghiere né insistere presso di me, perché non ti ascolterò (Ger 7, 16). Ma questo comandai loro: Ascoltate la mia voce! Allora io sarò il vostro Dio e voi sarete il mio popolo; e camminate sempre sulla strada che vi prescriverò, perché siate felici (Ger 7, 23). Ma essi non ascoltarono né prestarono orecchio; anzi procedettero secondo l'ostinazione del loro cuore malvagio e invece di voltarmi la faccia mi han voltato le spalle (Ger 7, 24). Eppure essi non li ascoltarono e non prestarono orecchio. Resero dura la loro cervice, divennero peggiori dei loro padri (Ger 7, 26). Tu dirai loro tutte queste cose, ma essi non ti ascolteranno; li chiamerai, ma non ti risponderanno (Ger 7, 27). Allora dirai loro: Questo è il popolo che non ascolta la voce del Signore suo Dio né accetta la correzione. La fedeltà è sparita, è stata bandita dalla loro bocca (Ger 7, 28). Ho fatto attenzione e ho ascoltato; essi non parlano come dovrebbero. Nessuno si pente della sua malizia, dicendo: Che ho fatto? Ognuno segue senza voltarsi la sua corsa come un cavallo che si lanci nella battaglia (Ger 8, 6). </w:t>
      </w:r>
    </w:p>
    <w:p w14:paraId="05865E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Ha detto il Signore: "E' perché hanno abbandonato la legge che avevo loro posto innanzi e non hanno ascoltato la mia voce e non l'hanno seguita (Ger 9, 12). Ascoltate la parola che il Signore vi rivolge, casa di Israele (Ger 10, 1). "Ascolta le parole di questa alleanza e tu riferiscile agli uomini di Giuda e agli abitanti di Gerusalemme (Ger 11, 2). Dirai loro: Dice il Signore Dio di Israele: Maledetto l'uomo che non ascolta le parole di questa alleanza (Ger 11, 3). Che io imposi ai vostri padri quando li feci uscire dal paese d'Egitto, dal crogiuolo di ferro, dicendo: Ascoltate la mia voce ed eseguite quanto vi ho comandato; allora voi sarete il mio popolo e io sarò il vostro Dio (Ger 11, 4). E il Signore mi disse: "Proclama tutte queste parole nelle città di Giuda e nelle strade di Gerusalemme, dicendo: Ascoltate le parole di questa alleanza e mettetele in pratica! (Ger 11, 6). Poiché io ho più volte scongiurato i vostri padri quando li feci uscire dal paese d'Egitto e fino ad oggi, ammonendoli premurosamente ogni giorno: Ascoltate la mia voce! (Ger 11, 7). Ma essi non ascoltarono né prestarono orecchio; ognuno seguì la caparbietà del suo cuore malvagio. Perciò ho attuato nei loro riguardi tutte le parole di questa alleanza che avevo ordinato loro di osservare e non osservarono" (Ger 11, 8). Sono ritornati alle </w:t>
      </w:r>
      <w:r w:rsidRPr="007B184D">
        <w:rPr>
          <w:rFonts w:ascii="Arial" w:hAnsi="Arial"/>
          <w:i/>
          <w:iCs/>
          <w:kern w:val="2"/>
          <w:sz w:val="24"/>
          <w:szCs w:val="24"/>
          <w14:ligatures w14:val="standardContextual"/>
        </w:rPr>
        <w:lastRenderedPageBreak/>
        <w:t xml:space="preserve">iniquità dei loro primi padri che avevano rifiutato di ascoltare le mie parole, anch'essi hanno seguito altri dei per servirli. La casa di Israele e la casa di Giuda hanno violato l'alleanza che io avevo concluso con i loro padri (Ger 11, 10). Perciò dice il Signore: Ecco manderò su di loro una sventura alla quale non potranno sfuggire. Allora leveranno grida di aiuto verso di me, ma io non li ascolterò (Ger 11, 11). Tu poi, non intercedere per questo popolo, non innalzare per esso suppliche e preghiere, perché non ascolterò quando mi invocheranno nel tempo della loro sventura" (Ger 11, 14). Se invece non ascoltano, estirperò tutto questo popolo ed esso perirà". Oracolo del Signore (Ger 12, 17). </w:t>
      </w:r>
    </w:p>
    <w:p w14:paraId="0EE4381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Questo popolo malvagio, che rifiuta di ascoltare le mie parole, che si comporta secondo la caparbietà del suo cuore e segue altri dei per servirli e per adorarli, diventerà come questa cintura, che non è più buona a nulla (Ger 13, 10). Poiché, come questa cintura aderisce ai fianchi di un uomo, così io volli che aderisse a me tutta la casa di Israele e tutta la casa di Giuda - parola del Signore - perché fossero mio popolo, mia fama, mia lode e mia gloria, ma non mi ascoltarono (Ger 13, 11). Ascoltate e porgete l'orecchio, non montate in superbia, perché il Signore parla (Ger 13, 15). Se voi non ascolterete, io piangerò in segreto dinanzi alla vostra superbia; il mio occhio si scioglierà in lacrime, perché sarà deportato il gregge del Signore (Ger 13, 17). Anche se digiuneranno, non ascolterò la loro supplica; se offriranno olocausti e sacrifici, non li gradirò; ma li distruggerò con la spada, la fame e la peste" (Ger 14, 12). Voi però avete agito peggio dei vostri padri; ognuno di voi, infatti, segue la caparbietà del suo cuore malvagio rifiutandosi di ascoltarmi (Ger 16, 12). </w:t>
      </w:r>
    </w:p>
    <w:p w14:paraId="6448407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Dirai loro: Ascoltate la parola del Signore, o re di Giuda e voi tutti Giudei e abitanti di Gerusalemme, che entrate per queste porte (Ger 17, 20). Ma essi non vollero ascoltare né prestare orecchio, anzi indurirono la loro cervice per non ascoltarmi e per non accogliere la lezione (Ger 17, 23). Ora, se mi ascolterete sul serio - dice il Signore - se non introdurrete nessun peso entro le porte di questa città in giorno di sabato e santificherete il giorno di sabato non eseguendo in esso alcun lavoro (Ger 17, 24). Ma se non ascolterete il mio comando di santificare il giorno di sabato, di non trasportare pesi e di non introdurli entro le porte di Gerusalemme in giorno di sabato, io accenderò un fuoco alle sue porte; esso divorerà i palazzi di Gerusalemme e mai si estinguerà" (Ger 17, 27). Ma se esso compie ciò che è male ai miei occhi non ascoltando la mia voce, io mi pentirò del bene che avevo promesso di fargli (Ger 18, 10). Prestami ascolto, Signore, e odi la voce dei miei avversari (Ger 18, 19). </w:t>
      </w:r>
    </w:p>
    <w:p w14:paraId="42DDEF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Riferirai: Ascoltate la parola del Signore, o re di Giuda e abitanti di Gerusalemme. Così dice il Signore degli eserciti, Dio di Israele: Ecco io manderò su questo luogo una sventura tale che risuonerà negli orecchi di chiunque la udrà (Ger 19, 3). "Dice il Signore degli eserciti, Dio di Israele: Ecco io manderò su questa città e su tutte le sue borgate tutto il male che le ho preannunziato, perché essi si sono intestarditi, </w:t>
      </w:r>
      <w:r w:rsidRPr="007B184D">
        <w:rPr>
          <w:rFonts w:ascii="Arial" w:hAnsi="Arial"/>
          <w:i/>
          <w:iCs/>
          <w:kern w:val="2"/>
          <w:sz w:val="24"/>
          <w:szCs w:val="24"/>
          <w14:ligatures w14:val="standardContextual"/>
        </w:rPr>
        <w:lastRenderedPageBreak/>
        <w:t xml:space="preserve">rifiutandosi di ascoltare le mie parole" (Ger 19, 15). Quell'uomo sia come le città che il Signore ha demolito senza compassione. Ascolti grida al mattino e rumori di guerra a mezzogiorno (Ger 20, 16). Alla casa del re di Giuda dirai: "Ascoltate la parola del Signore! (Ger 21, 11). 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Ti parlai al tempo della tua tranquilla prosperità, ma tu dicesti: "Io non voglio ascoltare". Tale è stata la tua condotta fin dalla giovinezza: non hai ascoltato la mia voce (Ger 22, 21). </w:t>
      </w:r>
    </w:p>
    <w:p w14:paraId="574BD5A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Terra, terra, terra! Ascolta la parola del Signore! (Ger 22, 29). Così dice il Signore degli eserciti: "Non ascoltate le parole dei profeti che profetizzano per voi; essi vi fanno credere cose vane, vi annunziano fantasie del loro cuore, non quanto viene dalla bocca del Signore (Ger 23, 16). Ma chi ha assistito al consiglio del Signore, chi l'ha visto e ha udito la sua parola? Chi ha ascoltato la sua parola e vi ha obbedito? (Ger 23, 18). "Dall'anno decimoterzo di Giosia figlio di Amon, re di Giuda, fino ad oggi sono ventitré anni che mi è stata rivolta la parola del Signore e io ho parlato a voi premurosamente e continuamente, ma voi non avete ascoltato (Ger 25, 3). Il Signore vi ha inviato con assidua premura tutti i suoi servi, i profeti, ma voi non avete ascoltato e non avete prestato orecchio per ascoltare (Ger 25, 4). Ma voi non mi avete ascoltato - dice il Signore - e mi avete provocato con l'opera delle vostre mani per vostra disgrazia (Ger 25, 7). Per questo dice il Signore degli eserciti: Poiché non avete ascoltato le mie parole (Ger 25, 8). </w:t>
      </w:r>
    </w:p>
    <w:p w14:paraId="135082B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Forse ti ascolteranno e ognuno abbandonerà la propria condotta perversa; in tal caso disdirò tutto il male che pensavo di fare loro a causa della malvagità delle loro azioni (Ger 26, 3). Tu dirai dunque loro: Dice il Signore: Se non mi ascolterete, se non camminerete secondo la legge che ho posto davanti a voi (Ger 26, 4). E se non ascolterete le parole dei profeti miei servi che ho inviato a voi con costante premura, ma che voi non avete ascoltato (Ger 26, 5). Ma Geremia rispose a tutti i capi e a tutto il popolo: "Il Signore mi ha mandato a profetizzare contro questo tempio e contro questa città le cose che avete ascoltate (Ger 26, 12). Or dunque migliorate la vostra condotta e le vostre azioni e ascoltate la voce del Signore vostro Dio e il Signore ritratterà il male che ha annunziato contro di voi (Ger 26, 13). Ai sacerdoti e a tutto questo popolo ho detto: "Dice il Signore: Non ascoltate le parole dei vostri profeti che vi predicono che gli arredi del tempio del Signore saranno subito riportati da Babilonia, perché essi vi predicono menzogne (Ger 27, 16). Non ascoltateli! Siate piuttosto soggetti al re di Babilonia e conserverete la vita. Perché questa città dovrebbe esser ridotta in una desolazione? (Ger 27, 17). Tuttavia ascolta ora la parola che sto per dire ai tuoi orecchi e agli orecchi di tutto il popolo (Ger 28, 7). Allora il profeta Geremia disse al profeta </w:t>
      </w:r>
      <w:r w:rsidRPr="007B184D">
        <w:rPr>
          <w:rFonts w:ascii="Arial" w:hAnsi="Arial"/>
          <w:i/>
          <w:iCs/>
          <w:kern w:val="2"/>
          <w:sz w:val="24"/>
          <w:szCs w:val="24"/>
          <w14:ligatures w14:val="standardContextual"/>
        </w:rPr>
        <w:lastRenderedPageBreak/>
        <w:t xml:space="preserve">Anania: "Ascolta, Anania! Il Signore non ti ha mandato e tu induci questo popolo a confidare nella menzogna (Ger 28, 15). </w:t>
      </w:r>
    </w:p>
    <w:p w14:paraId="12B2B96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non hanno ascoltato le mie parole - dice il Signore - quando mandavo loro i miei servi, i profeti, con continua premura, eppure essi non hanno ascoltato. Oracolo del Signore (Ger 29, 19). Voi però ascoltate la parola del Signore, voi deportati tutti, che io ho mandato da Gerusalemme a Babilonia (Ger 29, 20). Ascoltate popoli, la parola del Signore, annunziatela alle isole più lontane e dite: "Chi ha disperso Israele lo raduna e lo custodisce come un pastore il suo gregge" (Ger 31, 10). Essi vennero e ne presero possesso, ma non ascoltarono la tua voce, non camminarono secondo la tua legge, non fecero quanto avevi comandato loro di fare; perciò tu hai mandato su di loro tutte queste sciagure (Ger 32, 23). Essi mi voltarono la schiena invece della faccia; io li istruivo con continua premura, ma essi non ascoltarono e non impararono la correzione (Ger 32, 33). Tuttavia, ascolta la parola del Signore, o Sedecìa re di Giuda! Così dice il Signore a tuo riguardo: Non morirai di spada! (Ger 34, 4). Al compiersi di sette anni rimanderà ognuno il suo fratello ebreo che si sarà venduto a te; egli ti servirà sei anni, quindi lo rimanderai libero disimpegnato da te; ma i vostri padri non mi ascoltarono e non prestarono orecchio (Ger 34, 14).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6D7ED2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degli eserciti, Dio di Israele: Va’ e riferisci agli uomini di Giuda e agli abitanti di Gerusalemme: Non accetterete la lezione, ascoltando le mie parole? Oracolo del Signore (Ger 35, 13).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Così i figli di Ionadàb figlio di Recàb hanno eseguito il comando che il loro padre aveva dato loro; questo popolo, invece, non mi ha ascoltato (Ger 35, 16).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Ionadàb vostro padre e avete osservato tutti i suoi decreti e avete fatto quanto vi aveva ordinato (Ger 35, 18). Michea riferì loro tutte le parole che aveva udite quando Baruc leggeva nel libro al popolo in ascolto (Ger 36, 13). </w:t>
      </w:r>
    </w:p>
    <w:p w14:paraId="356AA38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Eppure Elnatàn, Delaià e Ghemaria avevano supplicato il re di non bruciare il rotolo, ma egli non diede loro ascolto (Ger 36, 25). Io punirò lui, la sua discendenza e i suoi ministri per le loro iniquità e manderò </w:t>
      </w:r>
      <w:r w:rsidRPr="007B184D">
        <w:rPr>
          <w:rFonts w:ascii="Arial" w:hAnsi="Arial"/>
          <w:i/>
          <w:iCs/>
          <w:kern w:val="2"/>
          <w:sz w:val="24"/>
          <w:szCs w:val="24"/>
          <w14:ligatures w14:val="standardContextual"/>
        </w:rPr>
        <w:lastRenderedPageBreak/>
        <w:t>su di loro, sugli abitanti di Gerusalemme e sugli uomini di Giuda, tutto il male che ho minacciato, senza che mi abbiano dato ascolto" (Ger 36, 31). Ma né lui né i suoi ministri né il popolo del paese ascoltarono le parole che il Signore aveva pronunziate per mezzo del profeta Geremia (Ger 37, 2). Ora, ascolta, re mio signore; la mia supplica ti giunga gradita. Non rimandarmi nella casa di Giònata lo scriba, perché io non vi muoia" (Ger 37, 20). Geremia rispose a Sedecìa: "Se te la dico, non mi farai forse morire? E se ti do un consiglio, non mi darai ascolto" (Ger 38, 15). Ma Geremia disse: "Non ti consegneranno a loro. Ascolta la voce del Signore riguardo a ciò che ti dico; ti andrà bene e tu vivrai (Ger 38, 20). Ora tutti i dignitari vennero da Geremia e lo interrogarono; egli rispose proprio come il re gli aveva ordinato, così che lo lasciarono tranquillo, poiché la conversazione non era stata ascoltata (Ger 38, 27). il Signore l'ha mandata, compiendo quanto aveva minacciato, perché voi avete peccato contro il Signore e non avete ascoltato la sua voce; perciò vi è capitata una cosa simile (Ger 40, 3). Che ci sia gradita o no, noi ascolteremo la voce del Signore nostro Dio al quale ti mandiamo, perché ce ne venga bene obbedendo alla voce del Signore nostro Dio" (Ger 42, 6).</w:t>
      </w:r>
    </w:p>
    <w:p w14:paraId="5711030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questo caso ascolta la parola del Signore, o resto di Giuda: Dice il Signore degli eserciti, Dio di Israele: Se voi intendete veramente andare in Egitto e vi andate per stabilirvi colà (Ger 42, 15). Oggi ve l'ho riferito, ma voi non ascoltate la voce del Signore vostro Dio riguardo a tutto ciò per cui egli mi ha inviato a voi (Ger 42, 21). E andarono nel paese d'Egitto, non avendo dato ascolto alla voce del Signore, e giunsero fino a Tafni (Ger 43, 7). Ma essi non mi ascoltarono e non prestarono orecchio in modo da abbandonare la loro iniquità cessando dall'offrire incenso ad altri dei (Ger 44, 5). "Quanto all'ordine che ci hai comunicato in nome del Signore, noi non ti vogliamo dare ascolto (Ger 44, 16). Per il fatto che voi avete bruciato incenso e avete peccato contro il Signore, non avete ascoltato la voce del Signore e non avete camminato secondo la sua legge, i suoi decreti e i suoi statuti, per questo vi è capitata questa sventura, come oggi si vede" (Ger 44, 23). 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42AD32B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ascoltate il progetto che il Signore ha fatto contro Edom e le decisioni che egli ha prese contro gli abitanti di Teman. Certo, trascineranno via anche i più piccoli del gregge, e per loro sarà desolato il loro prato (Ger 49, 20). Per questo ascoltate il progetto che il Signore ha fatto contro Babilonia e le decisioni che ha prese contro il paese dei Caldei. Certo, trascineranno via anche i più piccoli del gregge e per loro sarà desolato il loro prato (Ger 50, 45). "Giusto è il </w:t>
      </w:r>
      <w:r w:rsidRPr="007B184D">
        <w:rPr>
          <w:rFonts w:ascii="Arial" w:hAnsi="Arial"/>
          <w:i/>
          <w:iCs/>
          <w:kern w:val="2"/>
          <w:sz w:val="24"/>
          <w:szCs w:val="24"/>
          <w14:ligatures w14:val="standardContextual"/>
        </w:rPr>
        <w:lastRenderedPageBreak/>
        <w:t xml:space="preserve">Signore, poiché mi sono ribellata alla sua parola. Ascoltate, vi prego, popoli tutti, e osservate il mio dolore! Le mie vergini e i miei giovani sono andati in schiavitù (Lam 1, 18). Baruc lesse le parole di questo libro alla presenza di Ieconia, figlio di Ioiakìm, re di Giuda e di tutto il popolo, accorso per ascoltare la lettura (Bar 1, 3). Ascoltata la lettura, piansero, digiunarono, pregarono il Signore (Bar 1, 5). Gli abbiamo disobbedito, non abbiamo ascoltato la voce del Signore nostro Dio per camminare secondo i decreti che il Signore ci aveva messi dinanzi (Bar 1, 18). Da quando il Signore fece uscire i nostri padri dall'Egitto fino ad oggi noi ci siamo ribellati al Signore nostro Dio e ci siamo ostinati a non ascoltare la sua voce (Bar 1, 19). Non abbiamo ascoltato la voce del Signore nostro Dio, secondo le parole dei profeti che egli ci ha mandato (Bar 1, 21). Così ci ha reso schiavi invece di padroni, perché abbiamo offeso il Signore nostro Dio e non abbiamo ascoltato la sua voce (Bar 2, 5). Mentre noi non abbiamo dato ascolto alla sua voce, eseguendo i decreti che ci aveva posti davanti (Bar 2, 10). Ascolta, Signore, la nostra preghiera, la nostra supplica, liberaci per il tuo amore e facci trovar grazia davanti a coloro che ci hanno deportati (Bar 2, 14). Guarda, Signore, dalla tua santa dimora e pensa a noi; inclina il tuo orecchio, Signore, e ascolta (Bar 2, 16). </w:t>
      </w:r>
    </w:p>
    <w:p w14:paraId="097EE81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non darete ascolto alla voce del Signore che comanda di servire il re di Babilonia (Bar 2, 22). Noi non abbiamo dato ascolto alla tua voce di servire il re di Babilonia, perciò tu hai eseguito la minaccia, fatta per mezzo dei tuoi servi i profeti, che le ossa dei nostri re e dei nostri padri sarebbero rimosse dalla loro tomba (Bar 2, 24). "Se voi non darete ascolto alla mia voce, questa moltitudine che ora è così grande sarà ridotta a un piccolo resto in mezzo alle nazioni fra le quali io la disperderò (Bar 2, 29). Poiché io so che non mi ascolterà, perché è un popolo di dura cervice. Però nella terra del loro esilio ritorneranno in sé (Bar 2, 30). E riconosceranno che io sono il Signore loro Dio. Darò loro un cuore e orecchi che ascoltano (Bar 2, 31).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Ascolta, Israele, i comandamenti della vita, porgi l'orecchio per intender la prudenza (Bar 3, 9). Essa ha visto piombare su di voi l'ira divina e ha esclamato: Ascoltate, città vicine di Sion, Dio mi ha mandato un grande dolore (Bar 4, 9). </w:t>
      </w:r>
    </w:p>
    <w:p w14:paraId="649AF6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Ciò detto, uno spirito entrò in me, mi fece alzare in piedi e io ascoltai colui che mi parlava (Ez 2, 2). Ascoltino o non Ascoltino - perché sono una genìa di ribelli - sapranno almeno che un profeta si trova in mezzo a loro (Ez 2, 5). Tu riferirai loro le mie parole, ascoltino o no, perché sono una genìa di ribelli (Ez 2, 7). E tu, figlio dell'uomo, ascolta ciò che ti dico e non esser ribelle come questa genìa di ribelli; apri la bocca e mangia ciò che io ti do" (Ez 2, 8). Non a grandi popoli dal linguaggio astruso e di lingua barbara, dei quali tu non comprendi le parole: se a </w:t>
      </w:r>
      <w:r w:rsidRPr="007B184D">
        <w:rPr>
          <w:rFonts w:ascii="Arial" w:hAnsi="Arial"/>
          <w:i/>
          <w:iCs/>
          <w:kern w:val="2"/>
          <w:sz w:val="24"/>
          <w:szCs w:val="24"/>
          <w14:ligatures w14:val="standardContextual"/>
        </w:rPr>
        <w:lastRenderedPageBreak/>
        <w:t xml:space="preserve">loro ti avessi inviato, ti avrebbero ascoltato (Ez 3, 6). Ma gli Israeliti non vogliono ascoltar te, perché non vogliono ascoltar me: tutti gli Israeliti sono di dura cervice e di cuore ostinato (Ez 3, 7). Mi disse ancora: "Figlio dell'uomo, tutte le parole che ti dico accoglile nel cuore e ascoltale con gli orecchi (Ez 3, 10). Poi va’, recati dai deportati, dai figli del tuo popolo, e parla loro. Dirai: Così dice il Signore, ascoltino o non ascoltino" (Ez 3, 11). Ma quando poi ti parlerò, ti aprirò la bocca e tu riferirai loro: Dice il Signore Dio: chi vuole ascoltare ascolti e chi non vuole non ascolti; perché sono una genìa di ribelli" (Ez 3, 27). </w:t>
      </w:r>
    </w:p>
    <w:p w14:paraId="27F24A0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Ebbene anch'io agirò con furore. Il mio occhio non s'impietosirà; non avrò compassione: manderanno alte grida ai miei orecchi, ma non li ascolterò" (Ez 8, 18). Perciò, o prostituta, ascolta la parola del Signore (Ez 16, 35). Voi dite: Non è retto il modo di agire del Signore. Ascolta dunque, popolo d'Israele: Non è retta la mia condotta o piuttosto non è retta la vostra? (Ez 18, 25). Ma essi mi si ribellarono e non mi vollero ascoltare: non gettarono via gli abomini dei propri occhi e non abbandonarono gli idoli d'Egitto. Allora io decisi di riversare sopra di loro il mio furore e di sfogare contro di loro la mia ira, in mezzo al paese d'Egitto (Ez 20, 8). A voi, uomini d'Israele, così dice il Signore Dio: Andate, servite pure ognuno i vostri idoli, ma infine mi ascolterete e il mio santo nome non profanerete più con le vostre offerte, con i vostri idoli (Ez 20, 39).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O figlio dell'uomo, io ti ho costituito sentinella per gli Israeliti; ascolterai una parola dalla mia bocca e tu li avvertirai da parte mia (Ez 33, 7). 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w:t>
      </w:r>
    </w:p>
    <w:p w14:paraId="150EEC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pastori, ascoltate la parola del Signore (Ez 34, 7). Quell'uomo mi disse: "Figlio dell'uomo: osserva e ascolta attentamente e fa’ attenzione a quanto io sto per mostrarti, perché tu sei stato condotto qui perché io te lo mostri e tu manifesti alla casa d'Israele quello che avrai visto" (Ez 40, 4). E il Signore mi disse: "Figlio dell'uomo, sta’ attento, osserva bene e ascolta quanto io ti dirò sulle prescrizioni riguardo al tempio e su tutte le sue leggi; sta’ attento a come si entra nel tempio da tutti gli accessi del santuario (Ez 44, 5). Non abbiamo ascoltato la voce del Signore Dio nostro, né seguito quelle leggi che egli ci aveva date per mezzo dei suoi servi, i profeti (Dn 9, 10). Tutto Israele ha trasgredito la tua legge, s'è allontanato per non ascoltare la tua voce; così si è riversata su di noi l'esecrazione scritta nella legge di Mosè, servo di Dio, perché abbiamo peccato contro di lui (Dn 9, 11). Il Signore ha vegliato sopra questo male, l'ha mandato su di noi, </w:t>
      </w:r>
      <w:r w:rsidRPr="007B184D">
        <w:rPr>
          <w:rFonts w:ascii="Arial" w:hAnsi="Arial"/>
          <w:i/>
          <w:iCs/>
          <w:kern w:val="2"/>
          <w:sz w:val="24"/>
          <w:szCs w:val="24"/>
          <w14:ligatures w14:val="standardContextual"/>
        </w:rPr>
        <w:lastRenderedPageBreak/>
        <w:t xml:space="preserve">poiché il Signore Dio nostro è giusto in tutte le cose che fa, mentre noi non abbiamo ascoltato la sua voce (Dn 9, 14). </w:t>
      </w:r>
    </w:p>
    <w:p w14:paraId="78968AC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ascolta, Dio nostro, la preghiera del tuo servo e le sue suppliche e per amor tuo, o Signore, fa’ risplendere il tuo volto sopra il tuo santuario, che è desolato (Dn 9, 17). Porgi l'orecchio, mio Dio, e ascolta: apri gli occhi e guarda le nostre desolazioni e la città sulla quale è stato invocato il tuo nome! Non presentiamo le nostre suppliche davanti a te, basate sulla nostra giustizia, ma sulla tua grande misericordia (Dn 9, 18). Signore, ascolta; Signore, perdona; Signore, guarda e agisci senza indugio, per amore di te stesso, mio Dio, poiché il tuo nome è stato invocato sulla tua città e sul tuo popolo" (Dn 9, 19). Egli mi disse: "Non temere, Daniele, poiché fin dal primo giorno in cui ti sei sforzato di intendere, umiliandoti davanti a Dio, le tue parole sono state ascoltate e io sono venuto per le tue parole (Dn 10, 12). E il Signore ascoltò la sua voce (Dn 13, 44). Ascoltate la parola del Signore, o Israeliti, poiché il Signore ha un processo con gli abitanti del paese. Non c'è infatti sincerità né amore del prossimo, né conoscenza di Dio nel paese (Os 4, 1). Ascoltate questo, o sacerdoti, state attenti, gente d'Israele, o casa del re, porgete l'orecchio, poiché contro di voi si fa il giudizio. Voi foste infatti un laccio in Mizpa, una rete tesa sul Tabor (Os 5, 1). Ascoltate questa parola che il Signore ha detto riguardo a voi, Israeliti, e riguardo a tutta la stirpe che ho fatto uscire dall'Egitto (Am 3, 1). Ascoltate e attestatelo nella casa di Giacobbe, dice il Signore Dio, Dio degli eserciti (Am 3, 13). Ascoltate queste parole, o vacche di Basan, che siete sul monte di Samaria, che opprimete i deboli, schiacciate i poveri e dite ai vostri mariti: Porta qua, beviamo! (Am 4, 1). Ascoltate queste parole, questo lamento che io pronunzio su di voi, o casa di Israele! (Am 5, 1). </w:t>
      </w:r>
    </w:p>
    <w:p w14:paraId="4258050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ascolta la parola del Signore: Tu dici: Non profetizzare contro Israele, né predicare contro la casa di Isacco (Am 7, 16). Ascoltate questo, voi che calpestate il povero e sterminate gli umili del paese (Am 8, 4). Ecco, verranno giorni, - dice il Signore Dio - in cui manderò la fame nel paese, non fame di pane, né sete di acqua, ma d'ascoltare la parola del Signore (Am 8, 11). E disse: "Nella mia angoscia ho invocato il Signore ed egli mi ha esaudito; dal profondo degli inferi ho gridato e tu hai ascoltato la mia voce (Gen 2, 3). Io dissi: "Ascoltate, capi di Giacobbe, voi governanti della casa d'Israele: Non spetta forse a voi conoscere la giustizia? (Mi 3, 1). Ascoltate dunque ciò che dice il Signore: "Su, fa’ lite con i monti e i colli Ascoltino la tua voce! (Mi 6, 1). Ascoltate, o monti, il processo del Signore e porgete l'orecchio, o perenni fondamenta della terra, perché il Signore è in lite con il suo popolo, intenta causa con Israele (Mi 6, 2). La voce del Signore grida alla città! Ascoltate tribù e convenuti della città (Mi 6, 9). Fino a quando, Signore, implorerò e non ascolti, a te alzerò il grido: "Violenza!" e non soccorri? (Ab 1, 2). Signore, ho ascoltato il tuo annunzio, Signore, ho avuto timore della tua opera. Nel corso degli anni manifestala falla conoscere nel corso degli anni. Nello sdegno ricordati di avere </w:t>
      </w:r>
      <w:r w:rsidRPr="007B184D">
        <w:rPr>
          <w:rFonts w:ascii="Arial" w:hAnsi="Arial"/>
          <w:i/>
          <w:iCs/>
          <w:kern w:val="2"/>
          <w:sz w:val="24"/>
          <w:szCs w:val="24"/>
          <w14:ligatures w14:val="standardContextual"/>
        </w:rPr>
        <w:lastRenderedPageBreak/>
        <w:t xml:space="preserve">clemenza (Ab 3, 2). Non ha ascoltato la voce, non ha accettato la correzione. Non ha confidato nel Signore, non si è rivolta al suo Dio (Sof 3, 2). </w:t>
      </w:r>
    </w:p>
    <w:p w14:paraId="45C507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Non siate come i vostri padri, ai quali i profeti di un tempo andavano gridando: Dice il Signore degli eserciti: Tornate indietro dal vostro cammino perverso e dalle vostre opere malvage. Ma essi non vollero ascoltare e non mi prestarono attenzione, dice il Signore (Zc 1, 4). Ascolta dunque, Giosuè sommo sacerdote, tu e i tuoi compagni che siedono davanti a te, poiché essi servono da presagio: ecco, io manderò il mio servo Germoglio (Zc 3, 8). Anche da lontano verranno a riedificare il tempio del Signore. Così riconoscerete che il Signore degli eserciti mi ha inviato a voi. Ciò avverrà, se ascolterete la voce del Signore vostro Dio" (Zc 6, 15). Ma essi hanno rifiutato di ascoltarmi, mi hanno voltato le spalle, hanno indurito gli orecchi per non sentire (Zc 7, 11). Come al suo chiamare essi non vollero dare ascolto, così quand'essi grideranno, io non li ascolterò, dice il Signore degli eserciti (Zc 7, 13). Dice il Signore degli eserciti: "Riprendano forza le vostre mani. Voi in questi giorni ascoltate queste parole dalla bocca dei profeti; oggi vien fondata la casa del Signore degli eserciti con la ricostruzione del tempio (Zc 8, 9). Farò passare questo terzo per il fuoco e lo purificherò come si purifica l'argento; lo proverò come si prova l'oro. Invocherà il mio nome e io l'ascolterò; dirò: "Questo è il mio popolo". Esso dirà: "Il Signore è il mio Dio". (Zc 13, 9).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32BBABE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parlarono tra di loro i timorati di Dio. Il Signore porse l'orecchio e li ascoltò: un libro di memorie fu scritto davanti a lui per coloro che lo temono e che onorano il suo nome (Ml 3, 16). Pregando poi, non sprecate parole come i pagani, i quali credono di venire ascoltati a forza di parole (Mt 6, 7). Perciò chiunque ascolta queste mie parole e le mette in pratica, è simile a un uomo saggio che ha costruito la sua casa sulla roccia (Mt 7, 24). Chiunque ascolta queste mie parole e non le mette in pratica, è simile a un uomo stolto che ha costruito la sua casa sulla sabbia (Mt 7, 26). Se qualcuno poi non vi accoglierà e non darà ascolto alle vostre parole, uscite da quella casa o da quella città e scuotete la polvere dai vostri piedi (Mt 10, 14). Quello che vi dico nelle tenebre ditelo nella luce, e quello che ascoltate all'orecchio predicatelo sui tetti (Mt 10, 27). La regina del sud si leverà a giudicare questa generazione e la condannerà, perché essa venne dall'estremità della terra per ascoltare la sapienza di Salomone; ecco, ora qui c'è più di Salomone! (Mt 12, 42). </w:t>
      </w:r>
    </w:p>
    <w:p w14:paraId="64BFAB8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In verità vi dico: molti profeti e giusti hanno desiderato vedere ciò che voi vedete, e non lo videro, e ascoltare ciò che voi ascoltate, e non l'udirono! (Mt 13, 17). Tutte le volte che uno ascolta la parola del regno e non la comprende, viene il maligno e ruba ciò che è stato seminato nel suo cuore: questo è il seme seminato lungo la strada (Mt 13, 19). Quello che è stato seminato nel terreno sassoso è l'uomo che ascolta la parola e subito l'accoglie con gioia (Mt 13, 20). Quello seminato tra le spine è colui che ascolta la parola, ma la preoccupazione del mondo e l'inganno della ricchezza soffocano la parola ed essa non dà frutto (Mt 13, 22). Quello seminato nella terra buona è colui che ascolta la parola e la comprende; questi dà frutto e produce ora il cento, ora il sessanta, ora il trenta" (Mt 13, 23). Po, riunita la folla, disse: "Ascoltate e intendete! (Mt 15, 10). Egli stava ancora parlando quando una nube luminosa li avvolse con la sua ombra. Ed ecco una voce che diceva: "Questi è il Figlio mio prediletto, nel quale mi sono compiaciuto. Ascoltatelo" (Mt 17, 5). Se il tuo fratello commette una colpa, va’ e ammoniscilo fra te e lui solo; se ti ascolterà, avrai guadagnato il tuo fratello (Mt 18, 15). </w:t>
      </w:r>
    </w:p>
    <w:p w14:paraId="2824C4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non ti ascolterà, prendi con te una o due persone, perché ogni cosa sia risolta sulla parola di due o tre testimoni (Mt 18, 16). Se poi non ascolterà neppure costoro, dillo all'assemblea; e se non ascolterà neanche l'assemblea, sia per te come un pagano e un pubblicano (Mt 18, 17). Ascoltate un'altra parabola: C'era un padrone che piantò una vigna e la circondò con una siepe, vi scavò un frantoio, vi costruì una torre, poi l'affidò a dei vignaioli e se ne andò (Mt 21, 33). "Ascoltate. Ecco, uscì il seminatore a seminare (Mc 4, 3). Perché: guardino, ma non vedano, ascoltino, ma non intendano, perché non si convertano e venga loro perdonato" (Mc 4, 12). Quelli lungo la strada sono coloro nei quali viene seminata la parola; ma quando l'ascoltano, subito viene satana, e porta via la parola seminata in loro (Mc 4, 15). Similmente quelli che ricevono il seme sulle pietre sono coloro che, quando ascoltano la parola, subito l'accolgono con gioia (Mc 4, 16). Altri sono quelli che ricevono il seme tra le spine: sono coloro che hanno ascoltato la parola (Mc 4, 18). Quelli poi che ricevono il seme su un terreno buono, sono coloro che ascoltano la parola, l'accolgono e portano frutto nella misura chi del trenta, chi del sessanta, chi del cento per uno" (Mc 4, 20). </w:t>
      </w:r>
    </w:p>
    <w:p w14:paraId="25901D4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Venuto il sabato, incominciò a insegnare nella sinagoga. E molti ascoltandolo rimanevano stupiti e dicevano: "Donde gli vengono queste cose? E che sapienza è mai questa che gli è stata data? E questi prodigi compiuti dalle sue mani? (Mc 6, 2). Se in qualche luogo non vi riceveranno e non vi ascolteranno, andandovene, scuotete la polvere di sotto ai vostri piedi, a testimonianza per loro" (Mc 6, 11). Perché Erode temeva Giovanni, sapendolo giusto e santo, e vigilava su di lui; e anche se nell'ascoltarlo restava molto perplesso, tuttavia lo ascoltava volentieri (Mc 6, 20). Chiamata di nuovo la folla, diceva loro: "Ascoltatemi tutti e intendete bene (Mc 7, 14). Poi si formò una nube </w:t>
      </w:r>
      <w:r w:rsidRPr="007B184D">
        <w:rPr>
          <w:rFonts w:ascii="Arial" w:hAnsi="Arial"/>
          <w:i/>
          <w:iCs/>
          <w:kern w:val="2"/>
          <w:sz w:val="24"/>
          <w:szCs w:val="24"/>
          <w14:ligatures w14:val="standardContextual"/>
        </w:rPr>
        <w:lastRenderedPageBreak/>
        <w:t xml:space="preserve">che li avvolse nell'ombra e uscì una voce dalla nube: "Questi è il Figlio mio prediletto: ascoltatelo!" (Mc 9, 7). Gesù rispose: "Il primo è: Ascolta, Israele. Il Signore Dio nostro è l'unico Signore (Mc 12, 29). </w:t>
      </w:r>
    </w:p>
    <w:p w14:paraId="24C10A6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Davide stesso lo chiama Signore: come dunque può essere suo figlio?". E la numerosa folla lo ascoltava volentieri (Mc 12, 37). Dopo tre giorni lo trovarono nel tempio, seduto in mezzo ai dottori, mentre li ascoltava e li interrogava (Lc 2, 46). E la folla gli faceva ressa intorno per ascoltare la parola di Dio, vide due barche ormeggiate alla sponda. I pescatori erano scesi e lavavano le reti (Lc 5, 2). La sua fama si diffondeva ancor più; folle numerose venivano per ascoltarlo e farsi guarire dalle loro infermità (Lc 5, 15). Che erano venuti per ascoltarlo ed esser guariti dalle loro malattie; anche quelli che erano tormentati da spiriti immondi, venivano guariti (Lc 6, 18). Ma a voi che ascoltate, io dico: Amate i vostri nemici, fate del bene a coloro che vi odiano (Lc 6, 27). Chi viene a me e ascolta le mie parole e le mette in pratica, vi mostrerò a chi è simile (Lc 6, 47). Chi invece ascolta e non mette in pratica, è simile a un uomo che ha costruito una casa sulla terra, senza fondamenta. Il fiume la investì e subito crollò; e la rovina di quella casa fu grande (Lc 6, 49). Quando ebbe terminato di rivolgere tutte queste parole al popolo che stava in ascolto, entrò in Cafarnao (Lc 7, 1). </w:t>
      </w:r>
    </w:p>
    <w:p w14:paraId="1CB9262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Tutto il popolo che lo ha ascoltato, e anche i pubblicani, hanno riconosciuto la giustizia di Dio ricevendo il battesimo di Giovanni (Lc 7, 29). I semi caduti lungo la strada sono coloro che l'hanno ascoltata, ma poi viene il diavolo e porta via la parola dai loro cuori, perché non credano e così siano salvati (Lc 8, 12). Quelli sulla pietra sono coloro che, quando ascoltano, accolgono con gioia la parola, ma non hanno radice; credono per un certo tempo, ma nell'ora della tentazione vengono meno (Lc 8, 13). Il seme caduto in mezzo alle spine sono coloro che, dopo aver ascoltato, strada facendo si lasciano sopraffare dalle preoccupazioni, dalla ricchezza e dai piaceri della vita e non giungono a maturazione (Lc 8, 14). Il seme caduto sulla terra buona sono coloro che, dopo aver ascoltato la parola con cuore buono e perfetto, la custodiscono e producono frutto con la loro perseveranza (Lc 8, 15). Fate attenzione dunque a come ascoltate; perché a chi ha sarà dato, ma a chi non ha sarà tolto anche ciò che crede di avere" (Lc 8, 18). </w:t>
      </w:r>
    </w:p>
    <w:p w14:paraId="05F96F0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egli rispose: "Mia madre e miei fratelli sono coloro che ascoltano la parola di Dio e la mettono in pratica" (Lc 8, 21). E dalla nube uscì una voce, che diceva: "Questi è il Figlio mio, l'eletto; ascoltatelo" (Lc 9, 35). Chi ascolta voi ascolta me, chi disprezza voi disprezza me. E chi disprezza me disprezza colui che mi ha mandato" (Lc 10, 16). Essa aveva una sorella, di nome Maria, la quale, sedutasi ai piedi di Gesù, ascoltava la sua parola (Lc 10, 39). Ma egli disse: "Beati piuttosto coloro che ascoltano la parola di Dio e la osservano!" (Lc 11, 28). La regina del sud sorgerà nel giudizio insieme con gli uomini di questa generazione e li condannerà; perché essa venne dalle estremità della terra per ascoltare la sapienza di Salomone. Ed ecco, ben più di </w:t>
      </w:r>
      <w:r w:rsidRPr="007B184D">
        <w:rPr>
          <w:rFonts w:ascii="Arial" w:hAnsi="Arial"/>
          <w:i/>
          <w:iCs/>
          <w:kern w:val="2"/>
          <w:sz w:val="24"/>
          <w:szCs w:val="24"/>
          <w14:ligatures w14:val="standardContextual"/>
        </w:rPr>
        <w:lastRenderedPageBreak/>
        <w:t xml:space="preserve">Salomone c'è qui (Lc 11, 31). Si avvicinavano a lui tutti i pubblicani e i peccatori per ascoltarlo (Lc 15, 1). I farisei, che erano attaccati al denaro, ascoltavano tutte queste cose e si beffavano di lui (Lc 16, 14). Ma Abramo rispose: Hanno Mosè e i Profeti; ascoltino loro (Lc 16, 29). </w:t>
      </w:r>
    </w:p>
    <w:p w14:paraId="4D241BC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Abramo rispose: Se non ascoltano Mosè e i Profeti, neanche se uno risuscitasse dai morti sarebbero persuasi" (Lc 16, 31). "Aumenta la nostra fede!". Il Signore rispose: "Se aveste fede quanto un granellino di senapa, potreste dire a questo gelso: Sii sradicato e trapiantato nel mare, ed esso vi ascolterebbe (Lc 17, 6). Quelli che ascoltavano dissero: "Allora chi potrà essere salvato?" (Lc 18, 26). Mentre essi stavano ad ascoltare queste cose, Gesù disse ancora una parabola perché era vicino a Gerusalemme ed essi credevano che il regno di Dio dovesse manifestarsi da un momento all'altro (Lc 19, 11). E mentre tutto il popolo ascoltava, disse ai discepoli (Lc 20, 45). E tutto il popolo veniva a lui di buon mattino nel tempio per ascoltarlo (Lc 21, 38). Chi possiede la sposa è lo sposo; ma l'amico dello sposo, che è presente e l'ascolta, esulta di gioia alla voce dello sposo. Ora questa mia gioia è compiuta (Gv 3, 29).,</w:t>
      </w:r>
    </w:p>
    <w:p w14:paraId="7D49A3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Io non posso far nulla da me stesso; giudico secondo quello che ascolto e il mio giudizio è giusto, perché non cerco la mia volontà, ma la volontà di colui che mi ha mandato (Gv 5, 30). Molti dei suoi discepoli, dopo aver ascoltato, dissero: "Questo linguaggio è duro; chi può intenderlo?" (Gv 6, 60). "La nostra Legge giudica forse un uomo prima di averlo ascoltato e di sapere ciò che fa?" (Gv 7, 51). Io dico quello che ho visto presso il Padre; anche voi dunque fate quello che avete ascoltato dal padre vostro!" (Gv 8, 38). Perché non comprendete il mio linguaggio? Perché non potete dare ascolto alle mie parole (Gv 8, 43). Chi è da Dio ascolta le parole di Dio: per questo voi non le ascoltate, perché non siete da Dio" (Gv 8, 47). Rispose loro: "Ve l'ho già detto e non mi avete ascoltato; perché volete udirlo di nuovo? Volete forse diventare anche voi suoi discepoli?" (Gv 9, 27). Ora, noi sappiamo che Dio non ascolta i peccatori, ma se uno è timorato di Dio e fa la sua volontà, egli lo ascolta (Gv 9, 31). Il guardiano gli apre e le pecore ascoltano la sua voce: egli chiama le sue pecore una per una e le conduce fuori (Gv 10, 3). Tutti coloro che sono venuti prima di me, sono ladri e briganti; ma le pecore non li hanno ascoltati (Gv 10, 8). </w:t>
      </w:r>
    </w:p>
    <w:p w14:paraId="0D092D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ho altre pecore che non sono di quest'ovile; anche queste io devo condurre; ascolteranno la mia voce e diventeranno un solo gregge e un solo pastore (Gv 10, 16). Molti di essi dicevano: "Ha un demonio ed è fuori di sé; perché lo state ad ascoltare?" (Gv 10, 20). Le mie pecore ascoltano la mia voce e io le conosco ed esse mi seguono (Gv 10, 27). Tolsero dunque la pietra. Gesù allora alzò gli occhi e disse: </w:t>
      </w:r>
      <w:r w:rsidRPr="007B184D">
        <w:rPr>
          <w:rFonts w:ascii="Arial" w:hAnsi="Arial"/>
          <w:i/>
          <w:iCs/>
          <w:kern w:val="2"/>
          <w:sz w:val="24"/>
          <w:szCs w:val="24"/>
          <w14:ligatures w14:val="standardContextual"/>
        </w:rPr>
        <w:lastRenderedPageBreak/>
        <w:t xml:space="preserve">"Padre, ti ringrazio che mi hai ascoltato (Gv 11, 41). Io sapevo che sempre mi dai ascolto, ma l'ho detto per la gente che mi sta attorno, perché credano che tu mi hai mandato" (Gv 11, 42). </w:t>
      </w:r>
    </w:p>
    <w:p w14:paraId="3427A5A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qualcuno ascolta le mie parole e non le osserva, io non lo condanno; perché non sono venuto per condannare il mondo, ma per salvare il mondo (Gv 12, 47). Chi non mi ama non osserva le mie parole; la parola che voi ascoltate non è mia, ma del Padre che mi ha mandato (Gv 14, 24). Allora Pilato gli disse: "Dunque tu sei re?". Rispose Gesù: "Tu lo dici; io sono re. Per questo io sono nato e per questo sono venuto nel mondo: per rendere testimonianza alla verità. Chiunque è dalla verità, ascolta la mia voce" (Gv 18, 37). Uomini d'Israele, ascoltate queste parole: Gesù di Nazaret - uomo accreditato da Dio presso di voi per mezzo di miracoli, prodigi e segni, che Dio stesso operò fra di voi per opera sua, come voi ben sapete – (At 2, 22). Erano assidui nell'ascoltare l'insegnamento degli apostoli e nell'unione fraterna, nella frazione del pane e nelle preghiere (At 2, 42). </w:t>
      </w:r>
    </w:p>
    <w:p w14:paraId="700A7AF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Mosè infatti disse: Il Signore vostro Dio vi farà sorgere un profeta come me in mezzo ai vostri fratelli; voi lo ascolterete in tutto quello che egli vi dirà (At 3, 22). E chiunque non ascolterà quel profeta, sarà estirpato di mezzo al popolo (At 3, 23). Molti però di quelli che avevano ascoltato il discorso credettero e il numero degli uomini raggiunse circa i cinquemila (At 4, 4). Noi non possiamo tacere quello che abbiamo visto e ascoltato" (At 4, 20). All'udire queste parole, Anania cadde a terra e spirò. E un timore grande prese tutti quelli che ascoltavano (At 5, 5). Ed egli rispose: "Fratelli e padri, ascoltate: il Dio della gloria apparve al nostro padre Abramo quando era ancora in Mesopotamia, prima che egli si stabilisse in Carran (At 7, 2). Ma i nostri padri non vollero dargli ascolto, lo respinsero e si volsero in cuor loro verso l'Egitto (At 7, 39). E le folle prestavano ascolto unanimi alle parole di Filippo sentendolo parlare e vedendo i miracoli che egli compiva (At 8, 6). Gli davano ascolto, perché per molto tempo li aveva fatti strabiliare con le sue magie (At 8, 11). Tutti quelli che lo ascoltavano si meravigliavano e dicevano: "Ma costui non è quel tale che a Gerusalemme infieriva contro quelli che invocano questo nome ed era venuto qua precisamente per condurli in catene dai sommi sacerdoti?" (At 9, 21). </w:t>
      </w:r>
    </w:p>
    <w:p w14:paraId="5D1C2F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Risposero: "Il centurione Cornelio, uomo giusto e timorato di Dio, stimato da tutto il popolo dei Giudei, è stato avvertito da un angelo santo di invitarti nella sua casa, per ascoltare ciò che hai da dirgli" (At 10, 22). Subito ho mandato a cercarti e tu hai fatto bene a venire. Ora dunque tutti noi, al cospetto di Dio, siamo qui riuniti per ascoltare tutto ciò che dal Signore ti è stato ordinato" (At 10, 33). Pietro stava ancora dicendo queste cose, quando lo Spirito Santo scese sopra tutti coloro che ascoltavano il discorso (At 10, 44). Al seguito del proconsole Sergio Paolo, persona di senno, che aveva fatto chiamare a sé Barnaba e Saulo e desiderava ascoltare la parola di Dio (At 13, 7). Si </w:t>
      </w:r>
      <w:r w:rsidRPr="007B184D">
        <w:rPr>
          <w:rFonts w:ascii="Arial" w:hAnsi="Arial"/>
          <w:i/>
          <w:iCs/>
          <w:kern w:val="2"/>
          <w:sz w:val="24"/>
          <w:szCs w:val="24"/>
          <w14:ligatures w14:val="standardContextual"/>
        </w:rPr>
        <w:lastRenderedPageBreak/>
        <w:t xml:space="preserve">alzò Paolo e fatto cenno con la mano disse: "Uomini di Israele e voi timorati di Dio, ascoltate (At 13, 16). Il sabato seguente quasi tutta la città si radunò per ascoltare la parola di Dio (At 13, 44). Egli ascoltava il discorso di Paolo e questi, fissandolo con lo sguardo e notando che aveva fede di esser risanato (At 14, 9). </w:t>
      </w:r>
    </w:p>
    <w:p w14:paraId="1D4E464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Dopo lunga discussione, Pietro si alzò e disse: "Fratelli, voi sapete che già da molto tempo Dio ha fatto una scelta fra voi, perché i pagani ascoltassero per bocca mia la parola del vangelo e venissero alla fede (At 15, 7). Tutta l'assemblea tacque e stettero ad ascoltare Barnaba e Paolo che riferivano quanti miracoli e prodigi Dio aveva compiuto tra i pagani per mezzo loro (At 15, 12). "Fratelli, ascoltatemi. Simone ha riferito come fin da principio Dio ha voluto scegliere tra i pagani un popolo per consacrarlo al suo nome (At 15, 14). C'era ad ascoltare anche una donna di nome Lidia, commerciante di porpora, della città di Tiàtira, una credente in Dio, e il Signore le aprì il cuore per aderire alle parole di Paolo (At 16, 14). Verso mezzanotte Paolo e Sila, in preghiera, cantavano inni a Dio, mentre i carcerati stavano ad ascoltarli (At 16, 25). Paolo stava per rispondere, ma Gallione disse ai Giudei: "Se si trattasse di un delitto o di un'azione malvagia, o Giudei, io vi ascolterei, come di ragione (At 18, 14). </w:t>
      </w:r>
    </w:p>
    <w:p w14:paraId="5EEBE8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intanto cominciò a parlare francamente nella sinagoga. Priscilla e Aquila lo ascoltarono, poi lo presero con sé e gli esposero con maggiore accuratezza la via di Dio (At 18, 26). Entrato poi nella sinagoga, vi poté parlare liberamente per tre mesi, discutendo e cercando di persuadere gli ascoltatori circa il regno di Dio (At 19, 8). Questo durò due anni, col risultato che tutti gli abitanti della provincia d'Asia, Giudei e Greci, poterono ascoltare la parola del Signore (At 19, 10). Quand'ebbero ascoltato, essi davano gloria a Dio; quindi dissero a Paolo: "Tu vedi, o fratello, quante migliaia di Giudei sono venuti alla fede e tutti sono gelosamente attaccati alla legge (At 21, 20). "Fratelli e padri, ascoltate la mia difesa davanti a voi" (At 22, 1). Egli soggiunse: Il Dio dei nostri padri ti ha predestinato a conoscere la sua volontà, a vedere il Giusto e ad ascoltare una parola dalla sua stessa bocca (At 22, 14). </w:t>
      </w:r>
    </w:p>
    <w:p w14:paraId="1B4F628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Fino a queste parole erano stati ad ascoltarlo, ma allora alzarono la voce gridando: "Toglilo di mezzo; non deve più vivere!" (At 22, 22). "Ti ascolterò quando saranno qui anche i tuoi accusatori". E diede ordine di custodirlo nel pretorio di Erode (At 23, 35). Ma per non trattenerti troppo a lungo, ti prego di darci ascolto brevemente nella tua benevolenza (At 24, 4). Dopo alcuni giorni Felice arrivò in compagnia della moglie Drusilla, che era giudea; fatto chiamare Paolo, lo ascoltava intorno alla fede in Cristo Gesù (At 24, 24). E Agrippa a Festo: "Vorrei anch'io ascoltare quell'uomo!". "Domani, rispose, lo potrai ascoltare" (At 25, 22). Che conosci a perfezione tutte le usanze e questioni riguardanti i Giudei. Perciò ti prego di ascoltarmi con pazienza (At 26, 3). E Paolo: "Per poco o per molto, io vorrei supplicare Dio che non soltanto tu, ma quanti oggi mi ascoltano diventassero così </w:t>
      </w:r>
      <w:r w:rsidRPr="007B184D">
        <w:rPr>
          <w:rFonts w:ascii="Arial" w:hAnsi="Arial"/>
          <w:i/>
          <w:iCs/>
          <w:kern w:val="2"/>
          <w:sz w:val="24"/>
          <w:szCs w:val="24"/>
          <w14:ligatures w14:val="standardContextual"/>
        </w:rPr>
        <w:lastRenderedPageBreak/>
        <w:t xml:space="preserve">come sono io, eccetto queste catene!" (At 26, 29). Il centurione però dava più ascolto al pilota e al capitano della nave che alle parole di Paolo (At 27, 11). Ci sembra bene tuttavia ascoltare da te quello che pensi; di questa setta infatti sappiamo che trova dovunque opposizione" (At 28, 22). </w:t>
      </w:r>
    </w:p>
    <w:p w14:paraId="4F83D59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Sia dunque noto a voi che questa salvezza di Dio viene ora rivolta ai pagani ed essi l'ascolteranno!" (At 28, 28). Perché non coloro che ascoltano la legge sono giusti davanti a Dio, ma quelli che mettono in pratica la legge saranno giustificati (Rm 2, 13). Sta scritto nella Legge: Parlerò a questo popolo in altre lingue e con labbra di stranieri, ma neanche così mi ascolteranno, dice il Signore (1Cor 14, 21). In lui anche voi, dopo aver ascoltato la parola della verità, il vangelo della vostra salvezza e avere in esso creduto, avete ricevuto il suggello dello Spirito Santo che era stato promesso (Ef 1, 13). Se proprio gli avete dato ascolto e in lui siete stati istruiti, secondo la verità che è in Gesù (Ef 4, 21). Nessuna parola cattiva esca più dalla vostra bocca; ma piuttosto, parole buone che possano servire per la necessaria edificazione, giovando a quelli che ascoltano (Ef 4, 29). Ciò che avete imparato, ricevuto, ascoltato e veduto in me, è quello che dovete fare. E il Dio della pace sarà con voi! (Fil 4, 9). il quale è giunto a voi, come pure in tutto il mondo fruttifica e si sviluppa; così anche fra voi dal giorno in cui avete ascoltato e conosciuto la grazia di Dio nella verità (Col 1, 6). </w:t>
      </w:r>
    </w:p>
    <w:p w14:paraId="0FA702E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Purché restiate fondati e fermi nella fede e non vi lasciate allontanare dalla speranza promessa nel vangelo che avete ascoltato, il quale è stato annunziato ad ogni creatura sotto il cielo e di cui io, Paolo, sono diventato ministro (Col 1, 23). Vigila su te stesso e sul tuo insegnamento e sii perseverante: così facendo salverai te stesso e coloro che ti ascoltano (1Tm 4, 16). Richiama alla memoria queste cose, scongiurandoli davanti a Dio di evitare le vane discussioni, che non giovano a nulla, se non alla perdizione di chi le ascolta (2Tm 2, 14). Rifiutando di dare ascolto alla verità per volgersi alle favole (2Tm 4, 4). Poiché anche a noi, al pari di quelli, è stata annunziata una buona novella: purtroppo però a quelli la parola udita non giovò in nulla, non essendo rimasti uniti grazie alla fede con coloro che avevano ascoltato (Eb 4, 2). Lo sapete, fratelli miei carissimi: sia ognuno pronto ad ascoltare, lento a parlare, lento all'ira (Gc 1, 19). Siate di quelli che mettono in pratica la parola e non soltanto ascoltatori, illudendo voi stessi (Gc 1, 22). Perché se uno ascolta soltanto e non mette in pratica la parola, somiglia a un uomo che osserva il proprio volto in uno specchio (Gc 1, 23). Chi invece fissa lo sguardo sulla legge perfetta, la legge della libertà, e le resta fedele, non come un ascoltatore smemorato ma come uno che la mette in pratica, questi troverà la sua felicità nel praticarla (Gc 1, 25). Ascoltate, </w:t>
      </w:r>
      <w:r w:rsidRPr="007B184D">
        <w:rPr>
          <w:rFonts w:ascii="Arial" w:hAnsi="Arial"/>
          <w:i/>
          <w:iCs/>
          <w:kern w:val="2"/>
          <w:sz w:val="24"/>
          <w:szCs w:val="24"/>
          <w14:ligatures w14:val="standardContextual"/>
        </w:rPr>
        <w:lastRenderedPageBreak/>
        <w:t xml:space="preserve">fratelli miei carissimi: Dio non ha forse scelto i poveri nel mondo per farli ricchi con la fede ed eredi del regno che ha promesso a quelli che lo amano? (Gc 2, 5). </w:t>
      </w:r>
    </w:p>
    <w:p w14:paraId="15278F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Costoro sono del mondo, perciò insegnano cose del mondo e il mondo li ascolta (1Gv 4, 5). Noi siamo da Dio. Chi conosce Dio ascolta noi; chi non è da Dio non ci ascolta. Da ciò noi distinguiamo lo spirito della verità e lo spirito dell'errore (1Gv 4, 6). Questa è la fiducia che abbiamo in lui: qualunque cosa gli chiediamo secondo la sua volontà, egli ci ascolta (1Gv 5, 14). E se sappiamo che ci ascolta in quello che gli chiediamo, sappiamo di avere già quello che gli abbiamo chiesto (1Gv 5, 15). Beato chi legge e beati coloro che ascoltano le parole di questa profezia e mettono in pratica le cose che vi sono scritte. Perché il tempo è vicino (Ap 1, 3). Chi ha orecchi, ascolti ciò che lo Spirito dice alle Chiese: Al vincitore darò da mangiare dell'albero della vita, che sta nel paradiso di Dio (Ap 2, 7). Chi ha orecchi, ascolti ciò che lo Spirito dice alle Chiese: Il vincitore non sarà colpito dalla seconda morte (Ap 2, 11). </w:t>
      </w:r>
    </w:p>
    <w:p w14:paraId="29C42ED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Chi ha orecchi, ascolti ciò che lo Spirito dice alle Chiese (Ap 3, 6). Chi ha orecchi, ascolti ciò che lo Spirito dice alle Chiese (Ap 3, 13). Ecco, sto alla porta e busso. Se qualcuno ascolta la mia voce e mi apre la porta, io verrò da lui, cenerò con lui ed egli con me (Ap 3, 20). Chi ha orecchi, ascolti ciò che lo Spirito dice alle Chiese (Ap 3, 22). Chi ha orecchi, ascolti (Ap 13, 9). Lo Spirito e la sposa dicono: "Vieni!". E chi ascolta ripeta: "Vieni!". Chi ha sete venga; chi vuole attinga gratuitamente l'acqua della vita (Ap 22, 17). Dichiaro a chiunque ascolta le parole profetiche di questo libro: a chi vi aggiungerà qualche cosa, Dio gli farà cadere addosso i flagelli descritti in questo libro (Ap 22, 18). </w:t>
      </w:r>
    </w:p>
    <w:p w14:paraId="6645F4F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Questi molteplici riferimenti ci dicono che tutta la vita dell’uomo scorre sul binario della parola. Il Signore, in Cristo, per mezzo dei suoi apostoli e profeti ci invita ad ascoltare la sua Parola. L’uomo attraverso i suoi molteplici canali e le sue infinite vie ci tenta invece perché diamo ascolto alla sua voce. Ad ognuno la gravissima responsabilità di non ascoltare mai la parola della creatura. Sarebbe per lui un vero cammino di morte in morte e di devastazione della sua essenza sia fisica che spirituale. La vita è nella Parola del Signore e solo in essa. Mai la parola della creatura sarà di vita.</w:t>
      </w:r>
    </w:p>
    <w:p w14:paraId="24D3F2D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Da dove iniziare perché mai si cada in tentazione? Da una certezza assoluta, infallibile, perenne, immortale, duratura nei secoli: dal convincimento di fede che tutto da Dio è stato posto nei suoi Dieci Comandamenti. Il Decalogo è come il buon terreno sul quale va piantato l’albero di ogni uomo. Se è in questo terreno, l’albero cresce, a poco a poco produce frutti di vita eterna. Se non è in questo </w:t>
      </w:r>
      <w:r w:rsidRPr="007B184D">
        <w:rPr>
          <w:rFonts w:ascii="Arial" w:hAnsi="Arial"/>
          <w:kern w:val="2"/>
          <w:sz w:val="24"/>
          <w:szCs w:val="24"/>
          <w14:ligatures w14:val="standardContextual"/>
        </w:rPr>
        <w:lastRenderedPageBreak/>
        <w:t xml:space="preserve">terreno, i suoi frutti sono di morte eterna, perché sono dall’ascolto della creatura e non del Creatore. </w:t>
      </w:r>
    </w:p>
    <w:p w14:paraId="7218CC2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Prima che sulle due tavole di pietra, Dio ha scritto i suoi Comandamenti nel cuore dell’uomo. Se non li avesse scritti, neanche potrebbe condannare l’uomo alla perdizione eterna. È il cuore dell’uomo che sempre ricorda all’uomo quanto Dio ha scritto in esso. Certo! L’uomo può soffocare la voce di Dio nel suo cuore, ma giunge al soffocamento non come primo stadio del non ascolto, ma quando giunge all’ultimo stadio, cioè quando oltrepassa di molto gli stessi limiti del peccato.</w:t>
      </w:r>
    </w:p>
    <w:p w14:paraId="3C5D7D3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soffocamento del cuore, della coscienza, l’ottenebramento dello spirito è sempre colpevole, perché frutto di innumerevoli peccati commessi in precedenza. La voce di Dio non ascoltata oggi e non ascoltata domani, produce la morte del cuore, dello spirito, della coscienza, della stessa anima. Ma di questa morte l’uomo è responsabile, perché frutto dei suoi molteplici peccati personali. Se l’uomo non fosse responsabile di quanto commette dopo il soffocamento della coscienza e la morte del suo cuore, del suo spirito, della sua anima, ogni abominio e nefandezza, ogni oltraggio a Dio e all’uomo, ogni sfregio arrecato alla stessa creazione sarebbe non punibile. Poiché invece la morte del cuore e dello Spirito è frutto del suo peccato, di ogni peccato frutto del peccato, l’uomo è responsabile dinanzi a Dio e dinanzi alla storia.</w:t>
      </w:r>
    </w:p>
    <w:p w14:paraId="6998861B"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199" w:name="_Toc62164166"/>
      <w:r w:rsidRPr="007B184D">
        <w:rPr>
          <w:rFonts w:ascii="Arial" w:hAnsi="Arial" w:cs="Arial"/>
          <w:b/>
          <w:bCs/>
          <w:i/>
          <w:iCs/>
          <w:kern w:val="2"/>
          <w:sz w:val="24"/>
          <w:szCs w:val="24"/>
          <w14:ligatures w14:val="standardContextual"/>
        </w:rPr>
        <w:t>OBBEDIRE</w:t>
      </w:r>
      <w:bookmarkEnd w:id="199"/>
    </w:p>
    <w:p w14:paraId="1B5DBAB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L’obbedienza è ascolto mirato al raggiungimento di un fine. Il fine è dato alle stesse parole alle quali è chiesta l’obbedienza da parte del Signore. Dio parla. Chiede l’obbedienza. Non si tratta di una obbedienza per l’obbedienza. Dio non agisce mai così. Si tratta invece di una obbedienza per il raggiungimento di un fine. Se vuoi raggiungere questo fine determinato, preciso, esatto, devi fare quanto ti dico. Se non vuoi raggiungere il fine, puoi anche non fare quanto ti dico. Raggiungerai il fine contrario e opposto. Leggiamo le prime parole dette dal Signore all’uomo e tutto apparirà chiaro al nostro spirito e alla nostra anima.</w:t>
      </w:r>
    </w:p>
    <w:p w14:paraId="75CFB59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3C7689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2A7C07A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Il Signore Dio diede questo comando all’uomo: «Tu potrai mangiare di tutti gli alberi del giardino, ma dell’albero della conoscenza del bene e del male non devi mangiare, perché, nel giorno in cui tu ne mangerai, certamente dovrai morire» (Gen 2,16-18). </w:t>
      </w:r>
    </w:p>
    <w:p w14:paraId="733DB23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l’uomo vuole raggiungere il fine per cui è stato creato, necessariamente dovrà ascoltare queste parole del Signore: </w:t>
      </w:r>
      <w:r w:rsidRPr="007B184D">
        <w:rPr>
          <w:rFonts w:ascii="Arial" w:hAnsi="Arial"/>
          <w:i/>
          <w:kern w:val="2"/>
          <w:sz w:val="24"/>
          <w:szCs w:val="24"/>
          <w14:ligatures w14:val="standardContextual"/>
        </w:rPr>
        <w:t>“Siate fecondi e moltiplicatevi, riempite la terra e soggiogatela, dominate sui pesci del mare e sugli uccelli del cielo e su ogni essere vivente che striscia sulla terra”</w:t>
      </w:r>
      <w:r w:rsidRPr="007B184D">
        <w:rPr>
          <w:rFonts w:ascii="Arial" w:hAnsi="Arial"/>
          <w:kern w:val="2"/>
          <w:sz w:val="24"/>
          <w:szCs w:val="24"/>
          <w14:ligatures w14:val="standardContextual"/>
        </w:rPr>
        <w:t>. Eva non domina il serpente. Era suo obbligo dominarlo, perché comando del suo Signore. Invece si lasciò dominare, contravvenendo ad un preciso ordine del suo Dio. Avendo seguito Satana, uscendo dall’ascolto finalizzato alla vita dato dal suo Creatore, divenne essere di morte per la morte.</w:t>
      </w:r>
    </w:p>
    <w:p w14:paraId="20EA8BB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dominio sull’intera creazione è fonte di vita per l’uomo. Quando la creatura, qualsiasi creatura, animata o inanimata, domina sull’uomo, vi è solo morte. Questa legge è universale. Anche su ciò che mangia e beve l’uomo deve avere il dominio. Se cibo e bevande hanno il dominio sull’uomo è prima la malattia e poi la morte. Non sono esenti da questa legge neanche gli animali domestici. Anche su di essi l’uomo deve sempre dominare. Quando sono gli animali a dominare sull’uomo, è prima la schiavitù e poi la morte. L’uomo è stato posto come signore su ogni creatura. È verità eterna.</w:t>
      </w:r>
    </w:p>
    <w:p w14:paraId="60FF046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colpa di Eva è proprio questa. Non aver governato il serpente. Era un suo preciso obbligo. Le parole del Signore erano state chiare: </w:t>
      </w:r>
      <w:r w:rsidRPr="007B184D">
        <w:rPr>
          <w:rFonts w:ascii="Arial" w:hAnsi="Arial"/>
          <w:i/>
          <w:kern w:val="2"/>
          <w:sz w:val="24"/>
          <w:szCs w:val="24"/>
          <w14:ligatures w14:val="standardContextual"/>
        </w:rPr>
        <w:t>“Dominate su ogni essere vivente che striscia sulla terra”</w:t>
      </w:r>
      <w:r w:rsidRPr="007B184D">
        <w:rPr>
          <w:rFonts w:ascii="Arial" w:hAnsi="Arial"/>
          <w:kern w:val="2"/>
          <w:sz w:val="24"/>
          <w:szCs w:val="24"/>
          <w14:ligatures w14:val="standardContextual"/>
        </w:rPr>
        <w:t xml:space="preserve">. Se Satana si fosse presentato come Satana, cioè come angelo, valeva per Eva il secondo comando: </w:t>
      </w:r>
      <w:r w:rsidRPr="007B184D">
        <w:rPr>
          <w:rFonts w:ascii="Arial" w:hAnsi="Arial"/>
          <w:i/>
          <w:kern w:val="2"/>
          <w:sz w:val="24"/>
          <w:szCs w:val="24"/>
          <w14:ligatures w14:val="standardContextual"/>
        </w:rPr>
        <w:t>“Dell’albero della conoscenza del bene e del male non devi mangiare”</w:t>
      </w:r>
      <w:r w:rsidRPr="007B184D">
        <w:rPr>
          <w:rFonts w:ascii="Arial" w:hAnsi="Arial"/>
          <w:kern w:val="2"/>
          <w:sz w:val="24"/>
          <w:szCs w:val="24"/>
          <w14:ligatures w14:val="standardContextual"/>
        </w:rPr>
        <w:t xml:space="preserve">. È comandamento assoluto, perenne, eterno: </w:t>
      </w:r>
      <w:r w:rsidRPr="007B184D">
        <w:rPr>
          <w:rFonts w:ascii="Arial" w:hAnsi="Arial"/>
          <w:i/>
          <w:kern w:val="2"/>
          <w:sz w:val="24"/>
          <w:szCs w:val="24"/>
          <w14:ligatures w14:val="standardContextual"/>
        </w:rPr>
        <w:t>“Non devi e basta”. Non devi senza se e senza ma”</w:t>
      </w:r>
      <w:r w:rsidRPr="007B184D">
        <w:rPr>
          <w:rFonts w:ascii="Arial" w:hAnsi="Arial"/>
          <w:kern w:val="2"/>
          <w:sz w:val="24"/>
          <w:szCs w:val="24"/>
          <w14:ligatures w14:val="standardContextual"/>
        </w:rPr>
        <w:t xml:space="preserve">. Non si obbedisce, non si raggiunge il fine. </w:t>
      </w:r>
    </w:p>
    <w:p w14:paraId="3258FF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Saranno benedette per la tua discendenza tutte le nazioni della terra, perché tu hai obbedito alla mia voce" (Gen 22, 18). Per il fatto che Abramo ha obbedito alla mia voce e ha osservato ciò che io gli avevo prescritto: i miei comandamenti, le mie istituzioni e le mie leggi" (Gen 26, 5). Ora, figlio mio, obbedisci al mio ordine (Gen 27, 8). Ma sua madre gli disse: "Ricada su di me la tua maledizione, figlio mio! Tu obbedisci soltanto e vammi a prendere i capretti" (Gen 27, 13). Ebbene, figlio mio, obbedisci alla mia voce: su, fuggi a Carran da mio fratello Labano (Gen 27, 43). Giacobbe aveva obbedito al padre e alla madre ed era partito per Paddan-Aram (Gen 28, 7). Non sarà tolto lo scettro da Giuda né il bastone del comando tra i suoi piedi, finché verrà colui al quale esso appartiene e a cui è dovuta l'obbedienza dei popoli (Gen 49, 10). </w:t>
      </w:r>
    </w:p>
    <w:p w14:paraId="1B514C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riferirai: Il Signore, il Dio degli Ebrei, mi ha inviato a dirti: Lascia partire il mio popolo, perché possa servirmi nel deserto; ma tu finora non hai obbedito (Es 7, 16). Essi non obbedirono a Mosè e alcuni ne conservarono fino al mattino; ma vi si generarono vermi e imputridì. Mosè si irritò contro di loro (Es 16, 20). Tutti quegli uomini che hanno visto la mia gloria e i prodigi compiuti da me in Egitto e nel deserto e </w:t>
      </w:r>
      <w:r w:rsidRPr="007B184D">
        <w:rPr>
          <w:rFonts w:ascii="Arial" w:hAnsi="Arial"/>
          <w:i/>
          <w:iCs/>
          <w:kern w:val="2"/>
          <w:sz w:val="24"/>
          <w:szCs w:val="24"/>
          <w14:ligatures w14:val="standardContextual"/>
        </w:rPr>
        <w:lastRenderedPageBreak/>
        <w:t xml:space="preserve">tuttavia mi hanno messo alla prova già dieci volte e non hanno obbedito alla mia voce (Nm 14, 22). E lo farai partecipe della tua autorità, perché tutta la comunità degli Israeliti gli obbedisca (Nm 27, 20). Quando il Signore volle farvi partire da Kades-Barnea dicendo: Entrate e prendete in possesso il paese che vi dò, voi vi ribellaste all'ordine del Signore vostro Dio, non aveste fede in lui e non obbediste alla sua voce (Dt 9, 23). Se obbedirete diligentemente ai comandi che oggi vi dò, amando il Signore vostro Dio e servendolo con tutto il cuore e con tutta l'anima (Dt 11, 13). </w:t>
      </w:r>
    </w:p>
    <w:p w14:paraId="18E4F0E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benedizione, se obbedite ai comandi del Signore vostro Dio, che oggi vi do (Dt 11, 27). La maledizione, se non obbedite ai comandi del Signore vostro Dio e se vi allontanate dalla via che oggi vi prescrivo, per seguire dèi stranieri, che voi non avete conosciuti (Dt 11, 28). Seguirete il Signore vostro Dio, temerete lui, osserverete i suoi comandi, obbedirete alla sua voce, lo servirete e gli resterete fedeli (Dt 13, 5). Purché tu obbedisca fedelmente alla voce del Signore tuo Dio, avendo cura di eseguire tutti questi comandi, che oggi ti do (Dt 15, 5). L'uomo che si comporterà con presunzione e non obbedirà al sacerdote che sta là per servire il Signore tuo Dio o al giudice, quell'uomo dovrà morire; così toglierai il male da Israele (Dt 17, 12). Se un uomo avrà un figlio testardo e ribelle che non obbedisce alla voce né di suo padre né di sua madre e, benché l'abbiano castigato, non dà loro retta (Dt 21, 18). </w:t>
      </w:r>
    </w:p>
    <w:p w14:paraId="21FBC15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diranno agli anziani della città: Questo nostro figlio è testardo e ribelle; non vuole obbedire alla nostra voce, è uno sfrenato e un bevitore (Dt 21, 20). Non ne ho mangiato durante il mio lutto; non ne ho tolto nulla quando ero immondo e non ne ho dato nulla per un cadavere; ho obbedito alla voce del Signore mio Dio; ho agito secondo quanto mi hai ordinato (Dt 26, 14). 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Se tu obbedirai fedelmente alla voce del Signore tuo Dio, preoccupandoti di mettere in pratica tutti i suoi comandi che io ti prescrivo, il Signore tuo Dio ti metterà sopra tutte le nazioni della terra (Dt 28, 1). </w:t>
      </w:r>
    </w:p>
    <w:p w14:paraId="5234E92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Tutte queste maledizioni verranno su di te, ti perseguiteranno e ti raggiungeranno, finché tu sia distrutto, perché non avrai obbedito alla voce del Signore tuo Dio, osservando i comandi e le leggi che egli ti ha dato (Dt 28, 45). Voi rimarrete in pochi uomini, dopo essere stati </w:t>
      </w:r>
      <w:r w:rsidRPr="007B184D">
        <w:rPr>
          <w:rFonts w:ascii="Arial" w:hAnsi="Arial"/>
          <w:i/>
          <w:iCs/>
          <w:kern w:val="2"/>
          <w:sz w:val="24"/>
          <w:szCs w:val="24"/>
          <w14:ligatures w14:val="standardContextual"/>
        </w:rPr>
        <w:lastRenderedPageBreak/>
        <w:t xml:space="preserve">numerosi come le stelle del cielo, perché non avrai obbedito alla voce del Signore tuo Dio (Dt 28, 62). Se ti convertirai al Signore tuo Dio e obbedirai alla sua voce, tu e i tuoi figli, con tutto il cuore e con tutta l'anima, secondo quanto oggi ti comando (Dt 30, 2). Tu ti convertirai, obbedirai alla voce del Signore e metterai in pratica tutti questi comandi che oggi ti do (Dt 30, 8). </w:t>
      </w:r>
    </w:p>
    <w:p w14:paraId="52E0EF4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obbedirai alla voce del Signore tuo Dio, osservando i suoi comandi e i suoi decreti, scritti in questo libro della legge; quando ti sarai convertito al Signore tuo Dio con tutto il cuore e con tutta l'anima (Dt 30, 10). Giosuè, figlio di Nun, era pieno di spirito di saggezza, perché Mosè aveva imposto le mani su di lui; gli Israeliti gli obbedirono e fecero quello che il Signore aveva comandato a Mosè (Dt 34, 9). Come abbiamo obbedito in tutto a Mosè, così obbediremo a te; ma il Signore tuo Dio sia con te come è stato con Mosè (Gs 1, 17). Chiunque disprezzerà i tuoi ordini e non obbedirà alle tue parole in quanto ci comanderai, sarà messo a morte. Solo, sii forte e coraggioso" (Gs 1, 18). </w:t>
      </w:r>
    </w:p>
    <w:p w14:paraId="1A496C6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disse loro: "Voi avete osservato quanto Mosè, servo del Signore, vi aveva ordinato e avete obbedito alla mia voce, in tutto quello che io vi ho comandato (Gs 22, 2). Il popolo rispose a Giosuè: "Noi serviremo il Signore nostro Dio e obbediremo alla sua voce!" (Gs 24, 24). Voi non farete alleanza con gli abitanti di questo paese; distruggerete i loro altari. Ma voi non avete obbedito alla mia voce. Perché avete fatto questo? (Gdc 2, 2). Ma neppure ai loro giudici davano ascolto, anzi si prostituivano ad altri dei e si prostravano davanti a loro. Abbandonarono ben presto la via battuta dai loro padri, i quali avevano obbedito ai comandi del Signore: essi non fecero così (Gdc 2, 17). Perciò l'ira del Signore si accese contro Israele e disse: "Poiché questa nazione ha violato l'alleanza che avevo stabilita con i loro padri e non hanno obbedito alla mia voce (Gdc 2, 20). Queste nazioni servirono a mettere Israele alla prova per vedere se Israele avrebbe obbedito ai comandi, che il Signore aveva dati ai loro padri per mezzo di Mosè (Gdc 3, 4). Saul insisté con Samuele: "Ma io ho obbedito alla parola del Signore, ho fatto la spedizione che il Signore mi ha ordinato, ho condotto Agag re di Amalèk e ho sterminato gli Amaleciti (1Sam 15, 20). Samuele esclamò: "Il Signore forse gradisce gli olocausti e i sacrifici come obbedire alla voce del Signore? Ecco, l'obbedire è meglio del sacrificio, l'essere docili è più del grasso degli arieti (1Sam 15, 22). </w:t>
      </w:r>
    </w:p>
    <w:p w14:paraId="0DCFDEC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la donna si accostò a Saul e vedendolo tutto spaventato, gli disse: "Ecco, la tua serva ha ascoltato i tuoi ordini. Ho esposto al pericolo la vita per obbedire alla parola che mi hai detto (1Sam 28, 21). I figli degli stranieri mi onorano appena sentono, mi obbediscono (2Sam 22, 45). Quegli disse: "Poiché non hai obbedito alla voce del Signore, appena ti sarai separato da me, un leone ti ucciderà". Mentre si allontanava, incontrò un leone che l'uccise (1Re 20, 36). Ieu scrisse loro quest'altra lettera: "Se siete dalla mia parte e se obbedite alla mia </w:t>
      </w:r>
      <w:r w:rsidRPr="007B184D">
        <w:rPr>
          <w:rFonts w:ascii="Arial" w:hAnsi="Arial"/>
          <w:i/>
          <w:iCs/>
          <w:kern w:val="2"/>
          <w:sz w:val="24"/>
          <w:szCs w:val="24"/>
          <w14:ligatures w14:val="standardContextual"/>
        </w:rPr>
        <w:lastRenderedPageBreak/>
        <w:t xml:space="preserve">parola, prendete le teste dei figli del vostro signore e presentatevi a me domani a quest'ora in Izreèl". I figli del re erano settanta; vivevano con i grandi della città, che li allevavano (2Re 10, 6). 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7AA1E60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poi sono stati disobbedienti, si sono ribellati contro di te, si sono gettati la tua legge dietro le spalle, hanno ucciso i tuoi profeti che li scongiuravano di tornare a te, e ti hanno offeso gravemente (Ne 9, 26). 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Io ero il solo che spesso mi recavo a Gerusalemme nelle feste, per obbedienza ad una legge perenne prescritta a tutto Israele. Correvo a Gerusalemme con le primizie dei frutti e degli animali, con le decime del bestiame e con la prima lana che tosavo alle mie pecore (Tb 1, 6). Quindi muoverai contro tutti i paesi di occidente, perché quelle regioni hanno disobbedito al mio comando (Gdt 2, 6). Se qualcuno veniva trovato in possesso di una copia del libro dell'alleanza o ardiva obbedire alla legge, la sentenza del re lo condannava a morte (1Mac 1, 57). Dicevano loro: "Basta ormai; uscite, obbedite ai comandi del re e avrete salva la vita" (1Mac 2, 33). Noi siamo stati lieti di servire tuo padre e di comportarci secondo i suoi comandi e di obbedire ai suoi editti (1Mac 6, 23). </w:t>
      </w:r>
    </w:p>
    <w:p w14:paraId="3001CEA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Affidano il comando e il governo di tutti i loro domini a uno di loro per un anno e tutti obbediscono a quel solo e non c'è in loro invidia né gelosia (1Mac 8, 16). Anzi lo ricevette con molti onori, lo presentò a tutti i suoi amici, gli offrì doni e ordinò ai suoi amici e alle sue truppe di obbedirgli come a lui stesso (1Mac 12, 43). Che, prendendosi cura del santuario, fosse da tutti obbedito; che scrivessero nel suo nome tutti i contratti del paese e vestisse di porpora e ornamenti d'oro (1Mac 14, 43). Né doveva essere lecito a nessuno del popolo né dei sacerdoti respingere alcuno di questi diritti o disobbedire ai suoi ordini o convocare riunioni senza suo consenso e vestire di porpora e ornarsi della fibbia aurea (1Mac 14, 44). Mentre essa finiva di parlare, il giovane disse: "Che aspettate? Non obbedisco al comando del re, ma ascolto il comando della legge che è stata data ai nostri padri per mezzo di Mosè (2Mac 7, 30). Così chi si riprometteva di assicurare il tributo per i Romani con la vendita dei prigionieri in Gerusalemme, </w:t>
      </w:r>
      <w:r w:rsidRPr="007B184D">
        <w:rPr>
          <w:rFonts w:ascii="Arial" w:hAnsi="Arial"/>
          <w:i/>
          <w:iCs/>
          <w:kern w:val="2"/>
          <w:sz w:val="24"/>
          <w:szCs w:val="24"/>
          <w14:ligatures w14:val="standardContextual"/>
        </w:rPr>
        <w:lastRenderedPageBreak/>
        <w:t xml:space="preserve">confessava ora che i Giudei avevano un difensore, che i Giudei erano per questa ragione invincibili, perché obbedivano alle leggi stabilite da lui (2Mac 8, 36). </w:t>
      </w:r>
    </w:p>
    <w:p w14:paraId="506143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All'udirmi, subito mi obbedivano, stranieri cercavano il mio favore (Sal 17, 45). Ma ancora lo tentarono, si ribellarono a Dio, l'Altissimo, non obbedirono ai suoi comandi (Sal 77, 56). Ma il mio popolo non ha ascoltato la mia voce, Israele non mi ha obbedito (Sal 80, 12). Parlava loro da una colonna di nubi: obbedivano ai suoi comandi e alla legge che aveva loro dato (Sal 98, 7). Perché custodissero i suoi decreti e obbedissero alle sue leggi. Alleluia (Sal 104, 45). Allora non dovrò arrossire se avrò obbedito ai tuoi comandi (Sal 118, 6). Bene per me se sono stato umiliato, perché impari ad obbedirti (Sal 118, 71). Salvami dall'oppressione dell'uomo e obbedirò ai tuoi precetti (Sal 118, 134). Aspetto da te la salvezza, Signore, e obbedisco ai tuoi comandi (Sal 118, 166). Fuoco e grandine, neve e nebbia, vento di bufera che obbedisce alla sua parola (Sal 148, 8). </w:t>
      </w:r>
    </w:p>
    <w:p w14:paraId="3E64318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Lo schiavo non si corregge a parole, comprende, infatti, ma non obbedisce (Pr 29, 19). L'occhio che guarda con scherno il padre e disprezza l'obbedienza alla madre sia cavato dai corvi della valle e divorato dagli aquilotti (Pr 30, 17). Non essere disobbediente al timore del Signore e non avvicinarti ad esso con doppiezza di cuore (Sir 1, 25). Coloro che temono il Signore non disobbediscono alle sue parole; e coloro che lo amano seguono le sue vie (Sir 2, 15). Chi riverisce il padre vivrà a lungo; chi obbedisce al Signore dà consolazione alla madre (Sir 3, 6). Prima di tutto ha disobbedito alle leggi dell'Altissimo, in secondo luogo ha commesso un torto verso il marito, in terzo luogo si è macchiata di adulterio e ha introdotto in casa figli di un estraneo (Sir 23, 23). Chi mi obbedisce non si vergognerà, chi compie le mie opere non peccherà" (Sir 24, 21). Piegagli il collo in gioventù e battigli le costole finché è fanciullo, perché poi intestardito non ti disobbedisca e tu ne abbia un profondo dolore (Sir 30, 12). Obbligalo al lavoro come gli conviene, e se non obbedisce, stringi i suoi ceppi (Sir 33, 29). Tutte queste cose vivono e resteranno per sempre in tutte le circostanze e tutte gli obbediscono (Sir 42, 23). </w:t>
      </w:r>
    </w:p>
    <w:p w14:paraId="24CD7A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terra è stata profanata dai suoi abitanti, perché hanno trasgredito le leggi, hanno disobbedito al decreto, hanno infranto l'alleanza eterna (Is 24, 5). Ma chi ha assistito al consiglio del Signore, chi l'ha visto e ha udito la sua parola? Chi ha ascoltato la sua parola e vi ha obbedito? (Ger 23, 18). Noi abbiamo obbedito agli ordini di Ionadàb figlio di Recàb, nostro antenato, riguardo a quanto ci ha comandato, così che noi, le nostre mogli, i nostri figli e le nostre figlie, non beviamo vino per tutta la nostra vita (Ger 35, 8). Noi abitiamo nelle tende, obbediamo e facciamo quanto ci ha comandato Ionadàb nostro antenato (Ger 35, 10). Sono state messe in pratica le parole di Ionadàb figlio di Recàb, il quale aveva comandato ai suoi figli di non bere vino. Essi infatti non lo hanno bevuto fino a oggi, perché hanno obbedito al comando del loro padre. Io vi ho parlato con continua premura, ma voi non mi avete </w:t>
      </w:r>
      <w:r w:rsidRPr="007B184D">
        <w:rPr>
          <w:rFonts w:ascii="Arial" w:hAnsi="Arial"/>
          <w:i/>
          <w:iCs/>
          <w:kern w:val="2"/>
          <w:sz w:val="24"/>
          <w:szCs w:val="24"/>
          <w14:ligatures w14:val="standardContextual"/>
        </w:rPr>
        <w:lastRenderedPageBreak/>
        <w:t xml:space="preserve">ascoltato! (Ger 35, 14). Pertanto Giovanni figlio di Kareca e tutti i capi delle bande armate e tutto il popolo non obbedirono all'invito del Signore di rimanere nel paese di Giuda (Ger 43, 4). </w:t>
      </w:r>
    </w:p>
    <w:p w14:paraId="79F024B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abbiamo disobbedito, non abbiamo ascoltato la voce del Signore nostro Dio per camminare secondo i decreti che il Signore ci aveva messi dinanzi (Bar 1, 18). Lui che invia la luce ed essa va, che la richiama ed essa obbedisce con tremore (Bar 3, 33). Il sole, la luna, le stelle, essendo lucenti e destinati a servire a uno scopo obbediscono volentieri (Bar 6, 59). Ora, ci sono alcuni Giudei, ai quali hai affidato gli affari della provincia di Babilonia, cioè Sadrach, Mesach e Abdenego, che non ti obbediscono, re: non servono i tuoi dei e non adorano la statua d'oro che tu hai fatto innalzare" (Dn 3, 12). Poiché noi abbiamo peccato, abbiamo agito da iniqui, allontanandoci da te, abbiamo mancato in ogni modo. Non abbiamo obbedito ai tuoi comandamenti (Dn 3, 29). Allora il regno, il potere e la grandezza di tutti i regni che sono sotto il cielo saranno dati al popolo dei santi dell'Altissimo, il cui regno sarà eterno e tutti gli imperi lo serviranno e obbediranno" (Dn 7, 27). Non abbiamo obbedito ai tuoi servi, i profeti, i quali hanno in tuo nome parlato ai nostri re, ai nostri prìncipi, ai nostri padri e a tutto il popolo del paese (Dn 9, 6). Il mio Dio li rigetterà perché non gli hanno obbedito; andranno raminghi fra le nazioni (Os 9, 17). Con ira e furore, farò vendetta delle genti, che non hanno voluto obbedire (Mi 5, 14). </w:t>
      </w:r>
    </w:p>
    <w:p w14:paraId="0CBC660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presenti furono presi da stupore e dicevano: "Chi è mai costui al quale i venti e il mare obbediscono?" (Mt 8, 27).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Allora disse loro: "Dov'è la vostra fede?". Essi intimoriti e meravigliati si dicevano l'un l'altro: "Chi è dunque costui che dà ordini ai venti e all'acqua e gli obbediscono?" (Lc 8, 25). Chi crede nel Figlio ha la vita eterna; chi non obbedisce al Figlio non vedrà la vita, ma l'ira di Dio incombe su di lui" (Gv 3, 36). Ma Pietro e Giovanni replicarono: "Se sia giusto innanzi a Dio obbedire a voi più che a lui, giudicatelo voi stessi (At 4, 19). Rispose allora Pietro insieme agli apostoli: "Bisogna obbedire a Dio piuttosto che agli uomini (At 5, 29). Pertanto, o re Agrippa, io non ho disobbedito alla visione celeste (At 26, 19). </w:t>
      </w:r>
    </w:p>
    <w:p w14:paraId="32A3F32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w:t>
      </w:r>
      <w:r w:rsidRPr="007B184D">
        <w:rPr>
          <w:rFonts w:ascii="Arial" w:hAnsi="Arial"/>
          <w:i/>
          <w:iCs/>
          <w:kern w:val="2"/>
          <w:sz w:val="24"/>
          <w:szCs w:val="24"/>
          <w14:ligatures w14:val="standardContextual"/>
        </w:rPr>
        <w:lastRenderedPageBreak/>
        <w:t xml:space="preserve">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Come voi un tempo siete stati disobbedienti a Dio e ora avete ottenuto misericordia per la loro disobbedienza (Rm 11, 30). Così anch'essi ora sono diventati disobbedienti in vista della misericordia usata verso di voi, perché anch'essi ottengano misericordia (Rm 11, 31). </w:t>
      </w:r>
    </w:p>
    <w:p w14:paraId="56B36D9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w:t>
      </w:r>
    </w:p>
    <w:p w14:paraId="3C7F24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Cose tutte che attirano l'ira di Dio su coloro che disobbediscono (Col 3, 6). Voi, figli, obbedite ai genitori in tutto; ciò è gradito al Signore (Col 3, 20). </w:t>
      </w:r>
    </w:p>
    <w:p w14:paraId="7497C2E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Se, infatti, la parola trasmessa </w:t>
      </w:r>
      <w:r w:rsidRPr="007B184D">
        <w:rPr>
          <w:rFonts w:ascii="Arial" w:hAnsi="Arial"/>
          <w:i/>
          <w:iCs/>
          <w:kern w:val="2"/>
          <w:sz w:val="24"/>
          <w:szCs w:val="24"/>
          <w14:ligatures w14:val="standardContextual"/>
        </w:rPr>
        <w:lastRenderedPageBreak/>
        <w:t xml:space="preserve">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w:t>
      </w:r>
    </w:p>
    <w:p w14:paraId="7D1D9F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Affrettiamoci dunque ad entrare in quel riposo, perché nessuno cada nello stesso tipo di disobbedienza (Eb 4, 11). Pur essendo Figlio, imparò l'obbedienza dalle cose che patì (Eb 5, 8). E, reso perfetto, divenne causa di salvezza eterna per tutti coloro che gli obbediscono (Eb 5, 9). Obbedite ai vostri capi e state loro sottomessi, perché essi vegliano per vostre anime, come chi ha da renderne conto; Obbedite, perché facciano questo con gioia e non gemendo: ciò non sarebbe vantaggioso per voi (Eb 13, 17). Quando mettiamo il morso in bocca ai cavalli perché ci obbediscano, possiamo dirigere anche tutto il loro corpo (Gc 3, 3). Secondo la prescienza di Dio Padre, mediante la santificazione dello Spirito, per obbedire a Gesù Cristo e per essere aspersi del suo sangue: grazia e pace a voi in abbondanza (1Pt 1, 2). </w:t>
      </w:r>
    </w:p>
    <w:p w14:paraId="7474C5B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Come figli obbedienti, non conformatevi ai desideri d'un tempo, quando eravate nell'ignoranza (1Pt 1, 14). Dopo aver santificato le vostre anime con l'obbedienza alla verità, per amarvi sinceramente come fratelli, amatevi intensamente, di vero cuore, gli uni gli altri (1Pt 1, 22). Come Sara che obbediva ad Abramo, chiamandolo signore. Di essa siete diventate figlie, se operate il bene e non vi lasciate sgomentare da alcuna minaccia (1Pt 3, 6). </w:t>
      </w:r>
    </w:p>
    <w:p w14:paraId="3ED172E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Essendo l’obbedienza legata al fine da raggiungere, nell’Antica Alleanza il fine era la benedizione. Rimani nell’obbedienza, la benedizione si riverserà su di te. Esci dall’ascolto, la maledizione ti coprirà. La benedizione è abbondanza di ogni vita. La maledizione è privazione di ogni vita e anche della buona terra data a Israele dal Signore. Dio non deve pronunciare una sentenza di bene o di male, a seconda che l’uomo obbedisca o disobbedisca. È la stessa obbedienza o disobbedienza che produce il suo frutto. Ascolti vivi. Non ascolti muori.</w:t>
      </w:r>
    </w:p>
    <w:p w14:paraId="043263D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 Nuovo Testamento l’ascolto è finalizzato al raggiungimento della vita eterna. Ascolti, cammini di vita in vita fino al raggiungimento della vita eterna. Non ascolti, cammini di morte in morte, precipitando alla fine nella morte eterna. L’ascolto e il non ascolto maturano prima i loro frutti sulla terra e alla fine nell’eternità. La storia ogni giorno ci pone dinanzi a questa verità. Trasgrediamo un solo Comandamento della Legge Santa? La vita si allontana dalla nostra casa. In essa entra la morte. Se vogliamo che la vita torni nella nostra casa, dobbiamo tornare noi nella Parola. </w:t>
      </w:r>
    </w:p>
    <w:p w14:paraId="1C2CC0A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Cosa ha oggi operato il cristiano? Ha scisso Parola di Dio e vita nel tempo e nell’eternità. Quasi tutti i cristiani oggi pensano che alla vita non serva la Parola. Pensano che si può trasgredire la Parola e rimanere ugualmente nella vita. Ma questo è un pensiero da ciechi e sordi. Ogni giorno la storia ci mostra e ci grida i disastri della nostra uscita dalla Parola, ma noi nulla vediamo e nulla ascoltiamo. Vede oggi qualcuno i disastri del divorzio, dell’aborto, dell’eutanasia, degli </w:t>
      </w:r>
      <w:r w:rsidRPr="007B184D">
        <w:rPr>
          <w:rFonts w:ascii="Arial" w:hAnsi="Arial"/>
          <w:kern w:val="2"/>
          <w:sz w:val="24"/>
          <w:szCs w:val="24"/>
          <w14:ligatures w14:val="standardContextual"/>
        </w:rPr>
        <w:lastRenderedPageBreak/>
        <w:t>abomini e nefandezza che l’uomo sta dichiarando sua vita? Tutti sono ciechi e sordi.</w:t>
      </w:r>
    </w:p>
    <w:p w14:paraId="7BE71A6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Ma cosa ancora più miserevole è aver dichiarato l’uomo che l’inferno è chiuso per sempre. Se esso c’è, è vuoto. Così dicendo, ha definitivamente separato Parola e vita, ascolto e vita, obbedienza e benedizione eterna. Tutta la Parola di Dio è annullata per sempre, essendo divenuta inutile per il raggiungimento della vita eterna. Quanto Gesù dice come conclusione alla sua Legge di vita per il tempo e per l’eternità è dichiarato pensiero di ieri. Oggi con questa nuova invenzione dei teologi il fine si raggiunge sempre, senza alcun ascolto della Parola del Signore.</w:t>
      </w:r>
    </w:p>
    <w:p w14:paraId="6BEC146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 21-23). </w:t>
      </w:r>
    </w:p>
    <w:p w14:paraId="5AD724A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Nessun pensiero è stato così devastante. Da solo questo basta per distruggere la vita sulla terra e nei cieli eterni. Non essendoci più legame tra Parola e vita, ognuno può vivere come gli pare, il risultato è garantito. C’è stoltezza, insipienza più grande di questa? Che la Parola non serva più lo attesta l’altra grande invenzione dell’uomo: il Dio unico senza alcuna Parola. Si vuole questo Dio indeterminato, muto, sordo, cieco, da adorare da tutti gli uomini, abolendo tutti i gli antichi Dèi che in qualche modo erano datori di una parola. Così agendo siamo alla fine del percorso religioso dell’uomo. Il legame o la religione con Dio è solamente di superficie, inutile al dono della vita.</w:t>
      </w:r>
    </w:p>
    <w:p w14:paraId="0AA62344"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00" w:name="_Toc62164167"/>
      <w:r w:rsidRPr="007B184D">
        <w:rPr>
          <w:rFonts w:ascii="Arial" w:hAnsi="Arial" w:cs="Arial"/>
          <w:b/>
          <w:bCs/>
          <w:i/>
          <w:iCs/>
          <w:kern w:val="2"/>
          <w:sz w:val="24"/>
          <w:szCs w:val="24"/>
          <w14:ligatures w14:val="standardContextual"/>
        </w:rPr>
        <w:t>DIMENTICARE</w:t>
      </w:r>
      <w:bookmarkEnd w:id="200"/>
    </w:p>
    <w:p w14:paraId="22A3A03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Dimenticare è togliere dalla mente. Cosa fare perché la Parola non venga tolta dalla mente? La si deve ogni giorno rimettere in essa. Come si mette nella mente la Parola di Dio? Con la lettura quotidiana, la meditazione ininterrotta giorno e notte, con la contemplazione, chiedendo allo Spirito Santo ogni intelligenza e luce per una sempre più grande comprensione. Tutto questo mai potrà avvenire se la Parola non si ama. Il Salmo 119 (118) che è il più lungo di tutta la Scrittura (176 versetti) è una ininterrotta preghiera al Signore per ottenere il più grande amore per la sua Parola. Senza l’amore e una costante preghiera per ottenerlo, subito la Parola si dimentica e la parola dell’uomo invade cuore, anima, spirito e conduce l’uomo nella morte. </w:t>
      </w:r>
    </w:p>
    <w:p w14:paraId="7A459CB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Finché si sarà palcata contro di te la collera di tuo fratello e si sarà dimenticato di quello che gli hai fatto. Allora io manderò a prenderti di là. Perché dovrei venir privata di voi due in un sol giorno?" (Gen 27, 45). Ma il capo dei coppieri non si ricordò di Giuseppe e lo dimenticò (Gen 40, 23). Poi a questi succederanno sette anni di carestia; si dimenticherà tutta quella abbondanza nel paese d'Egitto e la carestia consumerà il paese (Gen 41, 30). Si dimenticherà che vi era stata l'abbondanza nel paese a causa della carestia venuta in seguito, </w:t>
      </w:r>
      <w:r w:rsidRPr="007B184D">
        <w:rPr>
          <w:rFonts w:ascii="Arial" w:hAnsi="Arial"/>
          <w:i/>
          <w:iCs/>
          <w:kern w:val="2"/>
          <w:sz w:val="24"/>
          <w:szCs w:val="24"/>
          <w14:ligatures w14:val="standardContextual"/>
        </w:rPr>
        <w:lastRenderedPageBreak/>
        <w:t xml:space="preserve">perché sarà molto dura (Gen 41, 31). Giuseppe chiamò il primogenito Manasse, "perché - disse - Dio mi ha fatto dimenticare ogni affanno e tutta la casa di mio padre" (Gen 41, 51). Ma guardati e guardati bene dal dimenticare le cose che i tuoi occhi hanno viste: non ti sfuggano dal cuore, per tutto il tempo della tua vita. Le insegnerai anche ai tuoi figli e ai figli dei tuoi figli (Dt 4, 9). 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w:t>
      </w:r>
    </w:p>
    <w:p w14:paraId="5B9A10A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Guardati dal dimenticare il Signore, che ti ha fatto uscire dal paese d'Egitto, dalla condizione servile (Dt 6, 12). Guardati bene dal dimenticare il Signore tuo Dio così da non osservare i suoi comandi, le sue norme e le sue leggi che oggi ti do (Dt 8, 11). il tuo cuore non si inorgoglisca in modo da dimenticare il Signore tuo Dio che ti ha fatto uscire dal paese d'Egitto, dalla condizione servile (Dt 8, 14). Ma se tu dimenticherai il Signore tuo Dio e seguirai altri dei e li servirai e ti prostrerai davanti a loro, io attesto oggi contro di voi che certo perirete! (Dt 8, 19). Ricordati, non dimenticare, come hai provocato all'ira il Signore tuo Dio nel deserto. Da quando usciste dal paese d'Egitto fino al vostro arrivo in questo luogo, siete stati ribelli al Signore (Dt 9, 7). Quando, facendo la mietitura nel tuo campo, vi avrai dimenticato qualche mannello, non tornerai indietro a prenderlo; sarà per il forestiero, per l'orfano e per la vedova, perché il Signore tuo Dio ti benedica in ogni lavoro delle tue mani (Dt 24, 19). </w:t>
      </w:r>
    </w:p>
    <w:p w14:paraId="407E311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dunque il Signore tuo Dio ti avrà assicurato tranquillità, liberandoti da tutti i tuoi nemici all'intorno nel paese che il Signore tuo Dio sta per darti in eredità, cancellerai la memoria di Amalèk sotto al cielo: non dimenticare! (Dt 25, 19). Dirai dinanzi al Signore tuo Dio: Ho tolto dalla mia casa ciò che era consacrato e l'ho dato al levita, al forestiero, all'orfano e alla vedova secondo quanto mi hai ordinato; non ho trasgredito, né dimenticato alcuno dei tuoi comandi (Dt 26, 13).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La Roccia, che ti ha generato, tu hai trascurato; hai dimenticato il Dio che ti ha procreato! (Dt 32, 18). </w:t>
      </w:r>
    </w:p>
    <w:p w14:paraId="442DDEF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Israeliti fecero ciò che è male agli occhi del Signore; dimenticarono il Signore loro Dio e servirono i Baal e le Asere (Gdc 3, 7).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Ma poiché avevano dimenticato il Signore loro Dio, li </w:t>
      </w:r>
      <w:r w:rsidRPr="007B184D">
        <w:rPr>
          <w:rFonts w:ascii="Arial" w:hAnsi="Arial"/>
          <w:i/>
          <w:iCs/>
          <w:kern w:val="2"/>
          <w:sz w:val="24"/>
          <w:szCs w:val="24"/>
          <w14:ligatures w14:val="standardContextual"/>
        </w:rPr>
        <w:lastRenderedPageBreak/>
        <w:t xml:space="preserve">abbandonò in potere di Sisara, capo dell'esercito di Azor e in potere dei Filistei e in potere del re di Moab, che mossero loro guerra (1Sam 12, 9). Non vi dimenticherete dell'alleanza conclusa con voi e non venererete divinità straniere (2Re 17, 38). Ma quello gli disse: "Hai forse dimenticato i moniti di tuo padre, che ti ha raccomandato di prendere in moglie una donna del tuo casato? Ascoltami, dunque, o fratello: non preoccuparti di questo demonio e sposala. Sono certo che questa sera ti verrà data in moglie (Tb 6, 16). così da dimenticare la legge e mutare ogni istituzione (1Mac 1, 49). E che il medesimo profeta ai deportati consegnò la legge raccomandando loro di non dimenticarsi dei comandi del Signore e di non lasciarsi traviare nelle idee, vedendo i simulacri d'oro e d'argento e il fasto di cui erano circondati (2Mac 2, 2). </w:t>
      </w:r>
    </w:p>
    <w:p w14:paraId="2ECFE9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dimenticasse l'iniquo sterminio di fanciulli innocenti e le bestemmie pronunciate contro il suo nome e mostrasse il suo sdegno contro la malvagità (2Mac 8, 4). Perché non cancelli il mio peccato e non dimentichi la mia iniquità? Ben presto giacerò nella polvere, mi cercherai, ma più non sarò (Gb 7, 21). Tale il destino di chi dimentica Dio, così svanisce la speranza dell'empio (Gb 8, 13). Se dico: "Voglio dimenticare il mio gemito, cambiare il mio volto ed essere lieto" (Gb 9, 27). Perché dimenticherai l'affanno e te ne ricorderai come di acqua passata (Gb 11, 16). </w:t>
      </w:r>
    </w:p>
    <w:p w14:paraId="7936DA1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Scomparsi sono vicini e conoscenti, mi hanno dimenticato gli ospiti di casa (Gb 19, 14). Il seno che l'ha portato lo dimentica, i vermi ne fanno la loro delizia, non se ne conserva la memoria ed è troncata come un albero l'iniquità (Gb 24, 20). Dimentica che un piede può schiacciarle, una bestia selvatica calpestarle (Gb 39, 15). Vindice del sangue, egli ricorda, non dimentica il grido degli afflitti (Sal 9, 13). Tornino gli empi negli inferi, tutti i popoli che dimenticano Dio (Sal 9, 18). Perché il povero non sarà dimenticato, la speranza degli afflitti non resterà delusa (Sal 9, 19). Egli pensa: Dio dimentica, nasconde il volto, non vede più nulla (Sal 9, 32). Sorgi, Signore, alza la tua mano, non dimenticare i miseri (Sal 9, 33). Fino a quando, Signore, continuerai a dimenticarmi? Fino a quando mi nasconderai il tuo volto? (Sal 12, 2). Dirò a Dio, mia difesa: "Perché mi hai dimenticato? Perché triste me ne vado, oppresso dal nemico?" (Sal 41, 10). </w:t>
      </w:r>
    </w:p>
    <w:p w14:paraId="48595C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Tutto questo ci è accaduto e non ti avevamo dimenticato, non avevamo tradito la tua alleanza (Sal 43, 18). Se avessimo dimenticato il nome del nostro Dio e teso le mani verso un dio straniero (Sal 43, 21). Perché nascondi il tuo volto, dimentichi la nostra miseria e oppressione? (Sal 43, 25). Ascolta, figlia, guarda, porgi l'orecchio, dimentica il tuo popolo e la casa di tuo padre (Sal 44, 11). Capite questo voi che dimenticate Dio, perché non mi adiri e nessuno vi salvi (Sal 49, 22). Non ucciderli, perché il mio popolo non dimentichi, disperdili con la tua potenza e abbattili, Signore, nostro scudo (Sal 58, 12). Non abbandonare alle fiere la vita di chi ti loda, non dimenticare mai la vita dei tuoi poveri (Sal 73, 19). Non dimenticare lo strepito dei </w:t>
      </w:r>
      <w:r w:rsidRPr="007B184D">
        <w:rPr>
          <w:rFonts w:ascii="Arial" w:hAnsi="Arial"/>
          <w:i/>
          <w:iCs/>
          <w:kern w:val="2"/>
          <w:sz w:val="24"/>
          <w:szCs w:val="24"/>
          <w14:ligatures w14:val="standardContextual"/>
        </w:rPr>
        <w:lastRenderedPageBreak/>
        <w:t xml:space="preserve">tuoi nemici; il tumulto dei tuoi avversari cresce senza fine (Sal 73, 23). Al maestro del coro. Su "Non dimenticare". Salmo. Di Asaf. Canto (Sal 74, 1). Può Dio aver dimenticato la misericordia, aver chiuso nell'ira il suo cuore? (Sal 76, 10). </w:t>
      </w:r>
    </w:p>
    <w:p w14:paraId="272C50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ripongano in Dio la loro fiducia e non dimentichino le opere di Dio, ma osservino i suoi comandi (Sal 77, 7). Dimenticarono le sue opere, le meraviglie che aveva loro mostrato (Sal 77, 11). Il mio cuore abbattuto come erba inaridisce, dimentico di mangiare il mio pane (Sal 101, 5). Benedici il Signore, anima mia, non dimenticare tanti suoi benefici (Sal 102, 2). Ma presto dimenticarono le sue opere, non ebbero fiducia nel suo disegno (Sal 105, 13). Dimenticarono Dio che li aveva salvati, che aveva operato in Egitto cose grandi (Sal 105, 21). Nella tua volontà è la mia gioia; mai dimenticherò la tua parola (Sal 118, 16). I lacci degli empi mi hanno avvinto, ma non ho dimenticato la tua legge (Sal 118, 61). Io sono come un otre esposto al fumo, ma non dimentico i tuoi insegnamenti (Sal 118, 83). Mai dimenticherò i tuoi precetti: per essi mi fai vivere (Sal 118, 93). La mia vita è sempre in pericolo, ma non dimentico la tua legge (Sal 118, 109). Mi divora lo zelo della tua casa, perché i miei nemici dimenticano le tue parole (Sal 118, 139). Vedi la mia miseria, salvami, perché non ho dimenticato la tua legge (Sal 118, 153). </w:t>
      </w:r>
    </w:p>
    <w:p w14:paraId="6A27CD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Come pecora smarrita vado errando; cerca il tuo servo, perché non ho dimenticato i tuoi comandamenti (Sal 118, 176). Se ti dimentico, Gerusalemme, si paralizzi la mia destra (Sal 136, 5). Che abbandona il compagno della sua giovinezza e dimentica l'alleanza con il suo Dio (Pr 2, 17). Figlio mio, non dimenticare il mio insegnamento e il tuo cuore custodisca i miei precetti (Pr 3, 1). Acquista la sapienza, acquista l'intelligenza; non dimenticare le parole della mia bocca e non allontanartene mai (Pr 4, 5). Per paura che, bevendo, dimentichino i loro decreti e tradiscano il diritto di tutti gli afflitti (Pr 31, 5). Beva e dimentichi la sua povertà e non si ricordi più delle sue pene (Pr 31, 7). Infatti, né del saggio né dello stolto resterà un ricordo duraturo e nei giorni futuri tutto sarà dimenticato. Allo stesso modo muoiono il saggio e lo stolto (Qo 2, 16). Frattanto ho visto empi venir condotti alla sepoltura; invece, partirsene dal luogo santo ed essere dimenticati nella città coloro che avevano operato rettamente. Anche questo è vanità (Qo 8, 10). Il nostro nome sarà dimenticato con il tempo e nessuno si ricorderà delle nostre opere. La nostra vita passerà come le tracce di una nube, si disperderà come nebbia scacciata dai raggi del sole e disciolta dal calore (Sap 2, 4). </w:t>
      </w:r>
    </w:p>
    <w:p w14:paraId="1411500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 contrario, perché si nutrissero i giusti, dimenticava perfino la propria virtù (Sap 16, 23). Il fuoco rafforzò nell'acqua la sua potenza e l'acqua dimenticò la sua proprietà naturale di spegnere (Sap 19, 20). Poiché la pietà verso il padre non sarà dimenticata, ti sarà computata a sconto dei peccati (Sir 3, 14). Onora tuo padre con tutto il cuore e non dimenticare i dolori di tua madre (Sir 7, 27). Nel tempo della prosperità si dimentica la sventura; nel tempo della sventura non si ricorda la </w:t>
      </w:r>
      <w:r w:rsidRPr="007B184D">
        <w:rPr>
          <w:rFonts w:ascii="Arial" w:hAnsi="Arial"/>
          <w:i/>
          <w:iCs/>
          <w:kern w:val="2"/>
          <w:sz w:val="24"/>
          <w:szCs w:val="24"/>
          <w14:ligatures w14:val="standardContextual"/>
        </w:rPr>
        <w:lastRenderedPageBreak/>
        <w:t xml:space="preserve">prosperità (Sir 11, 25). L'infelicità di un'ora fa dimenticare il benessere; alla morte di un uomo si rivelano le sue opere (Sir 11, 27). Non essere invadente per non essere respinto, ma non allontanarti troppo per non essere dimenticato (Sir 13, 10). Ricorda tuo padre e tua madre, quando siedi tra i grandi, non dimenticarli mai davanti a costoro, e per abitudine non dire sciocchezze; potresti desiderare di non essere nato e maledire il giorno della tua nascita (Sir 23, 14). Non dimenticare il favore di chi si è fatto garante, poiché egli si è impegnato per te (Sir 29, 15). Il sacrificio dell'uomo giusto è gradito, il suo memoriale non sarà dimenticato (Sir 35, 6). Non ti dimenticare dell'amico dell'anima tua, non scordarti di lui nella tua prosperità (Sir 37, 6). Non dimenticare: non ci sarà infatti ritorno; al morto non gioverai e farai del male a te stesso (Sir 38, 21). Molti loderanno la sua intelligenza, egli non sarà mai dimenticato, non scomparirà il suo ricordo, il suo nome vivrà di generazione in generazione (Sir 39, 9). </w:t>
      </w:r>
    </w:p>
    <w:p w14:paraId="7737237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Invece questi furono uomini virtuosi, i cui meriti non furono dimenticati (Sir 44, 10). Perché hai dimenticato Dio tuo salvatore e non ti sei ricordato della Roccia, tua fortezza. Tu pianti perciò piante amene e innesti tralci stranieri (Is 17, 10).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 Ricorda tali cose, o Giacobbe, o Israele, poiché sei mio servo. Io ti ho formato, mio servo sei tu; Israele, non sarai dimenticato da me (Is 44, 21). Sion ha detto: "Il Signore mi ha abbandonato, il Signore mi ha dimenticato" (Is 49, 14). Si dimentica forse una donna del suo bambino, così da non commuoversi per il figlio delle sue viscere? Anche se queste donne si dimenticassero, io invece non ti dimenticherò mai (Is 49, 15). </w:t>
      </w:r>
    </w:p>
    <w:p w14:paraId="19582B5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Hai dimenticato il Signore tuo creatore, che ha disteso i cieli e gettato le fondamenta della terra. Avevi sempre paura, tutto il giorno, davanti al furore dell'avversario, perché egli tentava di distruggerti. Ma dove è ora il furore dell'avversario? (Is 51, 13). Non temere, perché non dovrai più arrossire; non vergognarti, perché non sarai più disonorata; anzi, dimenticherai la vergogna della tua giovinezza e non ricorderai più il disonore della tua vedovanza (Is 54, 4). Ma voi, che avete abbandonato il Signore, dimentichi del mio santo monte, che preparate una tavola per Gad e riempite per Menì la coppa di vino (Is 65, 11). Chi vorrà essere benedetto nel paese, vorrà esserlo per il Dio fedele; chi vorrà giurare nel paese, giurerà per il Dio fedele; perché saranno dimenticate le tribolazioni antiche, saranno occultate ai miei occhi (Is 65, 16). Si dimentica forse una vergine dei suoi ornamenti, una sposa della sua cintura? Eppure il mio popolo mi ha dimenticato per giorni innumerevoli (Ger 2, 32). </w:t>
      </w:r>
    </w:p>
    <w:p w14:paraId="6682F7A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Sui colli si ode una voce, pianto e gemiti degli Israeliti, perché hanno reso tortuose le loro vie, si sono dimenticati del Signore loro Dio (Ger 3, 21). Questa è la tua sorte, la parte che ti è destinata da me - oracolo </w:t>
      </w:r>
      <w:r w:rsidRPr="007B184D">
        <w:rPr>
          <w:rFonts w:ascii="Arial" w:hAnsi="Arial"/>
          <w:i/>
          <w:iCs/>
          <w:kern w:val="2"/>
          <w:sz w:val="24"/>
          <w:szCs w:val="24"/>
          <w14:ligatures w14:val="standardContextual"/>
        </w:rPr>
        <w:lastRenderedPageBreak/>
        <w:t xml:space="preserve">del Signore - perché mi hai dimenticato e hai confidato nella menzogna (Ger 13, 25). Eppure il mio popolo mi ha dimenticato; essi offrono incenso a un idolo vano. Così hanno inciampato nelle loro strade, nei sentieri di una volta, per camminare su viottoli, per una via non appianata (Ger 18, 15). Essi credono di far dimenticare il mio nome al mio popolo con i loro sogni, che si raccontano l'un l'altro, come i loro padri dimenticarono il mio nome per Baal! (Ger 23, 27). Vi coprirò di obbrobrio perenne e di confusione perenne, che non sarà mai dimenticata" (Ger 23, 40). Tutti i tuoi amanti ti hanno dimenticato, non ti cercano più; poiché ti ho colpito come colpisce un nemico, con un castigo severo, per le tue grandi iniquità, per i molti tuoi peccati (Ger 30, 14). Avete forse dimenticato le iniquità dei vostri padri, le iniquità dei re di Giuda, le iniquità dei vostri capi, le vostre iniquità e quelle delle vostre mogli, compiute nel paese di Giuda e per le strade di Gerusalemme? (Ger 44, 9). </w:t>
      </w:r>
    </w:p>
    <w:p w14:paraId="4964909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Domanderanno di Sion, verso cui sono fissi i loro volti: Venite, uniamoci al Signore con un'alleanza eterna, che non sia mai dimenticata (Ger 50, 5). Gregge di pecore sperdute era il mio popolo, i loro pastori le avevano sviate, le avevano fatte smarrire per i monti; esse andavano di monte in colle, avevano dimenticato il loro ovile (Ger 50, 6). Ha devastato come un giardino la sua dimora, ha demolito il luogo della riunione. Il Signore ha fatto dimenticare in Sion la festa e il sabato e ha rigettato nel furore della sua ira re e sacerdoti (Lam 2, 6). Son rimasto lontano dalla pace, ho dimenticato il benessere (Lam 3, 17). Perché ci vuoi dimenticare per sempre? Ci vuoi abbandonare per lunghi giorni? (Lam 5, 20). Avete dimenticato chi vi ha allevati, il Dio eterno, avete afflitto colei che vi ha nutriti, Gerusalemme (Bar 4, 8). </w:t>
      </w:r>
    </w:p>
    <w:p w14:paraId="320C14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In te si ricevono doni per spargere il sangue, tu presti a interesse e a usura, spogli con la violenza il tuo prossimo e di me ti dimentichi. Oracolo del Signore Dio (Ez 22, 12). Perciò dice il Signore Dio: "Poiché tu mi hai dimenticato e mi hai voltato le spalle, sconterai dunque la tua disonestà e le tue dissolutezze!" (Ez 23, 35). Le farò scontare i giorni dei Baal, quando bruciava loro i profumi, si adornava di anelli e di collane e seguiva i suoi amanti mentre dimenticava me! - Oracolo del Signore (Os 2, 15). Perisce il mio popolo per mancanza di conoscenza. Poiché tu rifiuti la conoscenza, rifiuterò te come mio sacerdote; hai dimenticato la legge del tuo Dio e io dimenticherò i tuoi figli (Os 4, 6). Israele ha dimenticato il suo creatore, si è costruito palazzi; Giuda ha moltiplicato le sue fortezze. Ma io manderò il fuoco sulle loro città e divorerà le loro cittadelle (Os 8, 14). Nel loro pascolo si sono saziati, si sono saziati e il loro cuore si è inorgoglito, per questo mi hanno dimenticato (Os 13, 6). </w:t>
      </w:r>
    </w:p>
    <w:p w14:paraId="1489A04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Il Signore lo giura per il vanto di Giacobbe: certo non dimenticherò mai le loro opere (Am 8, 7). Nel passare però all'altra riva, i discepoli avevano dimenticato di prendere il pane (Mt 16, 5). Ma i discepoli avevano dimenticato di prendere dei pani e non avevano con sé sulla barca che un pane solo (Mc 8, 14). Cinque passeri non si vendono forse per due soldi? Eppure nemmeno uno di essi è dimenticato davanti a Dio (Lc 12, 6). Fratelli, io non ritengo ancora di esservi giunto, questo soltanto so: dimentico del passato e proteso verso il futuro (Fil 3, 13). Dio infatti non è ingiusto da dimenticare il vostro lavoro e la carità che avete dimostrato verso il suo nome, con i servizi che avete reso e rendete tuttora ai santi (Eb 6, 10). E avete già dimenticato l'esortazione a voi rivolta come a figli: Figlio mio, non disprezzare la correzione del Signore e non ti perdere d'animo quando sei ripreso da lui (Eb 12, 5). Non dimenticate l'ospitalità; alcuni, praticandola, hanno accolto degli angeli senza saperlo (Eb 13, 2). </w:t>
      </w:r>
    </w:p>
    <w:p w14:paraId="7ED79C6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dimenticatevi della beneficenza e di far parte dei vostri beni agli altri, perché di tali sacrifici si compiace il Signore (Eb 13, 16). Appena s'è osservato, se ne va, e subito dimentica com'era (Gc 1, 24). Chi invece non ha queste cose è cieco e miope, dimentico di essere stato purificato dai suoi antichi peccati (2Pt 1, 9). Ma costoro dimenticano volontariamente che i cieli esistevano già da lungo tempo e che la terra, uscita dall'acqua e in mezzo all'acqua, ricevette la sua forma grazie alla parola di Dio (2Pt 3, 5). </w:t>
      </w:r>
    </w:p>
    <w:p w14:paraId="309769D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Oggi il mondo ha dimenticato la Parola del Signore. Vive come se essa non fosse mai stata data. Con quali conseguenze? Basta aprire gli occhi e subito apparirà che abitiamo in città di morte, strutture di morte, paesaggi di morte, nazioni di morte. Se vogliamo la vita, dobbiamo ritornare a prendere la Parola del Signore e fare di essa l’anima della nostra anima e lo spirito del nostro spirito.</w:t>
      </w:r>
    </w:p>
    <w:p w14:paraId="3BC3477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questo il grande obbligo dei ministri della Parola: fare in modo che essa mai esca dalla mente dell’uomo e per questo urge ogni giorno predicarla, insegnarla, illuminarla, spiegarla, seminarla, piantarla. Se i ministri della Parola a tutto pensano tranne che ad essa, sempre Satana viene e porta via dai cuori ciò che è stato seminato ieri. La semina della Parola obbliga senza alcuna sosta, alcuna interruzione. È questo il mandato che gli apostoli hanno ricevuto da Gesù Signore: andare per il mondo e predicare il Vangelo ad ogni creatura, insegnando ad ogni uomo come la Parola va vissuta. È missione che mai tramonta, perché apostolo e missione sono una cosa sola. </w:t>
      </w:r>
    </w:p>
    <w:p w14:paraId="4D99D0E9"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01" w:name="_Toc62164168"/>
      <w:r w:rsidRPr="007B184D">
        <w:rPr>
          <w:rFonts w:ascii="Arial" w:hAnsi="Arial" w:cs="Arial"/>
          <w:b/>
          <w:bCs/>
          <w:i/>
          <w:iCs/>
          <w:kern w:val="2"/>
          <w:sz w:val="24"/>
          <w:szCs w:val="24"/>
          <w14:ligatures w14:val="standardContextual"/>
        </w:rPr>
        <w:t>RICORDARE</w:t>
      </w:r>
      <w:bookmarkEnd w:id="201"/>
      <w:r w:rsidRPr="007B184D">
        <w:rPr>
          <w:rFonts w:ascii="Arial" w:hAnsi="Arial" w:cs="Arial"/>
          <w:b/>
          <w:bCs/>
          <w:i/>
          <w:iCs/>
          <w:kern w:val="2"/>
          <w:sz w:val="24"/>
          <w:szCs w:val="24"/>
          <w14:ligatures w14:val="standardContextual"/>
        </w:rPr>
        <w:t xml:space="preserve"> </w:t>
      </w:r>
    </w:p>
    <w:p w14:paraId="20F0605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Dimenticare è togliere dalla mente. Ricordare è porre sempre nel cuore. Questo significa che ogni giorno si deve trovare sempre un motivo nuovo per amare la Parola. Un solo giorno senza un motivo nuovo e la Parola non si ama più. Il motivo nuovo per amare la Parola non viene dal nostro cuore, ma dallo Spirito Santo. A Lui ogni giorno dobbiamo chiedere che ci doni questo motivo nuovo perché rinnoviamo il nostro amore per la Parola di Dio. Nell’Antico Testamento il Signore ogni giorno dava nuovi segni perché il popolo amasse la sua Parola. Anche Gesù ogni giorno dava ai suoi discepoli segni nuovi perché amassero e </w:t>
      </w:r>
      <w:r w:rsidRPr="007B184D">
        <w:rPr>
          <w:rFonts w:ascii="Arial" w:hAnsi="Arial"/>
          <w:kern w:val="2"/>
          <w:sz w:val="24"/>
          <w:szCs w:val="24"/>
          <w14:ligatures w14:val="standardContextual"/>
        </w:rPr>
        <w:lastRenderedPageBreak/>
        <w:t xml:space="preserve">custodissero nel cuore la sua Parola. Anche i ministri della Parola devono sempre offrire segni nuovi perché la Parola venga amata dal popolo di Dio. Ma ogni discepolo di Gesù, ogni battezzato deve dare segni nuovi perché quanti dipendono da lui amino la Parola e la custodiscano nel cuore. </w:t>
      </w:r>
    </w:p>
    <w:p w14:paraId="40AC164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si ricordò di Noè, di tutte le fiere e di tutti gli animali domestici che erano con lui nell'arca. Dio fece passare un vento sulla terra e le acque si abbassarono (Gen 8, 1). L'arco sarà sulle nubi e io lo guarderò per ricordare l'alleanza eterna tra Dio e ogni essere che vive in ogni carne che è sulla terra (Gen 9, 16). Così Dio, quando distrusse le città della valle, Dio si ricordò di Abramo e fece sfuggire Lot alla catastrofe, mentre distruggeva le città nelle quali Lot aveva abitato (Gen 19, 29). Dio si ricordò anche di Rachele; Dio la esaudì e la rese feconda (Gen 30, 22). Ma se, quando sarai felice, ti vorrai ricordare che io sono stato con te, fammi questo favore: parla di me al faraone e fammi uscire da questa casa (Gen 40, 14). Ma il capo dei coppieri non si ricordò di Giuseppe e lo dimenticò (Gen 40, 23). </w:t>
      </w:r>
    </w:p>
    <w:p w14:paraId="24DFC8F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il capo dei coppieri parlò al faraone: "Io devo ricordare oggi le mie colpe (Gen 41, 9). Si ricordò allora Giuseppe dei sogni che aveva avuti a loro riguardo e disse loro: "Voi siete spie! Voi siete venuti a vedere i punti scoperti del paese" (Gen 42, 9). L'angelo che mi ha liberato da ogni male, benedica questi giovinetti! Sia ricordato in essi il mio nome e il nome dei miei padri Abramo e Isacco e si moltiplichino in gran numero in mezzo alla terra!" (Gen 48, 16). Allora Dio ascoltò il loro lamento, si ricordò della sua alleanza con Abramo e Giacobbe (Es 2, 24). Dio aggiunse a Mosè: "Dirai agli Israeliti: Il Signore, il Dio dei vostri padri, il Dio di Abramo, il Dio di Isacco, il Dio di Giacobbe mi ha mandato a voi. Questo è il mio nome per sempre; questo è il titolo con cui sarò ricordato di generazione in generazione (Es 3, 15). </w:t>
      </w:r>
    </w:p>
    <w:p w14:paraId="382D420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Sono ancora io che ho udito il lamento degli Israeliti asserviti dagli Egiziani e mi sono ricordato della mia alleanza (Es 6, 5). 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Allora il Signore disse a Mosè: "Scrivi questo per ricordo nel libro e mettilo negli orecchi di Giosuè: io cancellerò del tutto la memoria di Amalèk sotto il cielo!" (Es 17, 14). Farai per me un altare di terra e, sopra, offrirai i tuoi olocausti e i tuoi sacrifici di comunione, le tue pecore e i tuoi buoi; in ogni luogo dove io vorrò ricordare il mio nome, verrò a te e ti benedirò (Es 20, 24). Fisserai le due pietre sulle spalline dell’efod, come pietre che ricordino presso di me gli Israeliti; così Aronne porterà i loro nomi sulle sue spalle davanti al Signore, come un memoriale (Es 28, 12). Fissarono le due pietre sulle spalline dell’efod, come pietre a ricordo degli Israeliti, come il Signore aveva ordinato a Mosè (Es 39, 7). </w:t>
      </w:r>
    </w:p>
    <w:p w14:paraId="3B4C183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Il sacerdote preleverà una manciata di fior di farina con il suo olio e con tutto l'incenso che è sopra l'offerta e brucerà ogni cosa sull'altare con soave profumo in ricordo del Signore (Lv 6, 8). Io mi ricorderò della mia alleanza con Giacobbe, dell'alleanza con Isacco e dell'alleanza con Abramo e mi ricorderò del paese (Lv 26, 42). ma per loro amore mi ricorderò dell'alleanza con i loro antenati, che ho fatto uscire dal paese d'Egitto davanti alle nazioni, per essere il loro Dio. Io sono il Signore" (Lv 26, 45). quell'uomo condurrà la moglie al sacerdote e porterà una offerta per lei: un decimo di efa di farina d'orzo; non vi spanderà sopra olio, né vi metterà sopra incenso, perché è un'oblazione di gelosia, un'offerta commemorativa per ricordare una iniquità (Nm 5, 15). Quando nel vostro paese andrete in guerra contro il nemico che vi attaccherà, suonerete le trombe con squilli di acclamazione e sarete ricordati davanti al Signore vostro Dio e sarete liberati dai vostri nemici (Nm 10, 9). Così anche nei vostri giorni di gioia, nelle vostre solennità e al principio dei vostri mesi, suonerete le trombe quando offrirete olocausti e sacrifici di comunione; esse vi ricorderanno davanti al vostro Dio. Io sono il Signore vostro Dio" (Nm 10, 10). Ci ricordiamo dei pesci che mangiavamo in Egitto gratuitamente, dei cocomeri, dei meloni, dei porri, delle cipolle e dell'aglio (Nm 11, 5). </w:t>
      </w:r>
    </w:p>
    <w:p w14:paraId="714A870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Avrete tali fiocchi e, quando li guarderete, vi ricorderete di tutti i comandi del Signore per metterli in pratica; non andrete vagando dietro il vostro cuore e i vostri occhi, seguendo i quali vi prostituite (Nm 15, 39). Così vi ricorderete di tutti i miei comandi, li metterete in pratica e sarete santi per il vostro Dio (Nm 15, 40). Non temerle! Ricordati di quello che il Signore tuo Dio fece al faraone e a tutti gli Egiziani (Dt 7, 18). Ti ricorderai che sei stato schiavo nel paese di Egitto e che il Signore tuo Dio ti ha riscattato; perciò io ti dò oggi questo comando (Dt 15, 15). Non mangerai con essa pane lievitato; per sette giorni mangerai con essa gli azzimi, pane di afflizione perché sei uscito in fretta dal paese d'Egitto; e così per tutto il tempo della tua vita tu ti ricorderai il giorno in cui sei uscito dal paese d'Egitto (Dt 16, 3). Ti ricorderai che sei stato schiavo in Egitto e osserverai e metterai in pratica queste leggi (Dt 16, 12). Ma ti ricorderai che sei stato schiavo in Egitto e che di là ti ha liberato il Signore tuo Dio; perciò ti comando di fare questa cosa (Dt 24, 18). Ti ricorderai che sei stato schiavo nel paese d'Egitto; perciò ti comando di fare questa cosa (Dt 24, 22). Io ho detto: Li voglio disperdere, cancellarne tra gli uomini il ricordo! (Dt 32, 26). Gli Israeliti non si ricordarono del Signore loro Dio che li aveva liberati dalle mani di tutti i loro nemici all'intorno (Gdc 8, 34). </w:t>
      </w:r>
    </w:p>
    <w:p w14:paraId="532AA0C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"Dite agli orecchi di tutti i signori di Sichem: E' meglio per voi che vi governino settanta uomini, tutti i figli di Ierub-Baal, o che vi governi un solo uomo? Ricordatevi che io sono del vostro sangue" (Gdc 9, 2). Allora Sansone invocò il Signore e disse: "Signore, ricordati di me! Dammi forza per questa volta soltanto, Dio, e in un colpo solo mi vendicherò dei Filistei per i miei due occhi!" (Gdc 16, 28). Poi fece </w:t>
      </w:r>
      <w:r w:rsidRPr="007B184D">
        <w:rPr>
          <w:rFonts w:ascii="Arial" w:hAnsi="Arial"/>
          <w:i/>
          <w:iCs/>
          <w:kern w:val="2"/>
          <w:sz w:val="24"/>
          <w:szCs w:val="24"/>
          <w14:ligatures w14:val="standardContextual"/>
        </w:rPr>
        <w:lastRenderedPageBreak/>
        <w:t xml:space="preserve">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mattino dopo si alzarono e dopo essersi prostrati davanti al Signore tornarono a casa in Rama. Elkanà si unì a sua moglie e il Signore si ricordò di lei (1Sam 1, 19). A ricordo di ciò i sacerdoti di Dagon e quanti entrano nel tempio di Dagon in Asdod non calpestano la soglia fino ad oggi (1Sam 5, 5). Non sia di angoscia o di rimorso al tuo cuore questa cosa: l'aver versato invano il sangue e l'aver fatto giustizia con la tua mano, mio signore. Dio ti farà prosperare, mio signore, ma tu vorrai ricordarti della tua schiava" (1Sam 25, 31). Ora Assalonne mentre era in vita, si era eretta la stele che è nella Valle del re; perché diceva: "Io non ho un figlio che conservi il ricordo del mio nome"; chiamò quella stele con il suo nome e la si chiamò monumento di Assalonne fino ad oggi (2Sam 18, 18). </w:t>
      </w:r>
    </w:p>
    <w:p w14:paraId="256619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disse al re: "Il mio signore non tenga conto della mia colpa! Non ricordarti di quanto il tuo servo ha commesso quando il re mio signore è uscito da Gerusalemme; il re non lo conservi nella sua mente! (2Sam 19, 20). Essa allora disse a Elia: "Che c'è fra me e te, o uomo di Dio? Sei venuto da me per rinnovare il ricordo della mia iniquità e per uccidermi il figlio?" (1Re 17, 18). Ieu disse a Bidkar suo scudiero: "Sollevalo, gettalo nel campo che appartenne a Nabòt di Izreèl; mi ricordo che una volta, mentre io e te eravamo sullo stesso carro al seguito di suo padre Acab, il Signore proferì su di lui questo oracolo (2Re 9, 25). "Signore, ricordati che ho camminato davanti a te con fedeltà e con cuore integro e ho compiuto ciò che a te sembra bene". Ed Ezechia fece un gran pianto (2Re 20, 3). Si ricorda sempre dell'alleanza, della parola data a mille generazioni (1Cr 16, 15). Signore Dio, non rigettare il tuo consacrato; ricordati i favori fatti a Davide tuo servo" (2Cr 6, 42). </w:t>
      </w:r>
    </w:p>
    <w:p w14:paraId="58ED3A5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re Ioas non si ricordò del favore fattogli da Ioiadà padre di Zaccaria, ma ne uccise il figlio, che morendo disse: "Il Signore lo veda e ne chieda conto!" (2Cr 24, 22). Allora io risposi loro: "Il Dio del cielo ci darà successo. Noi, suoi servi, ci metteremo a costruire; ma voi non avete né parte né diritto né ricordo in Gerusalemme" (Ne 2, 20). Dopo aver considerato la cosa, mi alzai e dissi ai notabili, ai magistrati e al resto del popolo: "Non li temete! Ricordatevi del Signore grande e tremendo; combattete per i vostri fratelli, per i vostri figli e le vostre figlie, per le vostre mogli e per le vostre case!" (Ne 4, 8). Mio Dio, ricordati in mio favore per quanto ho fatto a questo popolo (Ne 5, 19). Mio Dio, ricordati di Tobia e di Sanballàt, per queste loro opere; anche della profetessa Noadia e degli altri profeti che cercavano di spaventarmi! (Ne 6, 14). Si sono rifiutati di obbedire e non si sono ricordati dei miracoli che tu avevi operato in loro favore; hanno indurito la loro cervice e nella loro ribellione si sono dati un capo per tornare alla loro schiavitù. Ma tu sei un Dio pronto a perdonare, pietoso e </w:t>
      </w:r>
      <w:r w:rsidRPr="007B184D">
        <w:rPr>
          <w:rFonts w:ascii="Arial" w:hAnsi="Arial"/>
          <w:i/>
          <w:iCs/>
          <w:kern w:val="2"/>
          <w:sz w:val="24"/>
          <w:szCs w:val="24"/>
          <w14:ligatures w14:val="standardContextual"/>
        </w:rPr>
        <w:lastRenderedPageBreak/>
        <w:t xml:space="preserve">misericordioso, lento all'ira e di grande benevolenza e non li hai abbandonati (Ne 9, 17). Ordinai ai leviti che si purificassero e venissero a custodire le porte per santificare il giorno del sabato. Anche per questo ricordati di me, mio Dio, e abbi pietà di me secondo la tua grande misericordia! (Ne 13, 22). </w:t>
      </w:r>
    </w:p>
    <w:p w14:paraId="1FE3D23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Signore, ricordati di me e guardami. Non punirmi per i miei peccati e per gli errori miei e dei miei padri (Tb 3, 3). In quel giorno Tobi si ricordò del denaro che aveva depositato presso Gabaèl in Rage di Media (Tb 4, 1). Ogni giorno, o figlio, ricordati del Signore; non peccare né trasgredire i suoi comandi. Compi opere buone in tutti i giorni della tua vita e non metterti per la strada dell'ingiustizia (Tb 4, 5).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Tobia allora si ricordò delle parole di Raffaele: prese dal suo sacco il fegato e il cuore del pesce e li pose sulla brace dell'incenso (Tb 8, 2).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w:t>
      </w:r>
    </w:p>
    <w:p w14:paraId="0204E4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Davvero il coraggio che hai avuto non cadrà dal cuore degli uomini, che ricorderanno sempre la potenza di Dio (Gdt 13, 19). Dopo queste cose, quando la collera del re si fu calmata, egli si ricordò di Vasti, di ciò che essa aveva fatto e di quanto era stato deciso a suo riguardo (Est 2, 1). Poi pregò il Signore, ricordando tutte le sue gesta, e disse (Est 4, 17 a). Quanto a voi, Giudei, tra le vostre feste commemorative celebrate questo giorno insigne con ogni sorta di banchetti, perché, e ora e in avvenire, sia ricordo di salvezza per noi e per i Persiani benevoli, per quelli invece che ci insidiano sia ricordo della loro perdizione (Est 8, 12 u). Questi giorni devono essere commemorati e celebrati di generazione in generazione, in ogni famiglia, in ogni provincia, in ogni città; questi giorni di Purim non devono cessare mai di essere celebrati fra i Giudei e il loro ricordo non dovrà mai cancellarsi fra i loro discendenti (Est 9, 28). Mi ricordo infatti del sogno che avevo visto intorno a questi fatti e nessuno di essi è stato tralasciato (Est 10, 3 b). Dio si è allora ricordato del suo popolo e ha reso giustizia alla sua eredità (Est 10, 3 i). Gli ordinò di mandare contro di loro milizie per distruggere ed eliminare le forze d'Israele e quanto </w:t>
      </w:r>
      <w:r w:rsidRPr="007B184D">
        <w:rPr>
          <w:rFonts w:ascii="Arial" w:hAnsi="Arial"/>
          <w:i/>
          <w:iCs/>
          <w:kern w:val="2"/>
          <w:sz w:val="24"/>
          <w:szCs w:val="24"/>
          <w14:ligatures w14:val="standardContextual"/>
        </w:rPr>
        <w:lastRenderedPageBreak/>
        <w:t xml:space="preserve">restava in Gerusalemme e cancellare il loro ricordo dalla regione (1Mac 3, 35). </w:t>
      </w:r>
    </w:p>
    <w:p w14:paraId="10CD04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Alziamo la nostra voce al Cielo, perché ci usi benevolenza e si ricordi dell'alleanza con i nostri padri e voglia sconfiggere questo schieramento davanti a noi oggi (1Mac 4, 10). Si ricordò poi della perfidia dei figli di Bean, che erano stati di laccio e inciampo per il popolo tendendo insidie nelle vie (1Mac 5, 4). Ora mi ricordo dei mali che ho fatto in Gerusalemme, portando via tutti gli arredi d'oro e d'argento che vi erano e mandando a sopprimere gli abitanti di Giuda senza ragione (1Mac 6, 12). Si ricordarono allora del sangue del loro fratello Giovanni, perciò si mossero e si appostarono in un antro del monte (1Mac 9, 38). Si ricorderà certo di tutti i mali che abbiamo causati a lui, ai suoi fratelli e al suo popolo" (1Mac 10, 5). Quando Giònata e il popolo intesero simili espressioni, non vi prestarono fede e non le accettarono, ricordando le grandi iniquità da lui compiute contro Israele e quanto li avesse fatti soffrire (1Mac 10, 46). </w:t>
      </w:r>
    </w:p>
    <w:p w14:paraId="243CD7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Noi dunque fedelmente in tutte le feste e negli altri giorni prescritti ci ricordiamo di voi nei sacrifici che offriamo e nelle nostre invocazioni, com'è doveroso e conveniente ricordarsi dei fratelli (1Mac 12, 11). Tutti i popoli intorno a loro cercarono subito di sterminarli, dicendo appunto: "Non hanno più né capo né sostegno: scendiamo ora in guerra contro di loro e cancelleremo anche il loro ricordo dagli uomini" (1Mac 12, 53). E' piaciuto al popolo di ricevere questi uomini con ogni onore e di inserire il testo del loro discorso nei registri a disposizione del pubblico, perché il popolo degli Spartani ne mantenga il ricordo" (1Mac 14, 23). Dio voglia concedervi i suoi benefici e ricordarsi della sua alleanza con Abramo, Isacco e Giacobbe suoi servi fedeli (2Mac 1, 2). Questo sia detto come verità da ricordare. Dopo questa breve parentesi torniamo alla narrazione (2Mac 6, 17). </w:t>
      </w:r>
    </w:p>
    <w:p w14:paraId="4D253E5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tal modo egli morì, lasciando non solo ai giovani ma anche alla grande maggioranza del popolo, la sua morte come esempio di generosità e ricordo di fortezza (2Mac 6, 31). 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Con gioia passarono otto giorni come nella festa delle Capanne, ricordando come poco tempo prima avevano passato la festa delle Capanne dispersi sui monti e nelle caverne come animali selvatici (2Mac 10, 6). Confortandoli così con le parole della legge e dei profeti e ricordando loro le lotte che avevano già condotte a termine, li rese più coraggiosi (2Mac 15, 9). Perché dimenticherai l'affanno e te ne ricorderai come di acqua passata (Gb 11, 16). Oh, se tu volessi nascondermi nella tomba, occultarmi, finché sarà passata la tua ira, fissarmi un termine e poi ricordarti di me! (Gb 14, 13). </w:t>
      </w:r>
    </w:p>
    <w:p w14:paraId="28D589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Il suo ricordo sparirà dalla terra e il suo nome più non si udrà per la contrada (Gb 18, 17). Metti su di lui la mano: al ricordo della lotta, non rimproverai! (Gb 40, 32). Nessuno tra i morti ti ricorda. Chi negli inferi canta le tue lodi? (Sal 6, 6). Che cosa è l'uomo perché te ne ricordi e il figlio dell'uomo perché te ne curi? (Sal 8, 5). Per sempre sono abbattute le fortezze del nemico, è scomparso il ricordo delle città che hai distrutte (Sal 9, 7). Vindice del sangue, egli ricorda, non dimentica il grido degli afflitti (Sal 9, 13). Non ricordare i peccati della mia giovinezza: ricordati di me nella tua misericordia, per la tua bontà, Signore (Sal 24, 7). Il volto del Signore contro i malfattori, per cancellarne dalla terra il ricordo (Sal 33, 17). Questo io ricordo, e il mio cuore si strugge: attraverso la folla avanzavo tra i primi fino alla casa di Dio, in mezzo ai canti di gioia di una moltitudine in festa (Sal 41, 5). In me si abbatte l'anima mia; perciò di te mi ricordo dal paese del Giordano e dell'Ermon, dal monte Misar (Sal 41, 7). </w:t>
      </w:r>
    </w:p>
    <w:p w14:paraId="2314D4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Farò ricordare il tuo nome per tutte le generazioni, e i popoli ti loderanno in eterno, per sempre (Sal 44, 18). Quando nel mio giaciglio di te mi ricordo e penso a te nelle veglie notturne (Sal 62, 7). Dirò le meraviglie del Signore, ricorderò che tu solo sei giusto (Sal 70, 16). Sorgi, Dio, difendi la tua causa, ricorda che lo stolto ti insulta tutto il giorno (Sal 73, 22). Mi ricordo di Dio e gemo, medito e viene meno il mio spirito (Sal 76, 4). Ripenso ai giorni passati, ricordo gli anni lontani (Sal 76, 6). Ricordo le gesta del Signore, ricordo le tue meraviglie di un tempo (Sal 76, 12). Non si ricordavano più della sua mano, del giorno che li aveva liberati dall'oppressore (Sal 77, 42). Hanno detto: "Venite, cancelliamoli come popolo e più non si ricordi il nome di Israele" (Sal 82, 5). E' tra i morti il mio giaciglio, sono come gli uccisi stesi nel sepolcro, dei quali tu non conservi il ricordo e che la tua mano ha abbandonato (Sal 87, 6). </w:t>
      </w:r>
    </w:p>
    <w:p w14:paraId="711E322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si è ricordato del suo amore, della sua fedeltà alla casa di Israele. Tutti i confini della terra hanno veduto la salvezza del nostro Dio (Sal 97, 3). Ma tu, Signore, rimani in eterno, il tuo ricordo per ogni generazione (Sal 101, 13). Perché egli sa di che siamo plasmati, ricorda che noi siamo polvere (Sal 102, 14). Per quanti custodiscono la sua alleanza e ricordano di osservare i suoi precetti (Sal 102, 18). Perché ricordò la sua parola santa data ad Abramo suo servo (Sal 104, 42). I nostri padri in Egitto non compresero i tuoi prodigi, non ricordarono tanti tuoi benefici e si ribellarono presso il mare, presso il mar Rosso (Sal 105, 7). Si ricordò della sua alleanza con loro, si mosse a pietà per il suo grande amore (Sal 105, 45). L'iniquità dei suoi padri sia ricordata al Signore, il peccato di sua madre non sia mai cancellato (Sal 108, 14). Siano davanti al Signore sempre ed egli disperda dalla terra il loro ricordo (Sal 108, 15). Ha lasciato un ricordo dei suoi prodigi: pietà e tenerezza è il Signore (Sal 110, 4). </w:t>
      </w:r>
    </w:p>
    <w:p w14:paraId="2E76B2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dà il cibo a chi lo teme, si ricorda sempre della sua alleanza (Sal 110, 5). Egli non vacillerà in eterno: Il giusto sarà sempre ricordato (Sal 111, 6). Canto delle ascensioni. Ricordati, Signore, di Davide, di tutte </w:t>
      </w:r>
      <w:r w:rsidRPr="007B184D">
        <w:rPr>
          <w:rFonts w:ascii="Arial" w:hAnsi="Arial"/>
          <w:i/>
          <w:iCs/>
          <w:kern w:val="2"/>
          <w:sz w:val="24"/>
          <w:szCs w:val="24"/>
          <w14:ligatures w14:val="standardContextual"/>
        </w:rPr>
        <w:lastRenderedPageBreak/>
        <w:t xml:space="preserve">le sue prove (Sal 131, 1). Signore, il tuo nome è per sempre; Signore, il tuo ricordo per ogni generazione (Sal 134, 13). Nella nostra umiliazione si è ricordato di noi: perché eterna è la sua misericordia (Sal 135, 23). Sui fiumi di Babilonia, là sedevamo piangendo al ricordo di Sion (Sal 136, 1). Mi si attacchi la lingua al palato, se lascio cadere il tuo ricordo, se non metto Gerusalemme al di sopra di ogni mia gioia (Sal 136, 6). Diffondono il ricordo della tua bontà immensa, acclamano la tua giustizia (Sal 144, 7). Beva e dimentichi la sua povertà e non si ricordi più delle sue pene (Pr 31, 7). Non resta più ricordo degli antichi, ma neppure di coloro che saranno si conserverà memoria presso coloro che verranno in seguito (Qo 1, 11). Infatti, né del saggio né dello stolto resterà un ricordo duraturo e nei giorni futuri tutto sarà dimenticato. Allo stesso modo muoiono il saggio e lo stolto (Qo 2, 16). </w:t>
      </w:r>
    </w:p>
    <w:p w14:paraId="1AA7B2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vivi sanno che moriranno, ma i morti non sanno nulla; non c'è più salario per loro, perché il loro ricordo svanisce (Qo 9, 5). Si trovava però in essa un uomo povero ma saggio, il quale con la sua sapienza salvò la città; eppure nessuno si ricordò di quest'uomo povero (Qo 9, 15). Attirami dietro a te, corriamo! M'introduca il re nelle sue stanze: gioiremo e ci rallegreremo per te, ricorderemo le tue tenerezze più del vino. A ragione ti amano! (Ct 1, 4). Il nostro nome sarà dimenticato con il tempo e nessuno si ricorderà delle nostre opere. La nostra vita passerà come le tracce di una nube, si disperderà come nebbia scacciata dai raggi del sole e disciolta dal calore (Sap 2, 4). Meglio essere senza figli e avere la virtù, poiché nel ricordo di questa c'è immortalità, per il fatto che è riconosciuta da Dio e dagli uomini (Sap 4, 1). Infine diventeranno un cadavere spregevole, oggetto di scherno fra i morti per sempre. Dio infatti li precipiterà muti, a capofitto, e li schianterà dalle fondamenta; saranno del tutto rovinati, si troveranno tra dolori e il loro ricordo perirà (Sap 4, 19). La speranza dell'empio è come pula portata dal vento, come schiuma leggera sospinta dalla tempesta, come fumo dal vento è dispersa, si dilegua come il ricordo dell'ospite di un sol giorno (Sap 5, 14). </w:t>
      </w:r>
    </w:p>
    <w:p w14:paraId="2E6B33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essa otterrò l'immortalità e lascerò un ricordo eterno ai miei successori (Sap 8, 13). Allontanandosi dalla sapienza, non solo ebbero il danno di non conoscere il bene, ma lasciarono anche ai viventi un ricordo di insipienza, perché le loro colpe non rimanessero occulte (Sap 10, 8). Perché un duplice dolore li colse e un pianto per i ricordi del passato (Sap 11, 12). Per questo tu castighi poco alla volta i colpevoli e li ammonisci ricordando loro i propri peccati, perché, rinnegata la malvagità, credano in te, Signore (Sap 12, 2). Per correzione furono spaventati per breve tempo, avendo già avuto un pegno di salvezza a ricordare loro i decreti della tua legge (Sap 16, 6). Perché ricordassero le tue parole, feriti dai morsi, erano subito guariti, per timore che, caduti in un profondo oblio, fossero esclusi dai tuoi benefici (Sap 16, 11). Egli superò l'ira divina non con la forza del corpo, né con l'efficacia delle armi; ma con la parola placò colui che castigava, ricordandogli i giuramenti e le alleanze dei padri (Sap 18, </w:t>
      </w:r>
      <w:r w:rsidRPr="007B184D">
        <w:rPr>
          <w:rFonts w:ascii="Arial" w:hAnsi="Arial"/>
          <w:i/>
          <w:iCs/>
          <w:kern w:val="2"/>
          <w:sz w:val="24"/>
          <w:szCs w:val="24"/>
          <w14:ligatures w14:val="standardContextual"/>
        </w:rPr>
        <w:lastRenderedPageBreak/>
        <w:t xml:space="preserve">22). Nel giorno della tua tribolazione Dio si ricorderà di te; come fa il calore sulla brina, si scioglieranno i tuoi peccati (Sir 3, 15). </w:t>
      </w:r>
    </w:p>
    <w:p w14:paraId="619537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tutte le tue opere ricordati della tua fine e non cadrai mai nel peccato (Sir 7, 36). Le ha estirpate e annientate, ha fatto scomparire dalla terra il loro ricordo (Sir 10, 17). Nel tempo della prosperità si dimentica la sventura; nel tempo della sventura non si ricorda la prosperità (Sir 11, 25). L'uomo infedele al proprio letto dice fra sé: "Chi mi vede? Tenebra intorno a me e le mura mi nascondono; nessuno mi vede, che devo temere? Dei miei peccati non si ricorderà l'Altissimo" (Sir 23, 18). Lascerà il suo ricordo in maledizione, la sua infamia non sarà cancellata (Sir 23, 26). Poiché il ricordo di me è più dolce del miele, il possedermi è più dolce del favo di miele (Sir 24, 19). Nel riposo del morto lascia riposare anche il suo ricordo; consòlati di lui, ora che il suo spirito è partito (Sir 38, 23). Molti loderanno la sua intelligenza, egli non sarà mai dimenticato, non scomparirà il suo ricordo, il suo nome vivrà di generazione in generazione (Sir 39, 9). Di loro alcuni lasciarono un nome, che ancora è ricordato con lode (Sir 44, 8). </w:t>
      </w:r>
    </w:p>
    <w:p w14:paraId="346FD08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 lui fece sorgere un uomo di pietà, che riscosse una stima universale e fu amato da Dio e dagli uomini: Mosè, il cui ricordo è benedizione (Sir 45, 1). Quanto ai Giudici, ciascuno con il suo nome, coloro il cui cuore non commise infedeltà né si allontanarono dal Signore, sia il loro ricordo in benedizione! (Sir 46, 11). Il ricordo di Giosia è una mistura di incenso, preparata dall'arte del profumiere. In ogni bocca è dolce come il miele, come musica in un banchetto (Sir 49, 1). Si ricordò dei nemici nel vaticinio dell'uragano, beneficò quanti camminavano nella retta via (Sir 49, 9). Allora mi ricordai delle tue misericordie, Signore, e delle tue opere che sono da sempre, perché tu liberi quanti sperano in te, li salvi dalla mano dei nemici (Sir 51, 8). Perché hai dimenticato Dio tuo salvatore e non ti sei ricordato della Roccia, tua fortezza. Tu pianti perciò piante amene e innesti tralci stranieri (Is 17, 10). </w:t>
      </w:r>
    </w:p>
    <w:p w14:paraId="40A00D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"Prendi la cetra, gira per la città, prostituta dimenticata; suona con abilità, moltiplica i canti, perché qualcuno si ricordi di te" (Is 23, 16). Sì, nella via dei tuoi giudizi, Signore, noi speriamo in te; al tuo nome e al tuo ricordo si volge tutto il nostro desiderio (Is 26, 8). I morti non vivranno più, le ombre non risorgeranno; poiché tu li hai puniti e distrutti, hai fatto svanire ogni loro ricordo (Is 26, 14). Egli disse: "Signore, ricordati che ho passato la vita dinanzi a te con fedeltà e con cuore sincero e ho compiuto ciò che era gradito ai tuoi occhi". Ezechia pianse molto (Is 38, 3). Non ricordate più le cose passate, non pensate più alle cose antiche! (Is 43, 18). Io, io cancello i tuoi misfatti, per riguardo a me non ricordo più i tuoi peccati (Is 43, 25). Fammi ricordare, discutiamo insieme; parla tu per giustificarti (Is 43, 26). </w:t>
      </w:r>
    </w:p>
    <w:p w14:paraId="573D8EB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temere, perché non dovrai più arrossire; non vergognarti, perché non sarai più disonorata; anzi, dimenticherai la vergogna della tua giovinezza e non ricorderai più il disonore della tua vedovanza (Is 54, </w:t>
      </w:r>
      <w:r w:rsidRPr="007B184D">
        <w:rPr>
          <w:rFonts w:ascii="Arial" w:hAnsi="Arial"/>
          <w:i/>
          <w:iCs/>
          <w:kern w:val="2"/>
          <w:sz w:val="24"/>
          <w:szCs w:val="24"/>
          <w14:ligatures w14:val="standardContextual"/>
        </w:rPr>
        <w:lastRenderedPageBreak/>
        <w:t xml:space="preserve">4). Chi hai temuto? Di chi hai avuto paura per farti infedele? E di me non ti ricordi, non ti curi? Non sono io che uso pazienza e chiudo un occhio? Ma tu non hai timore di me (Is 57, 11). Voglio ricordare i benefici del Signore, le glorie del Signore, quanto egli ha fatto per noi. Egli è grande in bontà per la casa di Israele. Egli ci trattò secondo il suo amore, secondo la grandezza della sua misericordia (Is 63, 7). Allora si ricordarono dei giorni antichi, di Mosè suo servo. Dov'è colui che fece uscire dall'acqua del Nilo il pastore del suo gregge? Dov'è colui che gli pose nell'intimo il suo santo spirito (Is 63, 11). </w:t>
      </w:r>
    </w:p>
    <w:p w14:paraId="6F98F3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tu sei nostro padre, poiché Abramo non ci riconosce e Israele non si ricorda di noi. Tu, Signore, tu sei nostro padre, da sempre ti chiami nostro redentore (Is 63, 16). Tu vai incontro a quanti praticano la giustizia e si ricordano delle tue vie. Ecco, tu sei adirato perché abbiamo peccato contro di te da lungo tempo e siamo stati ribelli (Is 64, 4). Signore, non adirarti troppo, non ricordarti per sempre dell'iniquità. Ecco, guarda: tutti siamo tuo popolo (Is 64, 8). Ecco infatti io creo nuovi cieli e nuova terra; non si ricorderà più il passato, non verrà più in mente (Is 65, 17). "Va' e grida agli orecchi di Gerusalemme: Così dice il Signore: Mi ricordo di te, dell'affetto della tua giovinezza, dell'amore al tempo del tuo fidanzamento, quando mi seguivi nel deserto, in una terra non seminata (Ger 2, 2). Quando poi vi sarete moltiplicati e sarete stati fecondi nel paese, in quei giorni - dice il Signore - non si parlerà più dell'arca dell'alleanza del Signore; nessuno ci penserà né se ne ricorderà; essa non sarà rimpianta né rifatta (Ger 3, 16). Ero come un agnello mansueto che viene portato al macello, non sapevo che essi tramavano contro di me, dicendo: "Abbattiamo l'albero nel suo rigoglio, strappiamolo dalla terra dei viventi; il suo nome non sia più ricordato" (Ger 11, 19). </w:t>
      </w:r>
    </w:p>
    <w:p w14:paraId="59B89F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dice il Signore di questo popolo: "Piace loro andare vagando, non fermano i loro passi". Per questo il Signore non li gradisce. Ora egli ricorda la loro iniquità e punisce i loro peccati (Ger 14, 10). Ma per il tuo nome non abbandonarci, non render spregevole il trono della tua gloria. Ricordati! Non rompere la tua alleanza con noi (Ger 14, 21). Tu lo sai, Signore, ricordati di me e aiutami, vendicati per me dei miei persecutori. Nella tua clemenza non lasciarmi perire, sappi che io sopporto insulti per te (Ger 15, 15). Come per ricordare ai loro figli i loro altari e i loro pali sacri presso gli alberi verdi, sui colli elevati (Ger 17, 2). Si rende forse male per bene? Poiché essi hanno scavato una fossa alla mia vita. Ricordati quando mi presentavo a te, per parlare in loro favore, per stornare da loro la tua ira (Ger 18, 20). Non è forse Efraim un figlio caro per me, un mio fanciullo prediletto? Infatti dopo averlo minacciato, me ne ricordo sempre più vivamente. Per questo le mie viscere si commuovono per lui, provo per lui profonda tenerezza". Oracolo del Signore (Ger 31, 20). </w:t>
      </w:r>
    </w:p>
    <w:p w14:paraId="1ADAA5C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dovranno più istruirsi gli uni gli altri, dicendo: Riconoscete il Signore, perché tutti mi conosceranno, dal più piccolo al più grande, dice il Signore; poiché io perdonerò la loro iniquità e non mi ricorderò </w:t>
      </w:r>
      <w:r w:rsidRPr="007B184D">
        <w:rPr>
          <w:rFonts w:ascii="Arial" w:hAnsi="Arial"/>
          <w:i/>
          <w:iCs/>
          <w:kern w:val="2"/>
          <w:sz w:val="24"/>
          <w:szCs w:val="24"/>
          <w14:ligatures w14:val="standardContextual"/>
        </w:rPr>
        <w:lastRenderedPageBreak/>
        <w:t xml:space="preserve">più del loro peccato" (Ger 31, 34). "Forse che il Signore non si ricorda e non ha più in mente l'incenso che voi bruciavate nelle città di Giuda e per le strade di Gerusalemme, voi e i vostri padri, i vostri re e i vostri capi e il popolo del paese? (Ger 44, 21). Voi scampati dalla spada partite, non fermatevi; da questa regione lontana ricordatevi del Signore e vi torni in mente Gerusalemme (Ger 51, 50). Gerusalemme ricorda i giorni della sua miseria e del suo vagare, tutti i suoi beni preziosi dal tempo antico; ricorda quando il suo popolo cadeva per mano del nemico e nessuno le porgeva aiuto. I suoi nemici la guardavano e ridevano della sua rovina (Lam 1, 7). Come il Signore ha oscurato nella sua ira la figlia di Sion! Egli ha scagliato dal cielo in terra la gloria di Israele. Non si è ricordato dello sgabello dei suoi piedi nel giorno del suo furore (Lam 2, 1). Il ricordo della mia miseria e del mio vagare è come assenzio e veleno (Lam 3, 19). Ben se ne ricorda e si accascia dentro di me la mia anima (Lam 3, 20). </w:t>
      </w:r>
    </w:p>
    <w:p w14:paraId="511777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Nella terra del loro esilio mi loderanno e si ricorderanno del mio nome (Bar 2, 32). Non ricordare l'iniquità dei nostri padri, ma ricordati ora della tua potenza e del tuo nome (Bar 3, 5). I figli di Agar, che cercano sapienza terrena, i mercanti di Merra e di Teman, i narratori di favole, i ricercatori dell'intelligenza non hanno conosciuto la via della sapienza, non si son ricordati dei suoi sentieri (Bar 3, 23). Coraggio, figli, gridate a Dio, poiché si ricorderà di voi colui che vi ha provati (Bar 4, 27). Sorgi, o Gerusalemme, e sta’ in piedi sull'altura e guarda verso oriente; vedi i tuoi figli riuniti da occidente ad oriente, alla parola del Santo, esultanti per il ricordo di Dio (Bar 5, 5).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Fra tutte le tue nefandezze e infedeltà non ti ricordasti del tempo della tua giovinezza, quando eri nuda e ti dibattevi nel sangue! (Ez 16, 22). </w:t>
      </w:r>
    </w:p>
    <w:p w14:paraId="0C469A8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Anch'io mi ricorderò dell'alleanza conclusa con te al tempo della tua giovinezza e stabilirò con te un'alleanza eterna (Ez 16, 60). Allora ti ricorderai della tua condotta e ne sarai confusa, quando riceverai le tue sorelle maggiori insieme a quelle più piccole e io le darò a te per figlie, ma non in forza della tua alleanza (Ez 16, 61). Perché te ne ricordi e ti vergogni e, nella tua confusione, tu non apra più bocca, quando ti avrò perdonato quello che hai fatto. Parola del Signore Dio" </w:t>
      </w:r>
      <w:r w:rsidRPr="007B184D">
        <w:rPr>
          <w:rFonts w:ascii="Arial" w:hAnsi="Arial"/>
          <w:i/>
          <w:iCs/>
          <w:kern w:val="2"/>
          <w:sz w:val="24"/>
          <w:szCs w:val="24"/>
          <w14:ligatures w14:val="standardContextual"/>
        </w:rPr>
        <w:lastRenderedPageBreak/>
        <w:t xml:space="preserve">(Ez 16, 63). Nessuna delle colpe commesse sarà ricordata, ma vivrà per la giustizia che ha praticata (Ez 18, 22). Là vi ricorderete della vostra condotta, di tutti i misfatti dei quali vi siete macchiati, e proverete disgusto di voi stessi, per tutte le malvagità che avete commesse (Ez 20, 43). Ma questo non è che un vano presagio agli occhi di quelli che hanno fatto loro solenni giuramenti. Egli però ricorda loro l'iniquità per cui saranno catturati" (Ez 21, 28). Perciò dice il Signore: "Poiché voi avete fatto ricordare le vostre iniquità, rendendo manifeste le vostre trasgressioni e palesi i vostri peccati in tutto il vostro modo di agire, poiché ve ne vantate, voi resterete presi al laccio (Ez 21, 29). </w:t>
      </w:r>
    </w:p>
    <w:p w14:paraId="0BA41E4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Sarai preda del fuoco, del tuo sangue sarà intrisa la terra, non ti si ricorderà più perché io, il Signore, ho parlato" (Ez 21, 37). Ma essa continuò a moltiplicare prostituzioni, ricordando il tempo della sua gioventù, quando si prostituiva in Egitto (Ez 23, 19). Metterò fine alle tue scelleratezze e alle tue prostituzioni commesse in Egitto: non alzerai più gli occhi verso di loro, non ricorderai più l'Egitto (Ez 23, 27). E le do in possesso ai figli d'oriente, come diedi loro gli Ammoniti, perché non siano più ricordati fra i popoli (Ez 25, 10). Non costituiranno più una speranza per gli Israeliti, anzi ricorderanno loro l'iniquità di quando si rivolgevano ad essi: sapranno allora che io sono il Signore Dio" (Ez 29, 16). Se io dico al giusto: Vivrai, ed egli, confidando sulla sua giustizia commette l'iniquità, nessuna delle sue azioni buone sarà più ricordata e morirà nella malvagità che egli ha commesso (Ez 33, 13). </w:t>
      </w:r>
    </w:p>
    <w:p w14:paraId="322ADB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Nessuno dei peccati che ha commessi sarà più ricordato: egli ha praticato ciò che è retto e giusto e certamente vivrà (Ez 33, 16). Vi ricorderete della vostra cattiva condotta e delle vostre azioni che non erano buone e proverete disgusto di voi stessi per le vostre iniquità e le vostre nefandezze (Ez 36, 31). Persero il lume della ragione, distolsero gli occhi per non vedere il Cielo e non ricordare i giusti giudizi (Dn 13, 9). Daniele esclamò: "Dio, ti sei ricordato di me e non hai abbandonato coloro che ti amano" (Dn 14, 38). Le toglierò dalla bocca i nomi dei Baal, che non saranno più ricordati (Os 2, 19). Non pensano dunque che io ricordo tutte le loro malvagità? Ora sono circondati dalle loro azioni: esse stanno davanti a me (Os 7, 2). Essi offrono sacrifici e ne mangiano le carni, ma il Signore non li gradisce; si ricorderà della loro iniquità e punirà i loro peccati: dovranno tornare in Egitto (Os 8, 13). </w:t>
      </w:r>
    </w:p>
    <w:p w14:paraId="313440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Sono corrotti fino in fondo, come ai giorni di Gàbaa: ma egli si ricorderà della loro iniquità, farà il conto dei loro peccati (Os 9, 9). Così dice il Signore: "Per tre misfatti di Tiro e per quattro non revocherò il mio decreto, perché hanno deportato popolazioni intere a Edom, senza ricordare l'alleanza fraterna (Am 1, 9). Quando in me sentivo venir meno la vita, ho ricordato il Signore. La mia preghiera è giunta fino a te, fino alla tua santa dimora (Gen 2, 8). Popolo mio, ricorda le trame di Balak re di Moab, e quello che gli rispose Balaam, figlio di Beor. ricordati di quello che è avvenuto da Sittìm a Gàlgala, per riconoscere </w:t>
      </w:r>
      <w:r w:rsidRPr="007B184D">
        <w:rPr>
          <w:rFonts w:ascii="Arial" w:hAnsi="Arial"/>
          <w:i/>
          <w:iCs/>
          <w:kern w:val="2"/>
          <w:sz w:val="24"/>
          <w:szCs w:val="24"/>
          <w14:ligatures w14:val="standardContextual"/>
        </w:rPr>
        <w:lastRenderedPageBreak/>
        <w:t xml:space="preserve">i benefici del Signore" (Mi 6, 5). Signore, ho ascoltato il tuo annunzio, Signore, ho avuto timore della tua opera. Nel corso degli anni manifestala falla conoscere nel corso degli anni. Nello sdegno ricordati di avere clemenza (Ab 3, 2). La corona per Cheldai, Tobia, Iedaia e Giosia, figlio di Sofonìa, resterà di ricordo nel tempio del Signore (Zc 6, 14). Dopo essere stati dispersi fra i popoli, nelle regioni remote, si ricorderanno di me, alleveranno i figli e torneranno (Zc 10, 9). </w:t>
      </w:r>
    </w:p>
    <w:p w14:paraId="3C9F32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giorno - dice il Signore degli eserciti - io estirperò dal paese i nomi degli idoli, né più saranno ricordati: anche i profeti e lo spirito immondo farò sparire dal paese (Zc 13, 2). Se dunque presenti la tua offerta sull'altare e lì ti ricordi che tuo fratello ha qualche cosa contro di te (Mt 5, 23). Non capite ancora e non ricordate i cinque pani per i cinquemila e quante ceste avete portato via? (Mt 16, 9). In verità vi dico: dovunque sarà predicato questo vangelo, nel mondo intero, sarà detto anche ciò che essa ha fatto, in ricordo di lei" (Mt 26, 13). E Pietro si ricordò delle parole dette da Gesù: Prima che il gallo canti, mi rinnegherai tre volte. E uscito all'aperto, pianse amaramente (Mt 26, 75). "Signore, ci siamo ricordati che quell'impostore disse mentre era vivo: Dopo tre giorni risorgerò (Mt 27, 63). Avete occhi e non vedete, avete orecchi e non udite? E non vi ricordate (Mc 8, 18). </w:t>
      </w:r>
    </w:p>
    <w:p w14:paraId="4253023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Pietro, ricordatosi, gli disse: "Maestro, guarda: il fico che hai maledetto si è seccato" (Mc 11, 21). In verità vi dico che dovunque, in tutto il mondo, sarà annunziato il vangelo, si racconterà pure in suo ricordo ciò che ella ha fatto" (Mc 14, 9). Per la seconda volta un gallo cantò. Allora Pietro si ricordò di quella parola che Gesù gli aveva detto: "Prima che il gallo canti due volte, mi rinnegherai per tre volte". E scoppiò in pianto (Mc 14, 72). Ha soccorso Israele, suo servo, ricordandosi della sua misericordia (Lc 1, 54). Così egli ha concesso misericordia ai nostri padri e si è ricordato della sua santa alleanza (Lc 1, 72). Ma Abramo rispose: Figlio, ricordati che hai ricevuto i tuoi beni durante la vita e Lazzaro parimenti i suoi mali; ora invece lui è consolato e tu sei in mezzo ai tormenti (Lc 16, 25). Allora il Signore, voltatosi, guardò Pietro, e Pietro si ricordò delle parole che il Signore gli aveva detto: "Prima che il gallo canti, oggi mi rinnegherai tre volte" (Lc 22, 61). </w:t>
      </w:r>
    </w:p>
    <w:p w14:paraId="0587E25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aggiunse: "Gesù, ricordati di me quando entrerai nel tuo regno" (Lc 23, 42). Non è qui, è risuscitato. Ricordatevi come vi parlò quando era ancora in Galilea (Lc 24, 6). Ed esse si ricordarono delle sue parole (Lc 24, 8). I discepoli si ricordarono che sta scritto: Lo zelo per la tua casa mi divora (Gv 2, 17). Quando poi fu risuscitato dai morti, i suoi discepoli si ricordarono che aveva detto questo, e credettero alla Scrittura e alla parola detta da Gesù (Gv 2, 22). Sul momento i suoi discepoli non compresero queste cose; ma quando Gesù fu glorificato, si ricordarono che questo era stato scritto di lui e questo gli avevano fatto (Gv 12, 16). Ma il Consolatore, lo Spirito Santo che il Padre manderà nel mio nome, egli v'insegnerà ogni cosa e vi ricorderà tutto ciò che io vi ho detto (Gv 14, 26). Ma io vi ho detto queste cose perché, </w:t>
      </w:r>
      <w:r w:rsidRPr="007B184D">
        <w:rPr>
          <w:rFonts w:ascii="Arial" w:hAnsi="Arial"/>
          <w:i/>
          <w:iCs/>
          <w:kern w:val="2"/>
          <w:sz w:val="24"/>
          <w:szCs w:val="24"/>
          <w14:ligatures w14:val="standardContextual"/>
        </w:rPr>
        <w:lastRenderedPageBreak/>
        <w:t xml:space="preserve">quando giungerà la loro ora, ricordiate che ve ne ho parlato. Non ve le ho dette dal principio, perché ero con voi (Gv 16, 4). La donna, quando partorisce, è afflitta, perché è giunta la sua ora; ma quando ha dato alla luce il bambino, non si ricorda più dell'afflizione per la gioia che è venuto al mondo un uomo (Gv 16, 21). </w:t>
      </w:r>
    </w:p>
    <w:p w14:paraId="4903544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mi disse: Cornelio, sono state esaudite le tue preghiere e ricordate le tue elemosine davanti a Dio (At 10, 31). Mi ricordai allora di quella parola del Signore che diceva: Giovanni battezzò con acqua, voi invece sarete battezzati in Spirito Santo (At 11, 16). Per questo vigilate, ricordando che per tre anni, notte e giorno, io non ho cessato di esortare fra le lacrime ciascuno di voi (At 20, 31). In tutte le maniere vi ho dimostrato che lavorando così si devono soccorrere i deboli, ricordandoci delle parole del Signore Gesù, che disse: Vi è più gioia nel dare che nel ricevere!" (At 20, 35). Quel Dio, al quale rendo culto nel mio spirito annunziando il vangelo del Figlio suo, mi è testimone che io mi ricordo sempre di voi (Rm 1, 9). Tuttavia vi ho scritto con un po’ di audacia, in qualche parte, come per ricordarvi quello che già sapete, a causa della grazia che mi è stata concessa da parte di Dio (Rm 15, 15). </w:t>
      </w:r>
    </w:p>
    <w:p w14:paraId="1FC55A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 lodo poi perché in ogni cosa vi ricordate di me e conservate le tradizioni così come ve le ho trasmesse (1Cor 11, 2). E il suo affetto per voi è cresciuto, ricordando come tutti gli avete obbedito e come lo avete accolto con timore e trepidazione (2Cor 7, 15). Guardate le cose bene in faccia: se qualcuno ha in se stesso la persuasione di appartenere a Cristo, si ricordi che se lui è di Cristo lo siamo anche noi (2Cor 10, 7). Soltanto ci pregarono di ricordarci dei poveri: ciò che mi sono proprio preoccupato di fare (Gal 2, 10). Non cesso di render grazie per voi, ricordandovi nelle mie preghiere (Ef 1, 16). Perciò ricordatevi che un tempo voi, pagani per nascita, chiamati incirconcisi da quelli che si dicono circoncisi perché tali sono nella carne per mano di uomo (Ef 2, 11). Ringrazio il mio Dio ogni volta ch'io mi ricordo di voi (Fil 1, 3). </w:t>
      </w:r>
    </w:p>
    <w:p w14:paraId="71221CA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saluto è di mia propria mano, di me, Paolo. Ricordatevi delle mie catene. La grazia sia con voi (Col 4, 18). Ringraziamo sempre Dio per tutti voi, ricordandovi nelle nostre preghiere, continuamente (1Ts 1, 2). Voi ricordate infatti, fratelli, la nostra fatica e il nostro travaglio: lavorando notte e giorno per non essere di peso ad alcuno vi abbiamo annunziato il vangelo di Dio (1Ts 2, 9). Ma ora che è tornato Timòteo, e ci ha portato il lieto annunzio della vostra fede, della vostra carità e del ricordo sempre vivo che conservate di noi, desiderosi di vederci, come noi lo siamo di vedere voi (1Ts 3, 6). Non ricordate che, quando ancora ero tra voi, venivo dicendo queste cose? (2Ts 2, 5). Ringrazio Dio, che io servo con coscienza pura come i miei antenati, ricordandomi sempre di te nelle mie preghiere, notte e giorno (2Tm 1, 3).</w:t>
      </w:r>
    </w:p>
    <w:p w14:paraId="44B259D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Mi ricordo infatti della tua fede schietta, fede che fu prima nella tua nonna Lòide, poi in tua madre Eunìce e ora, ne sono certo, anche in te (2Tm 1, 5). Per questo motivo ti ricordo di ravvivare il dono di Dio che è in te per l'imposizione delle mie mani! (2Tm 1, 6). Rendo sempre grazie a Dio ricordandomi di te nelle mie preghiere (Fm 1, 4). Anzi, qualcuno in un passo ha testimoniato: Che cos'è l'uomo perché ti ricordi di lui o il figlio dell'uomo perché tu te ne curi? (Eb 2, 6). Perché io perdonerò le loro iniquità e non mi ricorderò più dei loro peccati (Eb 8, 12). Invece per mezzo di quei sacrifici si rinnova di anno in anno il ricordo dei peccati (Eb 10, 3). soggiunge: E non mi ricorderò più dei loro peccati e delle loro iniquità (Eb 10, 17). E procurerò che anche dopo la mia partenza voi abbiate a ricordarvi di queste cose (2Pt 1, 15). Ora io voglio ricordare a voi, che già conoscete tutte queste cose, che il Signore dopo aver salvato il popolo dalla terra d'Egitto, fece perire in seguito quelli che non vollero credere (Gd 1, 5). </w:t>
      </w:r>
    </w:p>
    <w:p w14:paraId="092D23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voi, o carissimi, ricordatevi delle cose che furono predette dagli apostoli del Signore nostro Gesù Cristo (Gd 1, 17). La grande città si squarciò in tre parti e crollarono le città delle nazioni. Dio si ricordò di Babilonia la grande, per darle da bere la coppa di vino della sua ira ardente (Ap 16, 19). Perché i suoi peccati si sono accumulati fino al cielo e Dio si è ricordato delle sue iniquità (Ap 18, 5). </w:t>
      </w:r>
    </w:p>
    <w:p w14:paraId="23B817F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 segni sono un potente mezzo perché la Parola venga rimessa ogni giorno nuova nel cuore. Il Vangelo secondo Marco termina con questa verità. Unità inscindibile tra predicazione degli apostoli e segni di conferma della verità della Parola.</w:t>
      </w:r>
    </w:p>
    <w:p w14:paraId="687CC5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15A957D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stessa verità ci viene annunziata dalla Lettera agli Ebrei. Annunzio e testimonianza dei segni devono essere perennemente una cosa sola, mai l’uno senza l’altra. </w:t>
      </w:r>
    </w:p>
    <w:p w14:paraId="1C9B902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w:t>
      </w:r>
      <w:r w:rsidRPr="007B184D">
        <w:rPr>
          <w:rFonts w:ascii="Arial" w:hAnsi="Arial"/>
          <w:i/>
          <w:iCs/>
          <w:kern w:val="2"/>
          <w:sz w:val="24"/>
          <w:szCs w:val="24"/>
          <w14:ligatures w14:val="standardContextual"/>
        </w:rPr>
        <w:lastRenderedPageBreak/>
        <w:t xml:space="preserve">dava testimonianza con segni e prodigi e miracoli d’ogni genere e doni dello Spirito Santo, distribuiti secondo la sua volontà (Eb 2,1-4). </w:t>
      </w:r>
    </w:p>
    <w:p w14:paraId="16F6C34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verità. Quando la Parola si vive secondo intelligenza aggiornata nello Spirito Santo e secondo intelligenza aggiornata sempre nello Spirito Santo viene seminata nei cuori, lo Spirito Santo aggiunge i suoi segni di grazia e di verità, di convincimento e di conversione e la Parola torna ad occupare il suo posto nel cuore. Se invece mancano vita e dono della Parola nello Spirito Santo, sempre mancheranno anche doni e segni. </w:t>
      </w:r>
    </w:p>
    <w:p w14:paraId="13AD2ADF"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02" w:name="_Toc62164169"/>
      <w:r w:rsidRPr="007B184D">
        <w:rPr>
          <w:rFonts w:ascii="Arial" w:hAnsi="Arial" w:cs="Arial"/>
          <w:b/>
          <w:bCs/>
          <w:i/>
          <w:iCs/>
          <w:kern w:val="2"/>
          <w:sz w:val="24"/>
          <w:szCs w:val="24"/>
          <w14:ligatures w14:val="standardContextual"/>
        </w:rPr>
        <w:t>SEGUIRE</w:t>
      </w:r>
      <w:bookmarkEnd w:id="202"/>
    </w:p>
    <w:p w14:paraId="75525E7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Seguire è cosa semplicissima da comprendere. Uno cammina avanti e l’altro dietro senza mai distogliere lo sguardo da colui che si segue. Non c’è sequela quando ci si pone su due sentieri o su due vie differenti, opposte, diverse. Se Cristo è il Maestro e va verso Gerusalemme, i suoi discepoli non possono andare verso Damasco. Neanche possono rimanere nella Galilea. Dov’è il Maestro là dovrà essere il discepolo. Non c’è più sequela se il Maestro è in un luogo e il discepolo in un altro. Così pensata la sequela, dobbiamo dire che Gesù ha ben pochi discepoli. Lui cammina sulla via dei pensieri del Padre e i cristiani quasi sempre sulla via dei pensieri del mondo. La sequela obbliga sempre. O si segue il Maestro e non ci si può dichiarare discepoli. </w:t>
      </w:r>
    </w:p>
    <w:p w14:paraId="73FED0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disse il servo: "Se la donna non mi vuol seguire in questo paese, dovrò forse ricondurre tuo figlio al paese da cui tu sei uscito?" (Gen 24, 5). Se la donna non vorrà seguirti, allora sarai libero dal giuramento a me fatto; ma non devi ricondurre là il mio figlio" (Gen 24, 8). Io dissi al mio padrone: Forse la donna non mi seguirà (Gen 24, 39). Così Rebecca e le sue ancelle si alzarono, montarono sui cammelli e seguirono quell'uomo. Il servo prese con sé Rebecca e partì (Gen 24, 61). Lo stesso ordine diede anche al secondo e anche al terzo e a quanti seguivano i branchi: "Queste parole voi rivolgerete ad Esaù quando lo troverete (Gen 32, 20). Non seguirai la maggioranza per agire male e non deporrai in processo per deviare verso la maggioranza, per falsare la giustizia (Es 23, 2). </w:t>
      </w:r>
    </w:p>
    <w:p w14:paraId="11946D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seguirete le usanze delle nazioni che io sto per scacciare dinanzi a voi; esse hanno fatto tutte quelle cose, perciò le ho in abominio (Lv 20, 23). Se seguirete le mie leggi, se osserverete i miei comandi e li metterete in pratica (Lv 26, 3). Poi si metterà in marcia la tenda del convegno con il campo dei leviti in mezzo agli altri campi. Seguiranno nella marcia l'ordine nel quale erano accampati, ciascuno al suo posto, con la sua insegna (Nm 2, 17). Ma il mio servo Caleb che è stato animato da un altro spirito e mi ha seguito fedelmente io lo introdurrò nel paese dove è andato; la sua stirpe lo possiederà (Nm 14, 24). Mosè si alzò e andò da Datan e da Abiram; gli anziani di Israele lo seguirono (Nm 16, 25). Permettici di passare per il tuo paese; non passeremo né per campi, né per vigne e non berremo l'acqua dei pozzi; seguiremo la via Regia, senza deviare né a destra né a sinistra, finché avremo oltrepassati i tuoi confini" (Nm 20, 17). "Lasciami passare per il tuo paese; noi non devieremo per i campi, né per le </w:t>
      </w:r>
      <w:r w:rsidRPr="007B184D">
        <w:rPr>
          <w:rFonts w:ascii="Arial" w:hAnsi="Arial"/>
          <w:i/>
          <w:iCs/>
          <w:kern w:val="2"/>
          <w:sz w:val="24"/>
          <w:szCs w:val="24"/>
          <w14:ligatures w14:val="standardContextual"/>
        </w:rPr>
        <w:lastRenderedPageBreak/>
        <w:t xml:space="preserve">vigne, non berremo l'acqua dei pozzi; seguiremo la via Regia finché abbiamo oltrepassato i tuoi confini" (Nm 21, 22). Gli uomini che sono usciti dall'Egitto, dall'età di vent'anni in su, non vedranno mai il paese che ho promesso con giuramento ad Abramo, a Isacco e a Giacobbe, perché non mi hanno seguito fedelmente (Nm 32, 11). </w:t>
      </w:r>
    </w:p>
    <w:p w14:paraId="0628308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non Caleb, figlio di Iefunne, il Kenizzita, e Giosuè figlio di Nun, che hanno seguito il Signore fedelmente (Nm 32, 12). Perché se voi non volete più seguirlo, il Signore continuerà a lasciarlo nel deserto e voi farete perire tutto questo popolo" (Nm 32, 15). Se non Caleb, figlio di Iefunne. Egli lo vedrà e a lui e ai suoi figli darò la terra che ha calcato, perché ha pienamente seguito il Signore (Dt 1, 36). Perché il Signore tuo Dio ti ha benedetto in ogni lavoro delle tue mani, ti ha seguito nel tuo viaggio attraverso questo grande deserto; il Signore tuo Dio è stato con te in questi quaranta anni e non ti è mancato nulla (Dt 2, 7). I vostri occhi videro ciò che il Signore ha fatto a Baal-Peor: come il Signore tuo Dio abbia distrutto in mezzo a te quanti avevano seguito Baal-Peor (Dt 4, 3). Non seguirete altri dei, divinità dei popoli che vi staranno attorno (Dt 6, 14). Perché allontanerebbero i tuoi figli dal seguire me, per farli servire a dei stranieri, e l'ira del Signore si accenderebbe contro di voi e ben presto vi distruggerebbe (Dt 7, 4). </w:t>
      </w:r>
    </w:p>
    <w:p w14:paraId="4ED9F28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se tu dimenticherai il Signore tuo Dio e seguirai altri dei e li servirai e ti prostrerai davanti a loro, io attesto oggi contro di voi che certo perirete! (Dt 8, 19). la maledizione, se non obbedite ai comandi del Signore vostro Dio e se vi allontanate dalla via che oggi vi prescrivo, per seguire dèi stranieri, che voi non avete conosciuti (Dt 11, 28). e il segno e il prodigio annunciato succeda ed egli ti dica: Seguiamo dèi stranieri, che tu non hai mai conosciuti, e rendiamo loro un culto (Dt 13, 3). La giustizia e solo la giustizia seguirai, per poter vivere e possedere il paese che il Signore tuo Dio sta per darti (Dt 16, 20). E se non devierai né a destra né a sinistra da alcuna delle cose che oggi vi comando, per seguire altri dei e servirli (Dt 28, 14).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E diedero al popolo questo ordine: "Quando vedrete l'arca dell'alleanza del Signore Dio vostro e i sacerdoti leviti che la portano, voi vi muoverete dal vostro posto e la seguirete (Gs 3, 3). Come Giosuè ebbe parlato al popolo, i sette sacerdoti, che portavano le sette trombe d'ariete davanti al Signore, si mossero e suonarono le trombe, mentre l'arca dell'alleanza del Signore li seguiva (Gs 6, 8). L'avanguardia precedeva i sacerdoti che suonavano le trombe e la retroguardia seguiva l'arca; si procedeva a suon di tromba (Gs 6, 9).</w:t>
      </w:r>
    </w:p>
    <w:p w14:paraId="1A3AC05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Sette sacerdoti, che portavano le sette trombe di ariete davanti all'arca del Signore, avanzavano suonando le trombe; l'avanguardia li precedeva e la retroguardia seguiva l'arca del Signore; si marciava a suon di tromba (Gs 6, 13). Giosuè allora prese Acan di Zerach e </w:t>
      </w:r>
      <w:r w:rsidRPr="007B184D">
        <w:rPr>
          <w:rFonts w:ascii="Arial" w:hAnsi="Arial"/>
          <w:i/>
          <w:iCs/>
          <w:kern w:val="2"/>
          <w:sz w:val="24"/>
          <w:szCs w:val="24"/>
          <w14:ligatures w14:val="standardContextual"/>
        </w:rPr>
        <w:lastRenderedPageBreak/>
        <w:t xml:space="preserve">l'argento, il mantello, il lingotto d'oro, i suoi figli, le sue figlie, il suo bue, il suo asino, le sue pecore, la sua tenda e quanto gli apparteneva. Tutto Israele lo seguiva ed egli li condusse alla valle di Acor (Gs 7, 24). "Dice tutta la comunità del Signore: Che è questa infedeltà, che avete commessa contro il Dio d'Israele, desistendo oggi dal seguire il Signore, costruendovi un altare per ribellarvi oggi al Signore? (Gs 22, 16). Voi oggi desistete dal seguire il Signore! Poiché oggi vi siete ribellati al Signore, domani egli si adirerà contro tutta la comunità d'Israele (Gs 22, 18). Se abbiamo costruito un altare per desistere dal seguire il Signore; se è stato per offrire su di esso olocausti od oblazioni e per fare su di esso sacrifici di comunione, il Signore stesso ce ne chieda conto! (Gs 22, 23). Lungi da noi l'idea di ribellarci al Signore e di desistere dal seguire il Signore, costruendo un altare per olocausti, per oblazioni o per sacrifici, oltre l'altare del Signore nostro Dio, che è davanti alla sua Dimora!" (Gs 22, 29). abbandonarono il Signore, Dio dei loro padri, che li aveva fatti uscire dal paese d'Egitto, e seguirono altri dei di quei popoli che avevano intorno: si prostrarono davanti a loro e provocarono il Signore (Gdc 2, 12). </w:t>
      </w:r>
    </w:p>
    <w:p w14:paraId="5AF1E7D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Debora disse a Barak: "Alzati, perché questo è il giorno in cui il Signore ha messo Sisara nelle tue mani. Il Signore non esce forse in campo davanti a te?". Allora Barak scese dal monte Tabor, seguito da diecimila uomini (Gdc 4, 14). Ma lo spirito del Signore investì Gedeone; egli suonò la tromba e gli Abiezeriti furono convocati per seguirlo (Gdc 6, 34). Egli mandò anche messaggeri in tutto Manàsse, che fu pure chiamato a seguirlo; mandò anche messaggeri nelle tribù di Aser, di Zàbulon e di Nèftali, le quali vennero ad unirsi agli altri (Gdc 6, 35). Gli diedero settanta sicli d'argento che tolsero dal tempio di Baal-Berit; con essi Abimelech assoldò uomini sfaccendati e audaci che lo seguirono (Gdc 9, 4). Tutti tagliarono ciascuno un ramo e seguirono Abimelech; posero i rami contro il sotterraneo e bruciarono tra le fiamme la sala con quelli che vi erano dentro. Così perì tutta la gente della torre di Sichem, circa mille persone, fra uomini e donne (Gdc 9, 49). Manoach gli disse: "Quando la tua parola si sarà avverata, quale sarà la norma da seguire per il bambino e che si dovrà fare per lui?" (Gdc 13, 12). </w:t>
      </w:r>
    </w:p>
    <w:p w14:paraId="0D58880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Le vacche andarono diritte per la strada di Bet-Semes percorrendo sicure una sola via e muggendo continuamente, ma non piegando né a destra né a sinistra. I capi dei Filistei le seguirono sino al confine con Bet-Semes (1Sam 6, 12). Come si sono comportati dal giorno in cui li ho fatti uscire dall'Egitto fino ad oggi, abbandonando me per seguire altri dei, così intendono fare a te (1Sam 8, 8). Non allontanatevi per seguire vanità che non possono giovare né salvare, perché appunto sono vanità (1Sam 12, 21). Giònata saliva aiutandosi con le mani e con i piedi e lo scudiero lo seguiva; quelli cadevano davanti a Giònata e, dietro, lo scudiero li finiva (1Sam 14, 13). Durante tutto il tempo di Saul vi fu guerra aperta con i Filistei; se Saul scorgeva un uomo </w:t>
      </w:r>
      <w:r w:rsidRPr="007B184D">
        <w:rPr>
          <w:rFonts w:ascii="Arial" w:hAnsi="Arial"/>
          <w:i/>
          <w:iCs/>
          <w:kern w:val="2"/>
          <w:sz w:val="24"/>
          <w:szCs w:val="24"/>
          <w14:ligatures w14:val="standardContextual"/>
        </w:rPr>
        <w:lastRenderedPageBreak/>
        <w:t xml:space="preserve">valente o un giovane coraggioso, lo prendeva al suo seguito (1Sam 14, 52). </w:t>
      </w:r>
    </w:p>
    <w:p w14:paraId="1866B18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andava e veniva dal seguito di Saul e badava al gregge di suo padre in Betlemme (1Sam 17, 15). Giònata chiamò Davide e gli riferì questo colloquio. Poi Giònata introdusse presso Saul Davide, che rimase al suo seguito come prima (1Sam 19, 7). Poi disse ai servi: "Precedetemi, io vi seguirò". Ma non disse nulla al marito Nabal (1Sam 25, 19). Abigail si preparò in fretta poi salì su un asino e, seguita dalle sue cinque giovani ancelle, tenne dietro ai messaggeri di Davide e divenne sua moglie (1Sam 25, 42). Davide poi giunse ai duecento uomini che erano troppo sfiniti per seguirlo e aveva fatto rimanere al torrente di Besor. Essi andarono incontro a Davide e a tutta la sua gente: Davide con la truppa si accostò e domandò loro come stavano le cose (1Sam 30, 21). Chi vorrà seguire questo vostro parere? Perché quale la parte di chi scende a battaglia, tale è la parte di chi fa la guardia ai bagagli: insieme faranno le parti" (1Sam 30, 24). </w:t>
      </w:r>
    </w:p>
    <w:p w14:paraId="36B685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Is-Baal, figlio di Saul, aveva quarant'anni quando fu fatto re di Israele e regnò due anni. Solo la casa di Giuda seguiva Davide (2Sam 2, 10). Davide disse a Ioab e a tutta la gente che era con lui: "Stracciatevi le vesti, vestitevi di sacco e fate lutto davanti ad Abner". Anche il re Davide seguiva la bara (2Sam 3, 31). Ora dunque riferirai al mio servo Davide: Così dice il Signore degli eserciti: Io ti presi dai pascoli, mentre seguivi il gregge, perché tu fossi il capo d'Israele mio popolo (2Sam 7, 8). Tutti i ministri del re camminavano al suo fianco e tutti i Cretei e tutti i Peletei e Ittai con tutti quelli di Gat, seicento uomini venuti da Gat al suo seguito, sfilavano davanti al re. (2Sam 15, 18). Achitofel, vedendo che il suo consiglio non era stato seguito, sellò l'asino e partì per andare a casa sua nella sua città. Mise in ordine gli affari della casa e s'impiccò. Così morì e fu sepolto nel sepolcro di suo padre (2Sam 17, 23). </w:t>
      </w:r>
    </w:p>
    <w:p w14:paraId="133DB4A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Tutti gli Israeliti si allontanarono da Davide per seguire Seba, figlio di Bicri; ma gli uomini di Giuda rimasero uniti al loro re e lo accompagnarono dal Giordano fino a Gerusalemme (2Sam 20, 2). Abisai uscì per la spedizione, seguito dalla gente di Ioab, dai Cretei, dai Peletei e da tutti i prodi; uscirono da Gerusalemme per inseguire Seba figlio di Bicri (2Sam 20, 7). Quando esso fu tolto dalla strada, tutti passarono al seguito di Ioab per dare la caccia a Seba, figlio di Bicri (2Sam 20, 13). Attraversarono il territorio di tutte le tribù d'Israele fino ad Abel-Bet-Maaca, dove tutti quelli della famiglia di Bicri erano stati convocati ed erano entrati al seguito di Seba (2Sam 20, 14). Ecco, mentre tu starai ancora lì a parlare al re, io ti seguirò e confermerò le tue parole" (1Re 1, 14). Salomone amava il Signore e nella sua condotta seguiva i principi di Davide suo padre; tuttavia offriva sacrifici e bruciava incenso sulle alture (1Re 3, 3). Ma volga piuttosto i nostri cuori verso di lui, perché seguiamo tutte le sue vie e osserviamo i comandi, gli statuti e i decreti che ha imposti ai nostri padri (1Re 8, 58). </w:t>
      </w:r>
    </w:p>
    <w:p w14:paraId="41489B2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E gli aveva comandato di non seguire altri dei: egli non aveva osservato quanto gli aveva comandato il Signore (1Re 11, 10). 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Quegli rispose: "Io non rovino Israele, ma piuttosto tu insieme con la tua famiglia, perché avete abbandonato i comandi del Signore e tu hai seguito Baal (1Re 18, 18). </w:t>
      </w:r>
    </w:p>
    <w:p w14:paraId="1973EB6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Elia si accostò a tutto il popolo e disse: "Fino a quando zoppicherete da entrambi piedi? Se il Signore è Dio, seguitelo! Se invece lo è Baal, seguite lui!". Il popolo non gli rispose nulla (1Re 18, 21). "Quegli lasciò i buoi e corse dietro a Elia, dicendogli: "Andrò a baciare mio padre e mia madre, poi ti seguirò". Elia disse: "Va’ e torna, perché sai bene che cosa ho fatto di te" (1Re 19, 20). Usciti dunque quelli dalla città, cioè i giovani dei capi delle province e l'esercito che li seguiva (1Re 20, 19). Cinquanta uomini, tra i figli dei profeti, li seguirono e si fermarono a distanza; loro due si fermarono sul Giordano (2Re 2, 7). Allora si misero in marcia il re di Israele, il re di Giuda e il re di Edom. Girarono per sette giorni. Non c'era acqua per l'esercito né per le bestie che lo seguivano (2Re 3, 9). </w:t>
      </w:r>
    </w:p>
    <w:p w14:paraId="0F1A7A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Un giorno Eliseo passava per Sunem, ove c'era una donna facoltosa, che l'invitò con insistenza a tavola. In seguito, tutte le volte che passava, si fermava a mangiare da lei (2Re 4, 8). Tornò con tutto il seguito dall'uomo di Dio; entrò e si presentò a lui dicendo: "Ebbene, ora so che non c'è Dio su tutta la terra se non in Israele". Ora accetta un dono dal tuo servo" (2Re 5, 15). Disse loro Eliseo: "Non è questa la strada e non è questa la città. Seguitemi e io vi condurrò dall'uomo che cercate". Egli li condusse in Samaria (2Re 6, 19). Presero allora due carri con i cavalli; il re li mandò a seguire l'esercito degli Aramei, dicendo: "Andate e vedete" (2Re 7, 14). Li seguirono fino al Giordano; ecco tutta la strada era piena di abiti e di oggetti che gli Aramei avevano gettato via nella fretta. I messaggeri tornarono e riferirono al re (2Re 7, 15). </w:t>
      </w:r>
    </w:p>
    <w:p w14:paraId="05DC4C8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Uno a cavallo andò loro incontro e disse: "Il re domanda: Tutto bene?". Ieu disse: "Che importa a te come vada? Passa dietro a me e seguimi". La sentinella riferì: "Il messaggero è arrivato da quelli, ma non torna indietro" (2Re 9, 18). Il re mandò un altro cavaliere che, giunto da quelli, disse: "Il re domanda: Tutto bene?". Ma Ieu disse: "Che importa a te come vada? Passa dietro a me e seguimi" (2Re 9, 19). Ieu disse a Bidkar suo scudiero: "Sollevalo, gettalo nel campo che appartenne a Nabòt di Izreel; mi ricordo che una volta, mentre io e te eravamo </w:t>
      </w:r>
      <w:r w:rsidRPr="007B184D">
        <w:rPr>
          <w:rFonts w:ascii="Arial" w:hAnsi="Arial"/>
          <w:i/>
          <w:iCs/>
          <w:kern w:val="2"/>
          <w:sz w:val="24"/>
          <w:szCs w:val="24"/>
          <w14:ligatures w14:val="standardContextual"/>
        </w:rPr>
        <w:lastRenderedPageBreak/>
        <w:t xml:space="preserve">sullo stesso carro al seguito di suo padre Acab, il Signore proferì su di lui questo oracolo (2Re 9, 25). Ma Ieu non si preoccupò di seguire la legge del Signore Dio di Israele con tutto il cuore; non si allontanò dai peccati che Geroboamo aveva fatto commettere a Israele (2Re 10, 31). Avevano seguito le pratiche delle popolazioni distrutte dal Signore all'arrivo degli Israeliti e quelle introdotte dai re di Israele (2Re 17, 8). Rigettarono i suoi decreti e le alleanze che aveva concluse con i loro padri, e le testimonianze che aveva loro date; seguirono le vanità e diventarono anch'essi fatui, a imitazione dei popoli loro vicini, dei quali il Signore aveva comandato di non imitare i costumi (2Re 17, 15). </w:t>
      </w:r>
    </w:p>
    <w:p w14:paraId="6F71116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neppure quelli di Giuda osservarono i comandi del Signore loro Dio, ma piuttosto seguirono le usanze fissate da Israele (2Re 17, 19). Difatti, quando Israele fu strappato dalla casa di Davide, e proclamò re Geroboamo, figlio di Nebat, questi allontanò Israele dal seguire il Signore e gli fece commettere un grande peccato (2Re 17, 21).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Davide consultò ancora Dio, che gli rispose: "Non seguirli; aggirali e raggiungili dalla parte di Becoim (1Cr 14, 14). Ora, riferirai al mio servo Davide: Dice il Signore degli eserciti: Io ti ho preso dal pascolo, mentre seguivi il gregge, per costituirti principe sul mio popolo Israele (1Cr 17, 7). </w:t>
      </w:r>
    </w:p>
    <w:p w14:paraId="5FB4F9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suo cuore divenne forte nel seguire il Signore; eliminò anche le alture e i pali sacri da Giuda (2Cr 17, 6). Dopo alcuni anni scese da Acab in Samaria e Acab uccise per lui e per la gente del suo seguito pecore e buoi in quantità e lo persuase ad attaccare con lui Ramot di Gàlaad (2Cr 18, 2). Gli giunse da parte del profeta Elia uno scritto che diceva: "Dice il Signore, Dio di Davide tuo padre: Perché non hai seguito la condotta di Giòsafat tuo padre, né la condotta di Asa re di Giuda (2Cr 21, 12). Ma hai seguito piuttosto la condotta dei re di Israele, hai spinto alla idolatria Giuda e gli abitanti di Gerusalemme, come ha fatto la casa di Acab, e inoltre hai ucciso i tuoi fratelli, cioè la famiglia di tuo padre, uomini migliori di te (2Cr 21, 13). Il re, stando in piedi presso la colonna, concluse un'alleanza davanti al Signore, impegnandosi a seguire il Signore, a osservarne i comandi, le leggi e i decreti con tutto il cuore e con tutta l'anima, eseguendo le parole dell'alleanza scritte in quel libro (2Cr 34, 31). Giosia rimosse tutti gli abomini da tutti i territori appartenenti agli Israeliti; costrinse quanti si trovavano in Israele a servire il Signore loro Dio. Finché egli visse non desistettero dal seguire il Signore, Dio dei loro padri (2Cr 34, 33). </w:t>
      </w:r>
    </w:p>
    <w:p w14:paraId="3CC90BA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poi, i miei fratelli, i miei servi e gli uomini di guardia che mi seguivano, non ci togliemmo mai le vesti; ognuno teneva l'arma a portata di mano (Ne 4, 17). Il secondo coro si incamminò a sinistra e io lo seguivo, con l'altra metà del popolo, sopra le mura. Passando oltre la torre dei Forni, esso andò fino al muro Largo (Ne 12, 38). Poi, </w:t>
      </w:r>
      <w:r w:rsidRPr="007B184D">
        <w:rPr>
          <w:rFonts w:ascii="Arial" w:hAnsi="Arial"/>
          <w:i/>
          <w:iCs/>
          <w:kern w:val="2"/>
          <w:sz w:val="24"/>
          <w:szCs w:val="24"/>
          <w14:ligatures w14:val="standardContextual"/>
        </w:rPr>
        <w:lastRenderedPageBreak/>
        <w:t xml:space="preserve">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Allora s'incamminarono tutti e due insieme. Poi Raffaele gli disse: "Prendi in mano il fiele". Il cane li seguiva (Tb 11, 4).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Essi si trasferirono dapprima nella Mesopotamia, perché non vollero seguire gli dèi dei loro padri che si trovavano nel paese dei Caldei (Gdt 5, 7). Così fecero e Giuditta uscì: essa sola e l'ancella che aveva con sé. Dalla città gli uomini la seguirono con gli sguardi mentre scendeva il monte, finché attraversò la vallata e non poterono più scorgerla (Gdt 10, 10). </w:t>
      </w:r>
    </w:p>
    <w:p w14:paraId="07D084E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Certo, se vorrai seguire le parole della tua serva, Dio agirà magnificamente con te e il mio signore non fallirà nei suoi progetti (Gdt 11, 6). Insieme con esse si incoronò di fronde di ulivo: precedette tutto il popolo, guidando la danza di tutte le donne, mentre ogni Israelita seguiva in armi portando corone; risuonavano inni sulle loro labbra (Gdt 15, 13). Divenuta così splendente di bellezza, dopo aver invocato il Dio che veglia su tutti e li salva, prese con sé due ancelle. Su di una si appoggiava con apparente mollezza, mentre l'altra la seguiva tenendo sollevato il mantello di lei (Est 5, 1°). Ma mentre parlava, cadde svenuta; il re s'impressionò e tutta la gente del suo seguito cercava di rianimarla (Est 5, 2 b). </w:t>
      </w:r>
    </w:p>
    <w:p w14:paraId="65880C4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re spedì ancora decreti per mezzo di messaggeri a Gerusalemme e alle città di Giuda, ordinando di seguire usanze straniere al loro paese (1Mac 1, 44). Ma quelli risposero: "Non usciremo, né seguiremo gli ordini del re, profanando il giorno del sabato" (1Mac 2, 34). E permettiamo loro di seguire le loro tradizioni come prima; proprio per queste tradizioni che noi abbiamo cercato di distruggere, essi si sono irritati e hanno provocato tutto questo" (1Mac 6, 59). Fatto questo, Trifone si mosse per entrare nel paese e devastarlo, girando per la via che conduce ad Adòra. Ma Simone con le sue truppe ne seguiva le mosse puntando su tutti i luoghi dove quegli si dirigeva (1Mac 13, 20). Se alcuni di voi sono atti ad essere iscritti al seguito della nostra persona, siano iscritti e regni la pace tra di noi" (1Mac 13, 40). </w:t>
      </w:r>
    </w:p>
    <w:p w14:paraId="2F4AEE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fu divulgato il fatto e fu annunciato al re dei Persiani che nel luogo dove i sacerdoti deportati avevano nascosto il fuoco era comparsa acqua e che i sacerdoti al seguito di Neemia avevano con quella purificato le cose necessarie al sacrificio (2Mac 1, 33). Si diceva anche nello scritto che il profeta, ottenuto un responso, ordinò che lo seguissero con la tenda e l'arca. Quando giunse presso il monte dove Mosè era salito e aveva contemplato l'eredità di Dio (2Mac 2, 4). Alcuni </w:t>
      </w:r>
      <w:r w:rsidRPr="007B184D">
        <w:rPr>
          <w:rFonts w:ascii="Arial" w:hAnsi="Arial"/>
          <w:i/>
          <w:iCs/>
          <w:kern w:val="2"/>
          <w:sz w:val="24"/>
          <w:szCs w:val="24"/>
          <w14:ligatures w14:val="standardContextual"/>
        </w:rPr>
        <w:lastRenderedPageBreak/>
        <w:t xml:space="preserve">del suo seguito tornarono poi per segnare la strada, ma non trovarono più il luogo (2Mac 2, 6). Egli che era entrato poco prima nella suddetta camera del tesoro con numeroso seguito e con tutta la guardia, fu portato via impotente ad aiutarsi. Dopo aver sperimentato nel modo più evidente la potenza di Dio (2Mac 3, 28). Eliodòro offrì un sacrificio al Signore e innalzò grandi preghiere a colui che gli aveva restituito la vita, poi si congedò da Onia e fece ritorno con il suo seguito dal re (2Mac 3, 35). Ma appunto a causa di queste li sorprese una grave situazione e si ebbero quali avversari e punitori proprio coloro le cui istituzioni seguivano con zelo e a cui cercavano di rassomigliare in tutto (2Mac 4, 16). </w:t>
      </w:r>
    </w:p>
    <w:p w14:paraId="689E63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Fu emanato poi un decreto diretto alle vicine città ellenistiche, per iniziativa dei cittadini di Tolemàide, perché anch'esse seguissero le stesse disposizioni contro i Giudei, li costringessero a mangiare le carni dei sacrifici (2Mac 6, 8). Ma Alcimo, vedendo la loro reciproca simpatia e procuratosi copia degli accordi intercorsi, andò da Demetrio e gli disse che Nicànore seguiva una linea contraria agli interessi dello stato: aveva infatti nominato suo successore Giuda, il sobillatore del regno (2Mac 14, 26). Poiché i Giudei che l'avevano seguito forzatamente gli dicevano: "Assolutamente non devi ucciderli in modo così crudele e barbaro; rispetta quel giorno che è stato onorato e santificato da colui che tutto vede" (2Mac 15, 2). Vuoi tu seguire il sentiero d'un tempo, già battuto da uomini empi (Gb 22, 15). Indicavo loro la via da seguire e sedevo come capo, e vi rimanevo come un re fra i soldati o come un consolatore d'afflitti (Gb 29, 25). Se il mio passo è andato fuori strada e il mio cuore ha seguito i miei occhi, se alla mia mano si è attaccata sozzura (Gb 31, 7). Ma se colmi la misura con giudizi da empio, giudizio e condanna ti seguiranno (Gb 36, 17). </w:t>
      </w:r>
    </w:p>
    <w:p w14:paraId="1F6EF8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è l'uomo che teme Dio? Gli indica il cammino da seguire (Sal 24, 12). Ti farò saggio, t'indicherò la via da seguire; con gli occhi su di te, ti darò consiglio (Sal 31, 8). Spera nel Signore e segui la sua via: ti esalterà e tu possederai la terra e vedrai lo sterminio degli empi (Sal 36, 34). Non osservarono l'alleanza di Dio, rifiutando di seguire la sua legge (Sal 77, 10). Lo chiamò dal seguito delle pecore madri per pascere Giacobbe suo popolo, la sua eredità Israele (Sal 77, 71). L'ho abbandonato alla durezza del suo cuore, che seguisse il proprio consiglio (Sal 80, 13). Se i suoi figli abbandoneranno la mia legge e non seguiranno i miei decreti (Sal 88, 31). ma il giudizio si volgerà a giustizia, la seguiranno tutti i retti di cuore (Sal 93, 15). Nel seguire i tuoi ordini è la mia gioia più che in ogni altro bene (Sal 118, 14). </w:t>
      </w:r>
    </w:p>
    <w:p w14:paraId="7F485E7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Indicami, Signore, la via dei tuoi decreti e la seguirò sino alla fine (Sal 118, 33). Io ti chiamo, salvami, e seguirò i tuoi insegnamenti (Sal 118, 146). Perché tu possa seguire le mie riflessioni e le tue labbra custodiscano la scienza (Pr 5, 2). Abitua il giovane secondo la via da seguire; neppure da vecchio se ne allontanerà (Pr 22, 6). Sta’ lieto, o giovane, nella tua giovinezza, e si rallegri il tuo cuore nei giorni della tua gioventù. Segui pure le vie del tuo cuore e i desideri dei tuoi occhi. </w:t>
      </w:r>
      <w:r w:rsidRPr="007B184D">
        <w:rPr>
          <w:rFonts w:ascii="Arial" w:hAnsi="Arial"/>
          <w:i/>
          <w:iCs/>
          <w:kern w:val="2"/>
          <w:sz w:val="24"/>
          <w:szCs w:val="24"/>
          <w14:ligatures w14:val="standardContextual"/>
        </w:rPr>
        <w:lastRenderedPageBreak/>
        <w:t xml:space="preserve">Sappi però che su tutto questo Dio ti convocherà in giudizio (Qo 11, 9). </w:t>
      </w:r>
    </w:p>
    <w:p w14:paraId="165D013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non lo sai, o bellissima tra le donne, segui le orme del gregge e mena a pascolare le tue caprette presso le dimore dei pastori (Ct 1, 8). Esporrò che cos'è la sapienza e come essa nacque; non vi terrò nascosti i suoi segreti. Seguirò le sue tracce fin dall'origine, metterò in luce la sua conoscenza, non mi allontanerò dalla verità (Sap 6, 22). Affidati a lui ed egli ti aiuterà; segui la via diritta e spera in lui (Sir 2, 6). Non seguire il tuo istinto e la tua forza, assecondando le passioni del tuo cuore (Sir 5, 2). Davanti a uno straniero non fare nulla di riservato, perché non sai che cosa ne seguirà (Sir 8, 18). Non seguire le passioni; poni un freno ai tuoi desideri (Sir 18, 30). Guàrdati dal seguire un occhio impudente, non meravigliarti se ti spinge verso il male (Sir 26, 11). Ama l'amico e sii a lui fedele, ma se hai svelato i suoi segreti, non seguirlo più (Sir 27, 17). Non seguirlo, perché ormai è lontano; è fuggito come una gazzella dal laccio (Sir 27, 20). Sì che tutti gli Israeliti sapessero che è bene seguire il Signore (Sir 46, 10). </w:t>
      </w:r>
    </w:p>
    <w:p w14:paraId="0903F90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Ezechia aveva fatto quanto è gradito al Signore, e seguito con fermezza le vie di Davide suo antenato, come gli additava il profeta Isaia, grande e verace nella visione (Sir 48, 22). Del suo fiorire, come uva vicina a maturare, il mio cuore si rallegrò. Il mio piede si incamminò per la via retta; dalla giovinezza ho seguito le sue orme (Sir 51, 15). Su di essa ritorneranno i riscattati dal Signore e verranno in Sion con giubilo; felicità perenne splenderà sul loro capo; gioia e felicità li seguiranno e fuggiranno tristezza e pianto (Is 35, 10). Così dice il Signore: "Le ricchezze d'Egitto e le merci dell'Etiopia e i Sabei dall'alta statura passeranno a te, saranno tuoi; ti seguiranno in catene, si prostreranno davanti a te, ti diranno supplicanti: Solo in te è Dio; non ce n'è altri; non esistono altri dei (Is 45, 14). </w:t>
      </w:r>
    </w:p>
    <w:p w14:paraId="7875C39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riscattati dal Signore ritorneranno e verranno in Sion con esultanza; felicità perenne sarà sul loro capo; giubilo e felicità li seguiranno; svaniranno afflizioni e sospiri (Is 51, 11). Noi tutti eravamo sperduti come un gregge, ognuno di noi seguiva la sua strada; il Signore fece ricadere su di lui l'iniquità di noi tutti (Is 53, 6). Allora la tua luce sorgerà come l'aurora, la tua ferita si rimarginerà presto. Davanti a te camminerà la tua giustizia, la gloria del Signore ti seguirà (Is 58, 8). Prevaricare e rinnegare il Signore, cessare di seguire il nostro Dio, parlare di oppressione e di ribellione, concepire con il cuore e pronunciare parole false (Is 59, 13). "Va' e grida agli orecchi di Gerusalemme: Così dice il Signore: Mi ricordo di te, dell'affetto della tua giovinezza, dell'amore al tempo del tuo fidanzamento, quando mi seguivi nel deserto, in una terra non seminata (Ger 2, 2). Così dice il Signore: Quale ingiustizia trovarono in me i vostri padri, per allontanarsi da me? Essi seguirono ciò ch'è vano, diventarono loro stessi vanità (Ger 2, 5). Neppure i sacerdoti si domandarono: Dov'è il Signore? I detentori della legge non mi hanno conosciuto, i pastori mi </w:t>
      </w:r>
      <w:r w:rsidRPr="007B184D">
        <w:rPr>
          <w:rFonts w:ascii="Arial" w:hAnsi="Arial"/>
          <w:i/>
          <w:iCs/>
          <w:kern w:val="2"/>
          <w:sz w:val="24"/>
          <w:szCs w:val="24"/>
          <w14:ligatures w14:val="standardContextual"/>
        </w:rPr>
        <w:lastRenderedPageBreak/>
        <w:t xml:space="preserve">si sono ribellati, i profeti hanno predetto nel nome di Baal e hanno seguito esseri inutili (Ger 2, 8). </w:t>
      </w:r>
    </w:p>
    <w:p w14:paraId="58DDFC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osi dire: Non mi sono contaminata, non ho seguito i Baal? Considera i tuoi passi là nella valle riconosci quello che hai fatto, giovane cammella leggera e vagabonda (Ger 2, 23). Bada che il tuo piede non resti scalzo e che la tua gola non si inaridisca! Ma tu rispondi: No. E' inutile, perché io amo gli stranieri, voglio seguirli (Ger 2, 25). In quel tempo chiameranno Gerusalemme trono del Signore; tutti i popoli vi si raduneranno nel nome del Signore e non seguiranno più la caparbietà del loro cuore malvagio (Ger 3, 17). IO pensavo: Come vorrei considerarti tra i miei figli e darti una terra invidiabile, un'eredità che sia l'ornamento più prezioso dei popoli! Io pensavo: Voi mi direte: Padre mio, e non tralascerete di seguirmi (Ger 3, 19). Se non opprimerete lo straniero, l'orfano e la vedova, se non spargerete il sangue innocente in questo luogo e se non seguirete per vostra disgrazia altri dei (Ger 7, 6). Rubare, uccidere, commettere adulterio, giurare il falso, bruciare incenso a Baal, seguire altri dei che non conoscevate (Ger 7, 9). Esse saranno sparse in onore del sole, della luna e di tutta la milizia del cielo che essi amarono, servirono, seguirono, consultarono e adorarono. Non saranno più raccolte né sepolte, ma rimarranno come letame sulla terra (Ger 8, 2). Ha detto il Signore: "E' perché hanno abbandonato la legge che avevo loro posto innanzi e non hanno ascoltato la mia voce e non l'hanno seguita (Ger 9, 12). Ma han seguito la caparbietà del loro cuore e i Baal, che i loro padri avevano fatto loro conoscere" (Ger 9, 13). </w:t>
      </w:r>
    </w:p>
    <w:p w14:paraId="572804C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Sono ritornati alle iniquità dei loro primi padri che avevano rifiutato di ascoltare le mie parole, anch'essi hanno seguito altri dei per servirli. La casa di Israele e la casa di Giuda hanno violato l'alleanza che io avevo concluso con i loro padri (Ger 11, 10). Gli uomini ai quali essi predicono saranno gettati per le strade di Gerusalemme in seguito alla fame e alla spada e nessuno seppellirà loro, le loro donne, i loro figli e le loro figlie. Io rovescerò su di essi la loro malvagità" (Ger 14, 16). Tu allora risponderai loro: Perché i vostri padri mi abbandonarono - parola del Signore - seguirono altri dei, li servirono e li adorarono, mentre abbandonarono me e non osservarono la mia legge (Ger 16, 11). Ma essi diranno: "E' inutile, noi vogliamo seguire i nostri progetti; ognuno di noi agirà secondo la caparbietà del suo cuore malvagio" (Ger 18, 12). </w:t>
      </w:r>
    </w:p>
    <w:p w14:paraId="354D3E6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seguite altri dei per servirli e adorarli e non provocatemi con le opere delle vostre mani e io non vi farò del male (Ger 25,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Ma ciascuno di noi ha seguito le perverse inclinazioni del suo cuore, ha servito dèi stranieri e ha fatto ciò che è male agli occhi del Signore nostro Dio </w:t>
      </w:r>
      <w:r w:rsidRPr="007B184D">
        <w:rPr>
          <w:rFonts w:ascii="Arial" w:hAnsi="Arial"/>
          <w:i/>
          <w:iCs/>
          <w:kern w:val="2"/>
          <w:sz w:val="24"/>
          <w:szCs w:val="24"/>
          <w14:ligatures w14:val="standardContextual"/>
        </w:rPr>
        <w:lastRenderedPageBreak/>
        <w:t xml:space="preserve">(Bar 1, 22). Non si curarono dei suoi decreti, non seguirono i suoi comandamenti, non procedettero per i sentieri della dottrina, secondo la sua giustizia (Bar 4, 13). Perciò, dice il Signore Dio: Poiché voi siete più ribelli delle genti che vi circondano, non avete seguito i miei comandamenti, non avete osservato i miei decreti e neppure avete agito secondo i costumi delle genti che vi stanno intorno (Ez 5, 7). </w:t>
      </w:r>
    </w:p>
    <w:p w14:paraId="6F60FBD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Sventura seguirà a sventura, allarme seguirà ad allarme: ai profeti chiederanno responsi, ai sacerdoti verrà meno la dottrina, agli anziani il consiglio (Ez 7, 26). Disse all'uomo vestito di lino: "Va’ fra le ruote che sono sotto il cherubino e riempi il cavo delle mani dei carboni accesi che sono fra i cherubini e spargili sulla città". Egli vi andò mentre io lo seguivo con lo sguardo (Ez 10, 2). Tu non soltanto hai seguito la loro condotta e agito secondo i loro costumi abominevoli, ma come se ciò fosse stato troppo poco, ti sei comportata peggio di loro in tutta la tua condotta (Ez 16, 47). 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Io vidi che si era contaminata e che tutt'e due seguivano la stessa via (Ez 23, 13). Hai seguito la via di tua sorella, la sua coppa porrò nelle tue mani" (Ez 23, 31). Il mio servo Davide sarà su di loro e non vi sarà che un unico pastore per tutti; seguiranno i miei comandamenti, osserveranno le mie leggi e le metteranno in pratica (Ez 37, 24). Anche i leviti, che si sono allontanati da me nel traviamento d'Israele e hanno seguito i loro idoli, sconteranno la propria iniquità (Ez 44, 10). Ora ti seguiamo con tutto il cuore, ti temiamo e cerchiamo il tuo volto (Dn 3, 41). </w:t>
      </w:r>
    </w:p>
    <w:p w14:paraId="76AB61C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Le dieci corna significano che dieci re sorgeranno da quel regno e dopo di loro ne seguirà un altro, diverso dai precedenti: abbatterà tre re (Dn 7, 24). Non abbiamo ascoltato la voce del Signore Dio nostro, né seguito quelle leggi che egli ci aveva date per mezzo dei suoi servi, i profeti (Dn 9, 10). S'impadronirà di tesori d'oro e d'argento e di tutte le cose preziose d'Egitto: i Libi e gli Etiopi saranno al suo seguito (Dn 11, 43). Le farò scontare i giorni dei Baal, quando bruciava loro i profumi, si adornava di anelli e di collane e seguiva i suoi amanti mentre dimenticava me! - Oracolo del Signore (Os 2, 15). Così dice il Signore: "Per tre misfatti di Giuda e per quattro non revocherò il mio decreto, perché hanno disprezzato la legge del Signore e non ne hanno osservato i decreti; si son lasciati traviare dai loro idoli che i loro padri avevano seguito (Am 2, 4). Tu osservi gli statuti di Omri e tutte le pratiche della casa di Acab, e segui i loro propositi, perciò io farò di te una desolazione, i tuoi abitanti oggetto di scherno e subirai l'obbrobrio dei popoli (Mi 6, 16). </w:t>
      </w:r>
    </w:p>
    <w:p w14:paraId="27D3833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Quelli che si allontanano dal seguire il Signore, che non lo cercano, né si curano di lui (Sof 1, 6). I cavalli neri vanno verso la terra del settentrione, seguiti da quelli bianchi; i pezzati invece si dirigono verso </w:t>
      </w:r>
      <w:r w:rsidRPr="007B184D">
        <w:rPr>
          <w:rFonts w:ascii="Arial" w:hAnsi="Arial"/>
          <w:i/>
          <w:iCs/>
          <w:kern w:val="2"/>
          <w:sz w:val="24"/>
          <w:szCs w:val="24"/>
          <w14:ligatures w14:val="standardContextual"/>
        </w:rPr>
        <w:lastRenderedPageBreak/>
        <w:t xml:space="preserve">la terra del mezzogiorno (Zc 6, 6). Ed essi subito, lasciate le reti, lo seguirono (Mt 4, 20). Ed essi subito, lasciata la barca e il padre, lo seguirono (Mt 4, 22). E grandi folle cominciarono a seguirlo dalla Galilea, dalla Decàpoli, da Gerusalemme, dalla Giudea e da oltre il Giordano (Mt 4, 25). Quando Gesù fu sceso dal monte, molta folla lo seguiva (Mt 8, 1). All'udire ciò, Gesù ne fu ammirato e disse a quelli che lo seguivano: "In verità vi dico, in Israele non ho trovato nessuno con una fede così grande (Mt 8, 10). Allora uno scriba si avvicinò e gli disse: "Maestro, io ti seguirò dovunque tu andrai" (Mt 8, 19). Essendo poi salito su una barca, i suoi discepoli lo seguirono (Mt 8, 23). Alzatosi, Gesù lo seguiva con i suoi discepoli (Mt 9, 19). </w:t>
      </w:r>
    </w:p>
    <w:p w14:paraId="785C85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Mentre Gesù si allontanava di là, due ciechi lo seguivano urlando: "Figlio di Davide, abbi pietà di noi" (Mt 9, 27). Ma Gesù, saputolo, si allontanò di là. Molti lo seguirono ed egli guarì tutti (Mt 12, 15). Gli disse Gesù: "Se vuoi essere perfetto, va’, vendi quello che possiedi, dàlla ai poveri e avrai un tesoro nel cielo; poi vieni e seguimi" (Mt 19, 21). Allora Pietro prendendo la parola disse: "Ecco, noi abbiamo lasciato tutto e ti abbiamo seguito; che cosa dunque ne otterremo?" (Mt 19, 27). E Gesù disse loro: "In verità vi dico: voi che mi avete seguito, nella nuova creazione, quando il Figlio dell'uomo sarà seduto sul trono della sua gloria, siederete anche voi su dodici troni a giudicare le dodici tribù di Israele (Mt 19, 28). Mentre uscivano da Gerico, una gran folla seguiva Gesù (Mt 20, 29). Gesù si commosse, toccò loro gli occhi e subito ricuperarono la vista e lo seguirono (Mt 20, 34). Pietro intanto lo aveva seguito da lontano fino al palazzo del sommo sacerdote; ed entrato anche lui, si pose a sedere tra i servi, per vedere la conclusione (Mt 26, 58). C'erano anche là molte donne che stavano a osservare da lontano; esse avevano seguito Gesù dalla Galilea per servirlo (Mt 27, 55). </w:t>
      </w:r>
    </w:p>
    <w:p w14:paraId="106F01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subito, lasciate le reti, lo seguirono (Mc 1, 18). Li chiamò. Ed essi, lasciato il loro padre Zebedèo sulla barca con i garzoni, lo seguirono (Mc 1, 20). Mentre Gesù stava a mensa in casa di lui, molti pubblicani e peccatori si misero a mensa insieme con Gesù e i suoi discepoli; erano molti infatti quelli che lo seguivano (Mc 2, 15). Gesù andò con lui. Molta folla lo seguiva e gli si stringeva intorno (Mc 5, 24). E non permise a nessuno di seguirlo fuorché a Pietro, Giacomo e Giovanni, fratello di Giacomo (Mc 5, 37). Partito quindi di là, andò nella sua patria e i discepoli lo seguirono (Mc 6, 1). Allora Gesù, fissatolo, lo amò e gli disse: "Una cosa sola ti manca: va’, vendi quello che hai e dàllo ai poveri e avrai un tesoro in cielo; poi vieni e seguimi" (Mc 10, 21). Pietro allora gli disse: "Ecco, noi abbiamo lasciato tutto e ti abbiamo seguito" (Mc 10, 28). E Gesù gli disse: "Va’, la tua fede ti ha salvato". E subito riacquistò la vista e prese a seguirlo per la strada. (Mc 10, 52). Allora mandò due dei suoi discepoli dicendo loro: "Andate in città e vi verrà incontro un uomo con una brocca d'acqua; seguitelo (Mc 14, 13). </w:t>
      </w:r>
    </w:p>
    <w:p w14:paraId="0D9EE43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Un giovanetto però lo seguiva, rivestito soltanto di un lenzuolo, e lo fermarono (Mc 14, 51). Pietro lo aveva seguito da lontano, fin dentro il </w:t>
      </w:r>
      <w:r w:rsidRPr="007B184D">
        <w:rPr>
          <w:rFonts w:ascii="Arial" w:hAnsi="Arial"/>
          <w:i/>
          <w:iCs/>
          <w:kern w:val="2"/>
          <w:sz w:val="24"/>
          <w:szCs w:val="24"/>
          <w14:ligatures w14:val="standardContextual"/>
        </w:rPr>
        <w:lastRenderedPageBreak/>
        <w:t xml:space="preserve">cortile del sommo sacerdote; e se ne stava seduto tra i servi, scaldandosi al fuoco (Mc 14, 54). Che lo seguivano e servivano quando era ancora in Galilea, e molte altre che erano salite con lui a Gerusalemme (Mc 15, 41). Tirate le barche a terra, lasciarono tutto e lo seguirono (Lc 5, 11). All'udire questo Gesù restò ammirato e rivolgendosi alla folla che lo seguiva disse: "Io vi dico che neanche in Israele ho trovato una fede così grande!" (Lc 7, 9). In seguito si recò in una città chiamata Nain e facevano la strada con lui i discepoli e grande folla (Lc 7, 11). In seguito egli se ne andava per le città e i villaggi, predicando e annunziando la buona novella del regno di Dio (Lc 8, 1). </w:t>
      </w:r>
    </w:p>
    <w:p w14:paraId="23A5100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le folle lo seppero e lo seguirono. Egli le accolse e prese a parlar loro del regno di Dio e a guarire quanti avevano bisogno di cure (Lc 9, 11). Mentre andavano per la strada, un tale gli disse: "Ti seguirò dovunque tu vada" (Lc 9, 57). Un altro disse: "Ti seguirò, Signore, ma prima lascia che io mi congedi da quelli di casa" (Lc 9, 61). Vi diranno: Eccolo là, o: eccolo qua; non andateci, non seguiteli (Lc 17, 23). Udito ciò, Gesù gli disse: "Una cosa ancora ti manca: vendi tutto quello che hai, distribuiscilo ai poveri e avrai un tesoro nei cieli; poi vieni e seguimi" (Lc 18, 22). Pietro allora disse: "Noi abbiamo lasciato tutte le nostre cose e ti abbiamo seguito" (Lc 18, 28). Subito ci vide di nuovo e cominciò a seguirlo lodando Dio. E tutto il popolo, alla vista di ciò, diede lode a Dio (Lc 18, 43). </w:t>
      </w:r>
    </w:p>
    <w:p w14:paraId="0E65C4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Rispose: "Guardate di non lasciarvi ingannare. Molti verranno sotto il mio nome dicendo: "Sono io" e: "Il tempo è prossimo"; non seguiteli (Lc 21, 8). Ed egli rispose: "Appena entrati in città, vi verrà incontro un uomo che porta una brocca d'acqua. Seguitelo nella casa dove entrerà (Lc 22, 10). Uscito se ne andò, come al solito, al monte degli Ulivi; anche i discepoli lo seguirono (Lc 22, 39). Dopo averlo preso, lo condussero via e lo fecero entrare nella casa del sommo sacerdote. Pietro lo seguiva da lontano (Lc 22, 54). Lo seguiva una gran folla di popolo e di donne che si battevano il petto e facevano lamenti su di lui (Lc 23, 27). Tutti i suoi conoscenti assistevano da lontano e così le donne che lo avevano seguito fin dalla Galilea, osservando questi avvenimenti (Lc 23, 49). </w:t>
      </w:r>
    </w:p>
    <w:p w14:paraId="71278D7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Le donne che erano venute con Gesù dalla Galilea seguivano Giuseppe; esse osservarono la tomba e come era stato deposto il corpo di Gesù (Lc 23, 55). E i due discepoli, sentendolo parlare così, seguirono Gesù (Gv 1, 37). Gesù allora si voltò e, vedendo che lo seguivano, disse: "Che cercate?". Gli risposero: "Rabbì (che significa maestro), dove abiti?" (Gv 1, 38). Uno dei due che avevano udito le parole di Giovanni e lo avevano seguito, era Andrea, fratello di Simon Pietro (Gv 1, 40). E una grande folla lo seguiva, vedendo i segni che faceva sugli infermi (Gv 6, 2). Un estraneo invece non lo seguiranno, ma fuggiranno via da lui, perché non conoscono la voce degli estranei" (Gv 10, 5). Allora i Giudei che erano in casa con lei a consolarla, </w:t>
      </w:r>
      <w:r w:rsidRPr="007B184D">
        <w:rPr>
          <w:rFonts w:ascii="Arial" w:hAnsi="Arial"/>
          <w:i/>
          <w:iCs/>
          <w:kern w:val="2"/>
          <w:sz w:val="24"/>
          <w:szCs w:val="24"/>
          <w14:ligatures w14:val="standardContextual"/>
        </w:rPr>
        <w:lastRenderedPageBreak/>
        <w:t xml:space="preserve">quando videro Maria alzarsi in fretta e uscire, la seguirono pensando: "Va al sepolcro per piangere là" (Gv 11, 31). </w:t>
      </w:r>
    </w:p>
    <w:p w14:paraId="156A03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Simon Pietro gli dice: "Signore, dove vai?". Gli rispose Gesù: "Dove io vado per ora tu non puoi seguirmi; mi seguirai più tardi" (Gv 13, 36). Pietro disse: "Signore, perché non posso seguirti ora? Darò la mia vita per te!" (Gv 13, 37). Intanto Simon Pietro seguiva Gesù insieme con un altro discepolo. Questo discepolo era conosciuto dal sommo sacerdote e perciò entrò con Gesù nel cortile del sommo sacerdote (Gv 18, 15). Giunse intanto anche Simon Pietro che lo seguiva ed entrò nel sepolcro e vide le bende per terra (Gv 20, 6). Pietro allora, voltatosi, vide che li seguiva quel discepolo che Gesù amava, quello che nella cena si era chinato sul suo petto e gli aveva domandato: "Signore, chi è che ti tradisce?" (Gv 21, 20). Gesù gli rispose: "Se voglio che egli rimanga finché io venga, che importa a te? Tu seguimi" (Gv 21, 22).</w:t>
      </w:r>
    </w:p>
    <w:p w14:paraId="1F27D5F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Tutti i profeti, a cominciare da Samuele e da quanti parlarono in seguito, annunziarono questi giorni (At 3, 24). Dopo di lui sorse Giuda il Galileo, al tempo del censimento, e indusse molta gente a seguirlo, ma anch'egli perì e quanti s'erano lasciati persuadere da lui furono dispersi (At 5, 37). E l'angelo a lui: "Mettiti la cintura e legati i sandali". E così fece. L'angelo disse: "Avvolgiti il mantello, e seguimi!" (At 12, 8). Pietro uscì e prese a seguirlo, ma non si era ancora accorto che era realtà ciò che stava succedendo per opera dell'angelo: credeva infatti di avere una visione (At 12, 9). Al seguito del proconsole Sergio Paolo, persona di senno, che aveva fatto chiamare a sé Barnaba e Saulo e desiderava ascoltare la parola di Dio (At 13, 7). Sciolta poi l'assemblea, molti Giudei e proseliti credenti in Dio seguirono Paolo e Barnaba ed essi, intrattenendosi con loro, li esortavano a perseverare nella grazia di Dio (At 13, 43). Egli, nelle generazioni passate, ha lasciato che ogni popolo seguisse la sua strada (At 14, 16). Essa seguiva Paolo e noi gridando: "Questi uomini sono servi del Dio Altissimo e vi annunziano la via della salvezza" (At 16, 17). Qui trovò un Giudeo chiamato Aquila, oriundo del Ponto, arrivato poco prima dall'Italia con la moglie Priscilla, in seguito all'ordine di Claudio che allontanava da Roma tutti i Giudei. Paolo si recò da loro (At 18, 2). Trascorso colà un po’ di tempo, partì di nuovo percorrendo di seguito le regioni della Galazia e della Frigia, confermando nella fede tutti i discepoli (At 18, 23). Ora hanno sentito dire di te che vai insegnando a tutti i Giudei sparsi tra i pagani che abbandonino Mosè, dicendo di non circoncidere più i loro figli e di non seguire più le nostre consuetudini (At 21, 21). </w:t>
      </w:r>
    </w:p>
    <w:p w14:paraId="5647D1B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Rivestitevi invece del Signore Gesù Cristo e non seguite la carne nei suoi desideri (Rm 13, 14). In seguito apparve a più di cinquecento fratelli in una sola volta: la maggior parte di essi vive ancora, mentre alcuni sono morti (1Cor 15, 6). In seguito, dopo tre anni andai a Gerusalemme per consultare Cefa, e rimasi presso di lui quindici giorni (Gal 1, 18). vi andai però in seguito ad una rivelazione. Esposi loro il </w:t>
      </w:r>
      <w:r w:rsidRPr="007B184D">
        <w:rPr>
          <w:rFonts w:ascii="Arial" w:hAnsi="Arial"/>
          <w:i/>
          <w:iCs/>
          <w:kern w:val="2"/>
          <w:sz w:val="24"/>
          <w:szCs w:val="24"/>
          <w14:ligatures w14:val="standardContextual"/>
        </w:rPr>
        <w:lastRenderedPageBreak/>
        <w:t xml:space="preserve">vangelo che io predico tra i pagani, ma lo esposi privatamente alle persone più ragguardevoli, per non trovarmi nel rischio di correre o di aver corso invano (Gal 2, 2). E su quanti seguiranno questa norma sia pace e misericordia, come su tutto l'Israele di Dio (Gal 6, 16). Proponendo queste cose ai fratelli sarai un buon ministro di Cristo Gesù, nutrito come sei dalle parole della fede e della buona dottrina che hai seguito (1Tm 4, 6). </w:t>
      </w:r>
    </w:p>
    <w:p w14:paraId="1C4494A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invece mi hai seguito da vicino nell'insegnamento, nella condotta, nei propositi, nella fede, nella magnanimità, nell'amore del prossimo, nella pazienza (2Tm 3, 10). Se Giosuè infatti li avesse introdotti in quel riposo, Dio non avrebbe parlato, in seguito, di un altro giorno (Eb 4, 8). E voi ben sapete che in seguito, quando volle ottenere in eredità la benedizione, fu respinto, perché non trovò modo di fare mutare sentimento al padre, sebbene glielo richiedesse con lacrime (Eb 12, 17). cercando di indagare a quale momento o a quali circostanze accennasse lo Spirito di Cristo che era in loro, quando prediceva le sofferenze destinate a Cristo e le glorie che dovevano seguirle (1Pt 1, 11). A questo infatti siete stati chiamati, poiché anche Cristo patì per voi, lasciandovi un esempio, perché ne seguiate le orme (1Pt 2, 21). </w:t>
      </w:r>
    </w:p>
    <w:p w14:paraId="0E06746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Molti seguiranno le loro dissolutezze e per colpa loro la via della verità sarà coperta di improperi (2Pt 2, 2). Ora io voglio ricordare a voi, che già conoscete tutte queste cose, che il Signore dopo aver salvato il popolo dalla terra d'Egitto, fece perire in seguito quelli che non vollero credere (Gd 1, 5). A voi di Tiàtira invece che non seguite questa dottrina, che non avete conosciuto le profondità di satana - come le chiamano - non imporrò altri pesi (Ap 2, 24). Dopo ciò ebbi una visione: una porta era aperta nel cielo. La voce che prima avevo udito parlarmi come una tromba diceva: Sali quassù, ti mostrerò le cose che devono accadere in seguito (Ap 4, 1). Poi l'angelo prese l'incensiere, lo riempì del fuoco preso dall'altare e lo gettò sulla terra: ne seguirono scoppi di tuono, clamori, fulmini e scosse di terremoto (Ap 8, 5). 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w:t>
      </w:r>
    </w:p>
    <w:p w14:paraId="28AB4DD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cristiano non segue una verità. Segue una Persona che percorre la via della verità e della vita. Segue una persona che è la via, la verità, la vita. Come nel ricordo sono inseparabili Parola e segni di accreditamento della Parola, così qui sono inseparabili Cristo Signore via, verità, vita, luce, risurrezione. Sono una cosa sola. Sono la sola cosa. Questo significa che noi non possiamo seguire una verità, una via, una vita, una luce che sia fuori di Cristo. Noi seguiamo Cristo che è via, verità, vita, luce, eternità. </w:t>
      </w:r>
    </w:p>
    <w:p w14:paraId="4ED5BEB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Siamo tutti in grande errore quanti pensiamo che si possa ottenere verità, vita, pace, luce, gioia, santità, eternità, fratellanza, comunione, ogni altro dono, fuori di Cristo, senza Cristo. Siamo tutti in grande confusione quando riteniamo che il </w:t>
      </w:r>
      <w:r w:rsidRPr="007B184D">
        <w:rPr>
          <w:rFonts w:ascii="Arial" w:hAnsi="Arial"/>
          <w:kern w:val="2"/>
          <w:sz w:val="24"/>
          <w:szCs w:val="24"/>
          <w14:ligatures w14:val="standardContextual"/>
        </w:rPr>
        <w:lastRenderedPageBreak/>
        <w:t xml:space="preserve">dono di Cristo e Cristo siano due cose separabili. Vogliamo la pace, ma non vogliamo Cristo. Vogliamo la fraternità, ma non vogliamo Cristo nel cui corpo ogni fraternità si vive. Vogliamo la vera umanità ma escludendo Cristo che è l’uomo nuovo che in Lui, per opera dello Spirito Santo ci fa uomini nuovi ogni giorno. </w:t>
      </w:r>
    </w:p>
    <w:p w14:paraId="79035B1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questa la nostra verità: la sequela cristiana non dietro al Vangelo, alla Parola. Non è neanche dietro Cristo. Si va dietro Cristo, ma solamente se siamo in Lui, con Lui, Per Lui, se cioè siamo suo vero corpo, sua vera vita, sua vera vite coltivata sempre dal Padre. Questa verità oggi va gridata, annunziata, predicata, insegnata. Tutti corriamo il rischio di essere cristiani senza Cristo, perché cristiani non in Lui, non con Lui, non per Lui.</w:t>
      </w:r>
    </w:p>
    <w:p w14:paraId="10CB2415"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03" w:name="_Toc62164170"/>
      <w:r w:rsidRPr="007B184D">
        <w:rPr>
          <w:rFonts w:ascii="Arial" w:hAnsi="Arial" w:cs="Arial"/>
          <w:b/>
          <w:bCs/>
          <w:i/>
          <w:iCs/>
          <w:kern w:val="2"/>
          <w:sz w:val="24"/>
          <w:szCs w:val="24"/>
          <w14:ligatures w14:val="standardContextual"/>
        </w:rPr>
        <w:t>PECCARE</w:t>
      </w:r>
      <w:bookmarkEnd w:id="203"/>
    </w:p>
    <w:p w14:paraId="5C33E41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Alla luce di quanto finora detto si comprende subito cosa è il peccato. Esso è uscire dalla Parola del Signore per entrare nella parola della creatura. È lasciare i pensieri di Dio per assumere i pensieri degli uomini. È abbandonare la via del Signore e incamminarsi sulle vie e i sentieri degli uomini.</w:t>
      </w:r>
    </w:p>
    <w:p w14:paraId="4DC3060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Si esce dalla Parola di Dio quando non si ascolta la legge scritta nei cuori, la legge scritta sulle due tavole, la legge del Vangelo, la legge scritta dallo Spirito Santo, la legge interpretata dallo Spirito Santo. Poiché ognuno pecca secondo una sua particolare legge, secondo la legge contro la quale uno ha peccato sarà giudicato. Infatti nel Vangelo secondo Matteo il giudizio è fatto da Cristo Gesù sulla fede o Parabola delle dieci vergini; sui talenti o mine o parabola dei talenti; sull’uso dei beni di questo mondo. Il giudizio è nel tempo e alla fine del tempo. </w:t>
      </w:r>
    </w:p>
    <w:p w14:paraId="4DCA033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Si viola la legge scritta nei cuori, quando l’uomo non mostra con la sua vita di essere ad immagine e a somiglianza del suo Signore, Creatore, Dio. Si offende la legge scritta sulle due tavole quando si trasgredisce anche uno solo dei Dieci Comandamenti. Si pecca contro il Vangelo quando si vive in modo difforme da quanto detta il Discorso della Montagna. Si disobbedisce allo Spirito Santo quando non si segue il carisma e il ministero a noi dati secondo la sua volontà. Si offende la legge interpretata dallo Spirito Santo quando fissiamo la comprensione della Parola a ieri e non ci lasciamo oggi illuminare dalla sua luce. Oggi lo Spirito illumina la Parola e oggi dobbiamo lasciarci illuminare. La comprensione di ieri era per ieri, oggi per oggi, domani per domani.</w:t>
      </w:r>
    </w:p>
    <w:p w14:paraId="59E95CC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Nella Scrittura Santa abbiamo specificati altri due peccati; quello commesso contro la Parola data agli uomini e anche quello contro la fratellanza. Il fratello va sempre redento. Al fratello mai si deve fare il male. Anche questo è un peccato particolare. La parola data dall’uomo all’uomo è vera legge e va osservata. Essa è in tutto simile all’alleanza che l’uomo stipula con Dio. Come si dona la parola a Dio, così si dona agli uomini. Si è obbligati a rispettare l’una e l’altra parola, data a Dio e all’uomo. San Paolo dice che chi pecca contro la coscienza sarà giudicato secondo la coscienza. Chi pecca contro il Vangelo o la Legge sarà giudicato secondo la Legge o il Vangelo. </w:t>
      </w:r>
    </w:p>
    <w:p w14:paraId="6899CA7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w:t>
      </w:r>
      <w:r w:rsidRPr="007B184D">
        <w:rPr>
          <w:rFonts w:ascii="Arial" w:hAnsi="Arial"/>
          <w:i/>
          <w:iCs/>
          <w:kern w:val="2"/>
          <w:sz w:val="24"/>
          <w:szCs w:val="24"/>
          <w14:ligatures w14:val="standardContextual"/>
        </w:rPr>
        <w:lastRenderedPageBreak/>
        <w:t xml:space="preserve">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w:t>
      </w:r>
    </w:p>
    <w:p w14:paraId="6EF8EE3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 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Mosè disse al popolo: "Non abbiate timore: Dio è venuto per mettervi alla prova e perché il suo timore vi sia sempre presente e non pecchiate" (Es 20, 20). Quando un uomo seduce una vergine non ancora fidanzata e pecca con lei, ne pagherà la dote nuziale ed essa diverrà sua moglie (Es 22, 15). </w:t>
      </w:r>
    </w:p>
    <w:p w14:paraId="5ED80D5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Essi non abiteranno più nel tuo paese, altrimenti ti farebbero peccare contro di me, perché tu serviresti i loro dei e ciò diventerebbe una trappola per te" (Es 23, 33). 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w:t>
      </w:r>
      <w:r w:rsidRPr="007B184D">
        <w:rPr>
          <w:rFonts w:ascii="Arial" w:hAnsi="Arial"/>
          <w:i/>
          <w:iCs/>
          <w:kern w:val="2"/>
          <w:sz w:val="24"/>
          <w:szCs w:val="24"/>
          <w14:ligatures w14:val="standardContextual"/>
        </w:rPr>
        <w:lastRenderedPageBreak/>
        <w:t xml:space="preserve">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w:t>
      </w:r>
    </w:p>
    <w:p w14:paraId="2184E6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w:t>
      </w:r>
    </w:p>
    <w:p w14:paraId="029BD28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w:t>
      </w:r>
    </w:p>
    <w:p w14:paraId="2EE8B3B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w:t>
      </w:r>
      <w:r w:rsidRPr="007B184D">
        <w:rPr>
          <w:rFonts w:ascii="Arial" w:hAnsi="Arial"/>
          <w:i/>
          <w:iCs/>
          <w:kern w:val="2"/>
          <w:sz w:val="24"/>
          <w:szCs w:val="24"/>
          <w14:ligatures w14:val="standardContextual"/>
        </w:rPr>
        <w:lastRenderedPageBreak/>
        <w:t xml:space="preserve">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w:t>
      </w:r>
    </w:p>
    <w:p w14:paraId="3042C3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il sacerdote farà per lui il rito espiatorio per il peccato commesso in uno dei casi suddetti e gli sarà perdonato. Il resto sarà per il sacerdote, come nell'oblazione" (Lv 5, 13). Se qualcuno commetterà una mancanza e peccherà per errore riguardo a cose consacrate al Signore, porterà al Signore, in sacrificio di riparazione, un ariete senza difetto, preso dal gregge, che valuterai in sicli d'argento in base al siclo del santuario (Lv 5, 15). Quando uno peccherà facendo, senza saperlo, una cosa vietata dal Signore, sarà colpevole e dovrà scontare la mancanza (Lv 5, 17). Quando uno peccherà e commetterà una mancanza verso il Signore, rifiutando al suo prossimo un deposito da lui ricevuto o un pegno consegnatogli o una cosa rubata o estorta con frode (Lv 5, 21).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w:t>
      </w:r>
    </w:p>
    <w:p w14:paraId="0C4E39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peccherai con la moglie del tuo prossimo per contaminarti con lei (Lv 18, 20). Non coverai nel tuo cuore odio contro il tuo fratello; rimprovera apertamente il tuo prossimo, così non ti caricherai d'un peccato per lui (Lv 19, 17). </w:t>
      </w:r>
    </w:p>
    <w:p w14:paraId="3002C3D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"Ordina agli Israeliti: Quando un uomo o una donna avrà fatto un torto a qualcuno, peccando contro il Signore, questa persona si sarà resa colpevole (Nm 5, 6). </w:t>
      </w:r>
    </w:p>
    <w:p w14:paraId="7520055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6879CC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Sarà perdonato a tutta la comunità degli Israeliti e allo straniero che soggiorna in mezzo a loro, perché tutto il popolo ha peccato per inavvertenza (Nm 15, 26). Se è una persona sola che ha peccato per inavvertenza, offra una capra di un anno come sacrificio espiatorio </w:t>
      </w:r>
      <w:r w:rsidRPr="007B184D">
        <w:rPr>
          <w:rFonts w:ascii="Arial" w:hAnsi="Arial"/>
          <w:i/>
          <w:iCs/>
          <w:kern w:val="2"/>
          <w:sz w:val="24"/>
          <w:szCs w:val="24"/>
          <w14:ligatures w14:val="standardContextual"/>
        </w:rPr>
        <w:lastRenderedPageBreak/>
        <w:t xml:space="preserve">(Nm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Egli disse alla comunità: "Allontanatevi dalle tende di questi uomini empi e non toccate nulla di ciò che è loro, perché non periate a causa di tutti i loro peccati" (Nm 16, 26). </w:t>
      </w:r>
    </w:p>
    <w:p w14:paraId="23A9E1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w:t>
      </w:r>
    </w:p>
    <w:p w14:paraId="473D75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w:t>
      </w:r>
      <w:r w:rsidRPr="007B184D">
        <w:rPr>
          <w:rFonts w:ascii="Arial" w:hAnsi="Arial"/>
          <w:i/>
          <w:iCs/>
          <w:kern w:val="2"/>
          <w:sz w:val="24"/>
          <w:szCs w:val="24"/>
          <w14:ligatures w14:val="standardContextual"/>
        </w:rPr>
        <w:lastRenderedPageBreak/>
        <w:t xml:space="preserve">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w:t>
      </w:r>
    </w:p>
    <w:p w14:paraId="1BC01D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essi non v'insegnino a commettere tutti gli abomini che fanno per i loro dei e voi non pecchiate contro il Signore vostro Dio (Dt 20, 18).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Il primo marito, che l'aveva rinviata, non potrà riprenderla per moglie, dopo che essa è stata contaminata, perché sarebbe abominio agli occhi del Signore; tu non renderai colpevole di peccato il paese che il Signore tuo Dio sta per darti in eredità (Dt 24, 4). </w:t>
      </w:r>
    </w:p>
    <w:p w14:paraId="3425B2C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 (Gs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w:t>
      </w:r>
      <w:r w:rsidRPr="007B184D">
        <w:rPr>
          <w:rFonts w:ascii="Arial" w:hAnsi="Arial"/>
          <w:i/>
          <w:iCs/>
          <w:kern w:val="2"/>
          <w:sz w:val="24"/>
          <w:szCs w:val="24"/>
          <w14:ligatures w14:val="standardContextual"/>
        </w:rPr>
        <w:lastRenderedPageBreak/>
        <w:t xml:space="preserve">le aveste date voi stessi, allora avreste peccato" (Gdc 21, 22). Così il peccato di quei giovani era molto grande davanti al Signore perché disonoravano l'offerta del Signore (1Sam 2, 17). </w:t>
      </w:r>
    </w:p>
    <w:p w14:paraId="2548B9C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Quanto a me, non sia mai che io pecchi contro il Signore, tralasciando di supplicare per voi e di indicarvi la via buona e retta (1Sam 12, 23). </w:t>
      </w:r>
    </w:p>
    <w:p w14:paraId="720C3C0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 così non peccherete contro il Signore, mangiando le carni con il sangue". In quella notte ogni uomo del popolo condusse a mano ciò che aveva e là lo macellò (1Sam 14, 34). Allora Saul disse: "Accostatevi qui voi tutti capi del popolo. Cercate ed esaminate da chi sia stato commesso oggi il peccato (1Sam 14, 38). Il Signore ti aveva mandato per una spedizione e aveva detto: Va’, vota allo sterminio quei peccatori di Amaleciti, combattili finché non li avrai distrutti (1Sam 15, 18). 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 </w:t>
      </w:r>
    </w:p>
    <w:p w14:paraId="5A676A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Egli ha esposto la vita, quando sconfisse il Filisteo, e il Signore ha </w:t>
      </w:r>
      <w:r w:rsidRPr="007B184D">
        <w:rPr>
          <w:rFonts w:ascii="Arial" w:hAnsi="Arial"/>
          <w:i/>
          <w:iCs/>
          <w:kern w:val="2"/>
          <w:sz w:val="24"/>
          <w:szCs w:val="24"/>
          <w14:ligatures w14:val="standardContextual"/>
        </w:rPr>
        <w:lastRenderedPageBreak/>
        <w:t xml:space="preserve">concesso una grande vittoria a tutto Israele. Hai visto e hai gioito. Dunque, perché pecchi contro un innocente, uccidendo Davide senza motivo?" (1Sam 19, 5).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w:t>
      </w:r>
    </w:p>
    <w:p w14:paraId="4C6028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Se uno pecca contro il suo fratello e, perché gli è imposto un giuramento di imprecazione, viene a giurare davanti al tuo altare in questo tempio (1Re 8, 31). </w:t>
      </w:r>
    </w:p>
    <w:p w14:paraId="1FEC17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Quando peccheranno contro di te, poiché non c'è nessuno che non pecchi, e tu, adirato contro di loro, li consegnerai a un nemico e i loro conquistatori li deporteranno in un paese ostile, lontano o vicino (1Re 8, 46). Se nel paese in cui saranno deportati rientreranno in se stessi e faranno ritorno a te supplicandoti nel paese della loro prigionia, dicendo: Abbiamo peccato, abbiamo agito da malvagi e da empi (1Re 8, 47). </w:t>
      </w:r>
    </w:p>
    <w:p w14:paraId="3F3EAD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Perdona al tuo popolo, che ha peccato contro di te, tutte le ribellioni di cui si è reso colpevole verso di te, fa’ che i suoi deportatori gli usino misericordia (1Re 8, 50). Questo fatto portò al peccato; il popolo, </w:t>
      </w:r>
      <w:r w:rsidRPr="007B184D">
        <w:rPr>
          <w:rFonts w:ascii="Arial" w:hAnsi="Arial"/>
          <w:i/>
          <w:iCs/>
          <w:kern w:val="2"/>
          <w:sz w:val="24"/>
          <w:szCs w:val="24"/>
          <w14:ligatures w14:val="standardContextual"/>
        </w:rPr>
        <w:lastRenderedPageBreak/>
        <w:t xml:space="preserve">infatti, andava sino a Dan per prostrarsi davanti a uno di quelli (1Re 12, 30). Tale condotta costituì, per la casa di Geroboamo, il peccato che ne provocò la distruzione e lo sterminio dalla terra (1Re 13, 34). 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w:t>
      </w:r>
    </w:p>
    <w:p w14:paraId="62A3AF3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w:t>
      </w:r>
    </w:p>
    <w:p w14:paraId="3C84F74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w:t>
      </w:r>
    </w:p>
    <w:p w14:paraId="540FC1D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w:t>
      </w:r>
    </w:p>
    <w:p w14:paraId="7B8BA3B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w:t>
      </w:r>
    </w:p>
    <w:p w14:paraId="3714FB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Manasse versò anche sangue innocente in grande quantità fino a riempirne Gerusalemme da un'estremità all'altra, oltre i peccati che aveva fatto commettere a Giuda, facendo ciò che è male agli occhi del Signore (2Re 21, 16). 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Davide disse a Dio: "Facendo una cosa simile, </w:t>
      </w:r>
      <w:r w:rsidRPr="007B184D">
        <w:rPr>
          <w:rFonts w:ascii="Arial" w:hAnsi="Arial"/>
          <w:i/>
          <w:iCs/>
          <w:kern w:val="2"/>
          <w:sz w:val="24"/>
          <w:szCs w:val="24"/>
          <w14:ligatures w14:val="standardContextual"/>
        </w:rPr>
        <w:lastRenderedPageBreak/>
        <w:t xml:space="preserve">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3B0F8A0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uno pecca contro il suo prossimo e, perché gli è imposta una maledizione, viene a giurare davanti al tuo altare in questo tempio (2Cr 6, 22).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Tu ascolta dal cielo, luogo della tua dimora, la loro preghiera e la loro supplica e rendi loro giustizia. Perdona al tuo popolo che ha peccato contro di te (2Cr 6, 39). </w:t>
      </w:r>
    </w:p>
    <w:p w14:paraId="5E2F1D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w:t>
      </w:r>
      <w:r w:rsidRPr="007B184D">
        <w:rPr>
          <w:rFonts w:ascii="Arial" w:hAnsi="Arial"/>
          <w:i/>
          <w:iCs/>
          <w:kern w:val="2"/>
          <w:sz w:val="24"/>
          <w:szCs w:val="24"/>
          <w14:ligatures w14:val="standardContextual"/>
        </w:rPr>
        <w:lastRenderedPageBreak/>
        <w:t xml:space="preserve">abbiamo peccato (Ne 1, 6). Non coprire la loro iniquità e non sia cancellato dalla tua vista il loro peccato, perché hanno offeso i costruttori (Ne 3, 37). </w:t>
      </w:r>
    </w:p>
    <w:p w14:paraId="508EE4A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w:t>
      </w:r>
    </w:p>
    <w:p w14:paraId="14E78AE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Violando i tuoi comandi, abbiamo peccato davanti a te. Tu hai lasciato che ci spogliassero dei beni; ci hai abbandonati alla prigionia, alla morte e ad essere la favola, lo scherno, il disprezzo di tutte le genti, tra le quali ci hai dispersi (Tb 3, 4). 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w:t>
      </w:r>
    </w:p>
    <w:p w14:paraId="11C79EE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w:t>
      </w:r>
      <w:r w:rsidRPr="007B184D">
        <w:rPr>
          <w:rFonts w:ascii="Arial" w:hAnsi="Arial"/>
          <w:i/>
          <w:iCs/>
          <w:kern w:val="2"/>
          <w:sz w:val="24"/>
          <w:szCs w:val="24"/>
          <w14:ligatures w14:val="standardContextual"/>
        </w:rPr>
        <w:lastRenderedPageBreak/>
        <w:t xml:space="preserve">che commettono il peccato e l'ingiustizia spariranno da tutta la terra (Tb 14, 7). 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 n). </w:t>
      </w:r>
    </w:p>
    <w:p w14:paraId="3227AA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organizzarono un contingente di forze e percossero con ira i peccatori e gli uomini empi con furore; 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14:paraId="36B6A64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w:t>
      </w:r>
      <w:r w:rsidRPr="007B184D">
        <w:rPr>
          <w:rFonts w:ascii="Arial" w:hAnsi="Arial"/>
          <w:i/>
          <w:iCs/>
          <w:kern w:val="2"/>
          <w:sz w:val="24"/>
          <w:szCs w:val="24"/>
          <w14:ligatures w14:val="standardContextual"/>
        </w:rPr>
        <w:lastRenderedPageBreak/>
        <w:t xml:space="preserve">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In tutto questo Giobbe non peccò e non attribuì a Dio nulla di ingiusto (Gb 1, 22). Ma egli le rispose: "Come parlerebbe una stolta tu hai parlato! Se da Dio accettiamo il bene, perché non dovremo accettare il male?". In tutto questo Giobbe non peccò con le sue labbra (Gb 2, 10). </w:t>
      </w:r>
    </w:p>
    <w:p w14:paraId="1814E5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Tu mi sorvegli, se pecco, e non mi lasci impunito per la mia colpa (Gb 10, 14). 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w:t>
      </w:r>
    </w:p>
    <w:p w14:paraId="74B644A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Se pecchi, che gli fai? Se moltiplichi i tuoi delitti, che danno gli arrechi? (Gb 35, 6). Beato l'uomo che non segue il consiglio degli empi, non indugia nella via dei peccatori e non siede in compagnia degli stolti (Sal 1, 1). 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w:t>
      </w:r>
    </w:p>
    <w:p w14:paraId="0F75C2D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Buono e retto è il Signore, la via </w:t>
      </w:r>
      <w:r w:rsidRPr="007B184D">
        <w:rPr>
          <w:rFonts w:ascii="Arial" w:hAnsi="Arial"/>
          <w:i/>
          <w:iCs/>
          <w:kern w:val="2"/>
          <w:sz w:val="24"/>
          <w:szCs w:val="24"/>
          <w14:ligatures w14:val="standardContextual"/>
        </w:rPr>
        <w:lastRenderedPageBreak/>
        <w:t xml:space="preserve">giusta addita ai peccatori (Sal 24, 8). Per il tuo nome, Signore, perdona il mio peccato anche se grande (Sal 24, 11). Vedi la mia miseria e la mia pena e perdona tutti i miei peccati (Sal 24, 18). 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w:t>
      </w:r>
    </w:p>
    <w:p w14:paraId="33C0A7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il tuo sdegno non c'è in me nulla di sano, nulla è intatto nelle mie ossa per i miei peccati (Sal 37, 4). 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w:t>
      </w:r>
    </w:p>
    <w:p w14:paraId="00DBE58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Pesano su di noi le nostre colpe, ma tu perdoni i nostri peccati (Sal 64, 4). Eppure continuarono a peccare contro di lui, a ribellarsi all'Altissimo nel deserto (Sal 77, 17). Con tutto questo continuarono a peccare e non credettero ai suoi prodigi (Sal 77, 32). 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w:t>
      </w:r>
      <w:r w:rsidRPr="007B184D">
        <w:rPr>
          <w:rFonts w:ascii="Arial" w:hAnsi="Arial"/>
          <w:i/>
          <w:iCs/>
          <w:kern w:val="2"/>
          <w:sz w:val="24"/>
          <w:szCs w:val="24"/>
          <w14:ligatures w14:val="standardContextual"/>
        </w:rPr>
        <w:lastRenderedPageBreak/>
        <w:t xml:space="preserve">terra e più non esistano gli empi. Benedici il Signore, anima mia. (Sal 103, 35). Abbiamo peccato come i nostri padri, abbiamo fatto il male, siamo stati empi (Sal 105, 6). L'iniquità dei suoi padri sia ricordata al Signore, il peccato di sua madre non sia mai cancellato (Sal 108, 14). </w:t>
      </w:r>
    </w:p>
    <w:p w14:paraId="0F00A81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La sventura perseguita i peccatori, il benessere ripagherà i giusti (Pr 13, 21). L'uomo dabbene lascia eredi i nipoti, la proprietà del peccatore è riservata al giusto (Pr 13, 22). Chi disprezza il prossimo pecca, beato chi ha pietà degli umili (Pr 14, 21). </w:t>
      </w:r>
    </w:p>
    <w:p w14:paraId="273D11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dà la pena di raccogliere e d'ammassare per colui che è gradito a Dio. Ma anche questo è vanità e un inseguire il vento! (Qo 2, 26). Non c'è infatti sulla terra un uomo così giusto che faccia solo il bene e non pecchi (Qo 7, 20). 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né abita in un corpo schiavo del peccato (Sap 1, 4). </w:t>
      </w:r>
    </w:p>
    <w:p w14:paraId="6CC7331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Essa non abbandonò il giusto venduto, ma lo preservò dal peccato (Sap 10, 13). Perché capissero che con quelle stesse cose </w:t>
      </w:r>
      <w:r w:rsidRPr="007B184D">
        <w:rPr>
          <w:rFonts w:ascii="Arial" w:hAnsi="Arial"/>
          <w:i/>
          <w:iCs/>
          <w:kern w:val="2"/>
          <w:sz w:val="24"/>
          <w:szCs w:val="24"/>
          <w14:ligatures w14:val="standardContextual"/>
        </w:rPr>
        <w:lastRenderedPageBreak/>
        <w:t xml:space="preserve">per cui uno pecca, con esse è poi castigato (Sap 11, 16). 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w:t>
      </w:r>
    </w:p>
    <w:p w14:paraId="30FF9A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Anche se pecchiamo, siamo tuoi, conoscendo la tua potenza; ma non peccheremo più, sapendo che ti apparteniamo (Sap 15, 2).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 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 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w:t>
      </w:r>
    </w:p>
    <w:p w14:paraId="58C909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w:t>
      </w:r>
      <w:r w:rsidRPr="007B184D">
        <w:rPr>
          <w:rFonts w:ascii="Arial" w:hAnsi="Arial"/>
          <w:i/>
          <w:iCs/>
          <w:kern w:val="2"/>
          <w:sz w:val="24"/>
          <w:szCs w:val="24"/>
          <w14:ligatures w14:val="standardContextual"/>
        </w:rPr>
        <w:lastRenderedPageBreak/>
        <w:t xml:space="preserve">bruciare nel fuoco della sua fiamma (Sir 8, 10). Non invidiare la gloria del peccatore, perché non sai quale sarà la sua fine (Sir 9, 11). 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w:t>
      </w:r>
    </w:p>
    <w:p w14:paraId="3378BD5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Dà al pio e non aiutare il peccatore (Sir 12, 4). Poiché anche l'Altissimo odia i peccatori e farà giustizia degli empi (Sir 12, 6). Dà al buono e non aiutare il peccatore (Sir 12, 7). Così capita a chi si associa a un peccatore e s'imbratta dei suoi misfatti (Sir 12, 14). 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w:t>
      </w:r>
    </w:p>
    <w:p w14:paraId="3A040E1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Umìliati, prima di cadere malato, e quando hai peccato, mostra il pentimento (Sir 18, 21). Un uomo saggio è circospetto in ogni cosa; nei giorni del peccato si astiene dalla colpa (Sir 18, 27). 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w:t>
      </w:r>
      <w:r w:rsidRPr="007B184D">
        <w:rPr>
          <w:rFonts w:ascii="Arial" w:hAnsi="Arial"/>
          <w:i/>
          <w:iCs/>
          <w:kern w:val="2"/>
          <w:sz w:val="24"/>
          <w:szCs w:val="24"/>
          <w14:ligatures w14:val="standardContextual"/>
        </w:rPr>
        <w:lastRenderedPageBreak/>
        <w:t xml:space="preserve">il rimprovero segue le orme del peccatore, ma chi teme il Signore si convertirà di cuore (Sir 21, 6). La via dei peccatori è appianata e senza pietre; ma al suo termine c'è il baratro degli inferi (Sir 21, 10). </w:t>
      </w:r>
    </w:p>
    <w:p w14:paraId="489E5D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w:t>
      </w:r>
    </w:p>
    <w:p w14:paraId="7E6798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L'uomo infedele al proprio letto dice fra sé: "Chi mi vede? Tenebra intorno a me e le mura mi nascondono; nessuno mi vede, che devo temere? Dei miei peccati non si ricorderà l'Altissimo" (Sir 23, 18). Chi mi obbedisce non si vergognerà, chi compie le mie opere non peccherà" (Sir 24, 21).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w:t>
      </w:r>
      <w:r w:rsidRPr="007B184D">
        <w:rPr>
          <w:rFonts w:ascii="Arial" w:hAnsi="Arial"/>
          <w:i/>
          <w:iCs/>
          <w:kern w:val="2"/>
          <w:sz w:val="24"/>
          <w:szCs w:val="24"/>
          <w14:ligatures w14:val="standardContextual"/>
        </w:rPr>
        <w:lastRenderedPageBreak/>
        <w:t xml:space="preserve">dalle risse e sarai lontano dal peccato, perché un uomo passionale attizza una rissa (Sir 28, 8). </w:t>
      </w:r>
    </w:p>
    <w:p w14:paraId="675AD3F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Un uomo peccatore semina discordia tra gli amici e tra persone pacifiche diffonde calunnie (Sir 28, 9). Il peccatore dilapida i beni del suo garante, l'ingrato di proposito abbandonerà chi l'ha salvato (Sir 29, 16). Un peccatore che offre premurosamente garanzia e ricerca guadagni, sarà coinvolto in processi (Sir 29, 19). Chi ama l'oro non sarà esente da colpa, chi insegue il denaro per esso peccherà (Sir 31, 5).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Purificati, lavati le mani; monda il cuore da ogni peccato (Sir 38, 10). Chi pecca contro il proprio creatore cada nelle mani del medico (Sir 38, 15).</w:t>
      </w:r>
    </w:p>
    <w:p w14:paraId="22826D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 buon mattino rivolge il cuore al Signore, che lo ha creato, prega davanti all'Altissimo, apre la bocca alla preghiera, implora per i suoi peccati (Sir 39, 5). I beni per i buoni furono creati sin da principio, ma anche i mali per i peccatori (Sir 39, 25). Tutte queste cose per i pii sono beni, ma per i peccatori diventano mali (Sir 39, 27). 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Il Signore gli perdonò i suoi peccati, innalzò la sua potenza per sempre, gli concesse un'alleanza regale e un trono di gloria in Israele (Sir 47, 11). Geroboàmo figlio di Nabot fece peccare Israele e aprì a Efraim la via del peccato; le loro colpe si moltiplicarono assai, sì da farli esiliare dal proprio paese (Sir 47, 24). </w:t>
      </w:r>
    </w:p>
    <w:p w14:paraId="00BACE0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w:t>
      </w:r>
      <w:r w:rsidRPr="007B184D">
        <w:rPr>
          <w:rFonts w:ascii="Arial" w:hAnsi="Arial"/>
          <w:i/>
          <w:iCs/>
          <w:kern w:val="2"/>
          <w:sz w:val="24"/>
          <w:szCs w:val="24"/>
          <w14:ligatures w14:val="standardContextual"/>
        </w:rPr>
        <w:lastRenderedPageBreak/>
        <w:t xml:space="preserve">scellerati, figli corrotti! Hanno abbandonato il Signore, hanno disprezzato il Santo di Israele, si sono voltati indietro (Is 1, 4). "Su,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w:t>
      </w:r>
    </w:p>
    <w:p w14:paraId="197EAEB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Parlate al cuore di Gerusalemme e gridatele che è finita la sua schiavitù, è stata scontata la sua iniquità, perché ha ricevuto dalla mano del Signore doppio castigo per tutti i suoi peccati" (Is 40, 2). 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Il tuo primo padre peccò, i tuoi intermediari mi furono ribelli (Is 43, 27).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w:t>
      </w:r>
      <w:r w:rsidRPr="007B184D">
        <w:rPr>
          <w:rFonts w:ascii="Arial" w:hAnsi="Arial"/>
          <w:i/>
          <w:iCs/>
          <w:kern w:val="2"/>
          <w:sz w:val="24"/>
          <w:szCs w:val="24"/>
          <w14:ligatures w14:val="standardContextual"/>
        </w:rPr>
        <w:lastRenderedPageBreak/>
        <w:t xml:space="preserve">voi non siete figli del peccato, prole bastarda? (Is 57, 4). Grida a squarciagola, non aver riguardo; come una tromba alza la voce; dichiara al mio popolo i suoi delitti, alla casa di Giacobbe i suoi peccati (Is 58, 1). </w:t>
      </w:r>
    </w:p>
    <w:p w14:paraId="2C02A4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w:t>
      </w:r>
    </w:p>
    <w:p w14:paraId="7C7993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Ma tu conosci, Signore, ogni loro progetto di morte contro di me; non </w:t>
      </w:r>
      <w:r w:rsidRPr="007B184D">
        <w:rPr>
          <w:rFonts w:ascii="Arial" w:hAnsi="Arial"/>
          <w:i/>
          <w:iCs/>
          <w:kern w:val="2"/>
          <w:sz w:val="24"/>
          <w:szCs w:val="24"/>
          <w14:ligatures w14:val="standardContextual"/>
        </w:rPr>
        <w:lastRenderedPageBreak/>
        <w:t xml:space="preserve">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w:t>
      </w:r>
    </w:p>
    <w:p w14:paraId="5F11B0C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dovranno più istruirsi gli uni gli altri, dicendo: Riconoscete il Signore, perché tutti mi conosceranno, dal più piccolo al più grande, dice il Signore; poiché io perdonerò la loro iniquità e non mi ricorderò più del loro peccato" (Ger 31, 34). E costruirono le alture di Baal nella valle di Ben-Innon per far passare per il fuoco i loro figli e le loro figlie in onore di Moloch - cosa che io non avevo comandato, anzi neppure avevo pensato di istituire un abominio simile -, per indurre a peccare Giuda" (Ger 32, 35).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w:t>
      </w:r>
    </w:p>
    <w:p w14:paraId="44B6E9C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 Gerusalemme ha peccato gravemente, per questo è divenuta un panno immondo; quanti la onoravano la disprezzano, perché hanno visto la sua nudità; anch'essa sospira e si volge indietro (Lam 1, 8). Perché si rammarica un essere vivente, un uomo, per i castighi dei suoi peccati? (Lam 3, 39). Abbiamo peccato e siamo stati ribelli; tu non ci hai perdonato (Lam 3, 42). </w:t>
      </w:r>
    </w:p>
    <w:p w14:paraId="383449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Grande è stata l'iniquità della figlia del mio popolo, maggiore del peccato di Sòdoma, la quale fu distrutta in un attimo, senza fatica di mani (Lam 4, 6). Fu per i peccati dei suoi profeti, per le iniquità dei suoi sacerdoti, che versarono in mezzo ad essa il sangue dei giusti (Lam </w:t>
      </w:r>
      <w:r w:rsidRPr="007B184D">
        <w:rPr>
          <w:rFonts w:ascii="Arial" w:hAnsi="Arial"/>
          <w:i/>
          <w:iCs/>
          <w:kern w:val="2"/>
          <w:sz w:val="24"/>
          <w:szCs w:val="24"/>
          <w14:ligatures w14:val="standardContextual"/>
        </w:rPr>
        <w:lastRenderedPageBreak/>
        <w:t xml:space="preserve">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 noi abbiamo peccato, siamo stati empi, abbiamo trasgredito, Signore Dio nostro, i tuoi comandamenti (Bar 2, 12). E ripensando alla sorte subìta dai loro padri che peccarono contro di me, abbandoneranno la loro caparbietà e la loro malizia (Bar 2, 33). </w:t>
      </w:r>
    </w:p>
    <w:p w14:paraId="4900C9C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Per i peccati da voi commessi di fronte a Dio sarete condotti prigionieri in Babilonia da Nabucodònosor re dei Babilonesi (Bar 6, 1). 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3E4A35A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tu invece avrai avvertito il giusto di non peccare ed egli non peccherà, egli vivrà, perché è stato avvertito e tu ti sarai salvato" (Ez 3, 21). 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w:t>
      </w:r>
    </w:p>
    <w:p w14:paraId="3FFA32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w:t>
      </w:r>
    </w:p>
    <w:p w14:paraId="7C6673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Faranno ricadere la vostra infamia su di voi e sconterete i vostri peccati di idolatria: saprete così che io sono il Signore Dio" (Ez 23, 49). 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 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w:t>
      </w:r>
    </w:p>
    <w:p w14:paraId="015C77F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sacerdote prenderà il sangue della vittima per il peccato e lo metterà sugli stipiti del tempio e sui quattro angoli dello zoccolo dell'altare e </w:t>
      </w:r>
      <w:r w:rsidRPr="007B184D">
        <w:rPr>
          <w:rFonts w:ascii="Arial" w:hAnsi="Arial"/>
          <w:i/>
          <w:iCs/>
          <w:kern w:val="2"/>
          <w:sz w:val="24"/>
          <w:szCs w:val="24"/>
          <w14:ligatures w14:val="standardContextual"/>
        </w:rPr>
        <w:lastRenderedPageBreak/>
        <w:t xml:space="preserve">sugli stipiti delle porte dell'atrio interno (Ez 45, 19). Lo stesso farà il sette del mese per chi abbia peccato per errore o per ignoranza: così purificherete il tempio (Ez 45, 20). In quel giorno il 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Giusto è stato il tuo giudizio per quanto hai fatto ricadere su di noi e sulla città santa dei nostri padri, Gerusalemme. Con verità e giustizia tu ci hai inflitto tutto questo a causa dei nostri peccati (Dn 3, 28). 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w:t>
      </w:r>
    </w:p>
    <w:p w14:paraId="5372D5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776D1ED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Meglio però per me cadere innocente nelle vostre mani che peccare davanti al Signore!" (Dn 13, 23). Separati che furono, Daniele disse al primo: "O invecchiato nel male! Ecco, i tuoi peccati commessi in passato vengono alla luce (Dn 13, 52). Tutti hanno peccato contro di me; cambierò la loro gloria in vituperio (Os 4, 7). Essi si nutrono del peccato del mio popolo e sono avidi della sua iniquità (Os 4, 8). Efraim ha moltiplicato gli altari, ma gli altari sono </w:t>
      </w:r>
      <w:r w:rsidRPr="007B184D">
        <w:rPr>
          <w:rFonts w:ascii="Arial" w:hAnsi="Arial"/>
          <w:i/>
          <w:iCs/>
          <w:kern w:val="2"/>
          <w:sz w:val="24"/>
          <w:szCs w:val="24"/>
          <w14:ligatures w14:val="standardContextual"/>
        </w:rPr>
        <w:lastRenderedPageBreak/>
        <w:t xml:space="preserve">diventati per lui un'occasione di peccato (Os 8, 11). Essi offrono sacrifici e ne mangiano le carni, ma il Signore non li gradisce; si ricorderà della loro iniquità e punirà i loro peccati: dovranno tornare in Egitto (Os 8, 13). </w:t>
      </w:r>
    </w:p>
    <w:p w14:paraId="30453B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Andate pure a Betel e peccate! A Gàlgala e peccate ancora di più! Offrite ogni mattina i vostri sacrifici e ogni tre giorni le vostre decime (Am 4, 4). Perché so che numerosi sono i vostri misfatti, enormi i vostri peccati. Essi sono oppressori del giusto, incettatori di ricompense e respingono i poveri nel tribunale (Am 5, 12). </w:t>
      </w:r>
    </w:p>
    <w:p w14:paraId="6AFB3C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w:t>
      </w:r>
    </w:p>
    <w:p w14:paraId="434FEBC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Anch'io ho cominciato a colpirti, a devastarti per i tuoi peccati (Mi 6, 13). 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Metterò gli </w:t>
      </w:r>
      <w:r w:rsidRPr="007B184D">
        <w:rPr>
          <w:rFonts w:ascii="Arial" w:hAnsi="Arial"/>
          <w:i/>
          <w:iCs/>
          <w:kern w:val="2"/>
          <w:sz w:val="24"/>
          <w:szCs w:val="24"/>
          <w14:ligatures w14:val="standardContextual"/>
        </w:rPr>
        <w:lastRenderedPageBreak/>
        <w:t xml:space="preserve">uomini in angoscia e cammineranno come ciechi, perché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Essa partorirà un figlio e tu lo chiamerai Gesù: egli infatti salverà il suo popolo dai suoi peccati" (Mt 1, 21). </w:t>
      </w:r>
    </w:p>
    <w:p w14:paraId="6C1629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Mentre Gesù sedeva a mensa in casa, sopraggiunsero molti pubblicani e peccatori e si misero a tavola con lui e con i discepoli (Mt 9, 10). Vedendo ciò, i farisei dicevano ai suoi discepoli: "Perché il vostro maestro mangia insieme ai pubblicani e ai peccatori?" (Mt 9, 11). 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w:t>
      </w:r>
    </w:p>
    <w:p w14:paraId="293D7B0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Pietro gli si avvicinò e gli disse: "Signore, quante volte dovrò perdonare al mio fratello, se pecca contro di me? Fino a sette volte?" (Mt 18, 21). 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w:t>
      </w:r>
    </w:p>
    <w:p w14:paraId="36A47B0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Che cosa è più facile: dire al paralitico: Ti sono rimessi i peccati, o dire: Alzati, prendi il tuo lettuccio e cammina? (Mc 2, 9). Ora, perché sappiate che il Figlio dell'uomo ha il potere sulla terra di rimettere i peccati (Mc 2, 10). Mentre Gesù stava a mensa in casa di lui, molti </w:t>
      </w:r>
      <w:r w:rsidRPr="007B184D">
        <w:rPr>
          <w:rFonts w:ascii="Arial" w:hAnsi="Arial"/>
          <w:i/>
          <w:iCs/>
          <w:kern w:val="2"/>
          <w:sz w:val="24"/>
          <w:szCs w:val="24"/>
          <w14:ligatures w14:val="standardContextual"/>
        </w:rPr>
        <w:lastRenderedPageBreak/>
        <w:t xml:space="preserve">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 </w:t>
      </w:r>
    </w:p>
    <w:p w14:paraId="5F1189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si vergognerà di me e delle mie parole davanti a questa generazione adultera e peccatrice, anche il Figlio dell'uomo si vergognerà di lui, quando verrà nella gloria del Padre suo con gli angeli santi" (Mc 8, 38). 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Ora, perché sappiate che il Figlio dell'uomo ha il potere sulla terra di rimettere i peccati: io ti dico - esclamò rivolto al paralitico - alzati, prendi il tuo lettuccio e va’ a casa tua" (Lc 5, 24). </w:t>
      </w:r>
    </w:p>
    <w:p w14:paraId="3ED79CC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w:t>
      </w:r>
    </w:p>
    <w:p w14:paraId="70A73A7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Poi disse a lei: "Ti sono perdonati i tuoi peccati" (Lc 7, 48). Allora i commensali cominciarono a dire tra sé: "Chi è quest'uomo che perdona anche i peccati?" (Lc 7, 49). E perdonaci i nostri peccati, perché anche noi perdoniamo ad ogni nostro debitore, e non ci indurre in tentazione" (Lc 11, 4). 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 E se pecca sette volte al giorno contro di te e sette volte ti dice: Mi pento, tu gli perdonerai" (Lc 17, 4). Il pubblicano invece, fermatosi a distanza, non osava nemmeno alzare gli occhi al cielo, ma si batteva il petto dicendo: O Dio, abbi pietà di me peccatore (Lc 18, 13). Vedendo ciò, tutti mormoravano: "E' andato ad alloggiare da un peccatore!" (Lc 19, 7). Crocifisso e risuscitasse il terzo giorno”. Dicendo che bisognava che il Figlio dell'uomo fosse consegnato in mano ai peccatori, che fosse (Lc 24, 7). </w:t>
      </w:r>
    </w:p>
    <w:p w14:paraId="5A7BBB5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nel suo nome saranno predicati a tutte le genti la conversione e il perdono dei peccati, cominciando da Gerusalemme (Lc 24, 47). 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Ed essa rispose: "Nessuno, Signore". E Gesù le disse: "Neanch'io ti condanno; va’ e d'ora in poi non peccare più" (Gv 8, 11). Di nuovo Gesù disse loro: "Io vado e voi mi cercherete, ma morirete nel vostro peccato. Dove vado io, voi non potete venire" (Gv 8, 21). Vi ho detto che morirete nei vostri peccati; se infatti non credete che Io Sono, morirete nei vostri peccati" (Gv 8, 24). 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w:t>
      </w:r>
    </w:p>
    <w:p w14:paraId="57CE715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w:t>
      </w:r>
      <w:r w:rsidRPr="007B184D">
        <w:rPr>
          <w:rFonts w:ascii="Arial" w:hAnsi="Arial"/>
          <w:i/>
          <w:iCs/>
          <w:kern w:val="2"/>
          <w:sz w:val="24"/>
          <w:szCs w:val="24"/>
          <w14:ligatures w14:val="standardContextual"/>
        </w:rPr>
        <w:lastRenderedPageBreak/>
        <w:t xml:space="preserve">nuovo l'uomo che era stato cieco e gli dissero: "Dà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 ma siccome dite: Noi vediamo, il vostro peccato rimane" (Gv 9, 41). Se non fossi venuto e non avessi parlato loro, non avrebbero alcun peccato; ma ora non hanno scusa per il loro peccato (Gv 15, 22). </w:t>
      </w:r>
    </w:p>
    <w:p w14:paraId="25DED8B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A chi rimetterete i peccati saranno rimessi e a chi non li rimetterete, resteranno non rimessi" (Gv 20, 23). 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w:t>
      </w:r>
    </w:p>
    <w:p w14:paraId="712BE01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w:t>
      </w:r>
      <w:r w:rsidRPr="007B184D">
        <w:rPr>
          <w:rFonts w:ascii="Arial" w:hAnsi="Arial"/>
          <w:i/>
          <w:iCs/>
          <w:kern w:val="2"/>
          <w:sz w:val="24"/>
          <w:szCs w:val="24"/>
          <w14:ligatures w14:val="standardContextual"/>
        </w:rPr>
        <w:lastRenderedPageBreak/>
        <w:t xml:space="preserve">3, 25). Beati quelli le cui iniquità sono state perdonate e i peccati sono stati ricoperti (Rm 4, 7). Beato l'uomo al quale il Signore non mette in conto il peccato! (Rm 4, 8). </w:t>
      </w:r>
    </w:p>
    <w:p w14:paraId="3B40610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w:t>
      </w:r>
    </w:p>
    <w:p w14:paraId="2FD7AD8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w:t>
      </w:r>
    </w:p>
    <w:p w14:paraId="0029C9C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w:t>
      </w:r>
      <w:r w:rsidRPr="007B184D">
        <w:rPr>
          <w:rFonts w:ascii="Arial" w:hAnsi="Arial"/>
          <w:i/>
          <w:iCs/>
          <w:kern w:val="2"/>
          <w:sz w:val="24"/>
          <w:szCs w:val="24"/>
          <w14:ligatures w14:val="standardContextual"/>
        </w:rPr>
        <w:lastRenderedPageBreak/>
        <w:t xml:space="preserve">trasmesso (Rm 6, 17). E così, liberati dal peccato, siete diventati servi della giustizia (Rm 6, 18). </w:t>
      </w:r>
    </w:p>
    <w:p w14:paraId="5E2F6D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w:t>
      </w:r>
    </w:p>
    <w:p w14:paraId="5C7D326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w:t>
      </w:r>
    </w:p>
    <w:p w14:paraId="4A0402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Fuggite la fornicazione! Qualsiasi peccato l'uomo commetta, è fuori del suo corpo; ma chi si dà alla fornicazione, pecca contro il proprio corpo (1Cor 6, 18). Però se ti sposi non fai peccato; e se la giovane prende </w:t>
      </w:r>
      <w:r w:rsidRPr="007B184D">
        <w:rPr>
          <w:rFonts w:ascii="Arial" w:hAnsi="Arial"/>
          <w:i/>
          <w:iCs/>
          <w:kern w:val="2"/>
          <w:sz w:val="24"/>
          <w:szCs w:val="24"/>
          <w14:ligatures w14:val="standardContextual"/>
        </w:rPr>
        <w:lastRenderedPageBreak/>
        <w:t xml:space="preserve">marito, non fa peccato. Tuttavia costoro avranno tribolazioni nella carne, e io vorrei risparmiarvele (1Cor 7, 28). </w:t>
      </w:r>
    </w:p>
    <w:p w14:paraId="16E185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w:t>
      </w:r>
    </w:p>
    <w:p w14:paraId="64C6A4A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Nel quale abbiamo la redenzione mediante il suo sangue, la remissione dei peccati secondo la ricchezza della sua grazia (Ef 1, 7). Anche voi eravate morti per le vostre colpe e i vostri peccati (Ef 2, 1). </w:t>
      </w:r>
    </w:p>
    <w:p w14:paraId="33A70F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w:t>
      </w:r>
      <w:r w:rsidRPr="007B184D">
        <w:rPr>
          <w:rFonts w:ascii="Arial" w:hAnsi="Arial"/>
          <w:i/>
          <w:iCs/>
          <w:kern w:val="2"/>
          <w:sz w:val="24"/>
          <w:szCs w:val="24"/>
          <w14:ligatures w14:val="standardContextual"/>
        </w:rPr>
        <w:lastRenderedPageBreak/>
        <w:t xml:space="preserve">i peccatori e di questi il primo sono io (1Tm 1, 15). Non aver fretta di imporre le mani ad alcuno, per non farti complice dei peccati altrui. Conservati puro! (1Tm 5, 22). </w:t>
      </w:r>
    </w:p>
    <w:p w14:paraId="2B0D7F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w:t>
      </w:r>
    </w:p>
    <w:p w14:paraId="3FD1D63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Perché io perdonerò le loro iniquità e non mi ricorderò più dei loro peccati (Eb 8, 12). Nella seconda invece solamente il sommo sacerdote, una volta all'anno, e non senza portare del sangue, che egli offre per se stesso e per i peccati involontari del popolo (Eb 9, 7). </w:t>
      </w:r>
    </w:p>
    <w:p w14:paraId="701411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alcuna coscienza dei peccati? (Eb 10, 2). Invece per mezzo di quei sacrifici si rinnova di anno in anno il ricordo dei peccati (Eb 10, 3). Poiché è impossibile eliminare i peccati con il sangue di tori e di </w:t>
      </w:r>
      <w:r w:rsidRPr="007B184D">
        <w:rPr>
          <w:rFonts w:ascii="Arial" w:hAnsi="Arial"/>
          <w:i/>
          <w:iCs/>
          <w:kern w:val="2"/>
          <w:sz w:val="24"/>
          <w:szCs w:val="24"/>
          <w14:ligatures w14:val="standardContextual"/>
        </w:rPr>
        <w:lastRenderedPageBreak/>
        <w:t xml:space="preserve">capri (Eb 10, 4). Non hai gradito né olocausti né sacrifici per il peccato (Eb 10, 6). Dopo aver detto: Non hai voluto e non hai gradito né sacrifici né offerte, né olocausti né sacrifici per il peccato, cose tutte che vengono offerte secondo la legge (Eb 10, 8). </w:t>
      </w:r>
    </w:p>
    <w:p w14:paraId="4CDD84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693C3E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w:t>
      </w:r>
    </w:p>
    <w:p w14:paraId="4731F8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non vivendo più per il peccato, vivessimo per la giustizia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Soprattutto conservate tra voi una grande carità, perché la carità copre una moltitudine di peccati (1Pt 4, 8). E se il giusto a stento si salverà, </w:t>
      </w:r>
      <w:r w:rsidRPr="007B184D">
        <w:rPr>
          <w:rFonts w:ascii="Arial" w:hAnsi="Arial"/>
          <w:i/>
          <w:iCs/>
          <w:kern w:val="2"/>
          <w:sz w:val="24"/>
          <w:szCs w:val="24"/>
          <w14:ligatures w14:val="standardContextual"/>
        </w:rPr>
        <w:lastRenderedPageBreak/>
        <w:t xml:space="preserve">che ne sarà dell'empio e del peccatore? (1Pt 4, 18). Chi invece non ha queste cose è cieco e miope, dimentico di essere stato purificato dai suoi antichi peccati (2Pt 1, 9). </w:t>
      </w:r>
    </w:p>
    <w:p w14:paraId="6325FA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Se riconosciamo i nostri peccati, egli che è fedele e giusto ci perdonerà i peccati e ci purificherà da ogni colpa (1Gv 1, 9). Se diciamo che non abbiamo peccato, facciamo di lui un bugiardo e la sua parola non è in noi (1Gv 1, 10). </w:t>
      </w:r>
    </w:p>
    <w:p w14:paraId="430D988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w:t>
      </w:r>
    </w:p>
    <w:p w14:paraId="7BA083C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 </w:t>
      </w:r>
    </w:p>
    <w:p w14:paraId="57EC26E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da Gesù Cristo, il testimone fedele, il primogenito dei morti e il principe dei re della terra. A Colui che ci ama e ci ha liberati dai nostri peccati con il suo sangue (Ap 1, 5). Poi udii un'altra voce dal cielo: "Uscite, popolo mio, da Babilonia per non associarvi ai suoi peccati e </w:t>
      </w:r>
      <w:r w:rsidRPr="007B184D">
        <w:rPr>
          <w:rFonts w:ascii="Arial" w:hAnsi="Arial"/>
          <w:i/>
          <w:iCs/>
          <w:kern w:val="2"/>
          <w:sz w:val="24"/>
          <w:szCs w:val="24"/>
          <w14:ligatures w14:val="standardContextual"/>
        </w:rPr>
        <w:lastRenderedPageBreak/>
        <w:t xml:space="preserve">non ricevere parte dei suoi flagelli (Ap 18, 4). Perché i suoi peccati si sono accumulati fino al cielo e Dio si è ricordato delle sue iniquità (Ap 18, 5). </w:t>
      </w:r>
    </w:p>
    <w:p w14:paraId="199C91E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Volendo offrire una definizione perfetta del peccato, ritengo che sia di obbligo andare oltre quella classica che la annunzia come </w:t>
      </w:r>
      <w:r w:rsidRPr="007B184D">
        <w:rPr>
          <w:rFonts w:ascii="Arial" w:hAnsi="Arial"/>
          <w:i/>
          <w:iCs/>
          <w:kern w:val="2"/>
          <w:sz w:val="24"/>
          <w:szCs w:val="24"/>
          <w:lang w:val="la-Latn"/>
          <w14:ligatures w14:val="standardContextual"/>
        </w:rPr>
        <w:t>“Aversio a Deo et conversio ad creaturas”.</w:t>
      </w:r>
      <w:r w:rsidRPr="007B184D">
        <w:rPr>
          <w:rFonts w:ascii="Arial" w:hAnsi="Arial"/>
          <w:kern w:val="2"/>
          <w:sz w:val="24"/>
          <w:szCs w:val="24"/>
          <w:lang w:val="la-Latn"/>
          <w14:ligatures w14:val="standardContextual"/>
        </w:rPr>
        <w:t xml:space="preserve"> </w:t>
      </w:r>
      <w:r w:rsidRPr="007B184D">
        <w:rPr>
          <w:rFonts w:ascii="Arial" w:hAnsi="Arial"/>
          <w:kern w:val="2"/>
          <w:sz w:val="24"/>
          <w:szCs w:val="24"/>
          <w14:ligatures w14:val="standardContextual"/>
        </w:rPr>
        <w:t>Urge precisare che l’allontanamento o avversione da Dio e l’avvicinamento o conversione alle creature, avviene attraverso ogni anche piccolissimo allontanamento dall’immagine e dalla somiglianza con Dio e ogni spostamento anche infinitesimale dalle due tavole della Legge, dal Vangelo, dalla Legge scritta nei cuori dallo Spirito attraverso i suoi doni, ministeri e carismi, dal suo più attuale aggiornamento della comprensione della verità contenuta nella Parola.</w:t>
      </w:r>
    </w:p>
    <w:p w14:paraId="26972B88" w14:textId="77777777" w:rsidR="007B184D" w:rsidRPr="007B184D" w:rsidRDefault="007B184D" w:rsidP="007B184D">
      <w:pPr>
        <w:spacing w:after="120" w:line="240" w:lineRule="auto"/>
        <w:jc w:val="both"/>
        <w:rPr>
          <w:rFonts w:ascii="Arial" w:hAnsi="Arial"/>
          <w:color w:val="FF0000"/>
          <w:kern w:val="2"/>
          <w:sz w:val="24"/>
          <w:szCs w:val="24"/>
          <w14:ligatures w14:val="standardContextual"/>
        </w:rPr>
      </w:pPr>
      <w:r w:rsidRPr="007B184D">
        <w:rPr>
          <w:rFonts w:ascii="Arial" w:hAnsi="Arial"/>
          <w:kern w:val="2"/>
          <w:sz w:val="24"/>
          <w:szCs w:val="24"/>
          <w14:ligatures w14:val="standardContextual"/>
        </w:rPr>
        <w:t xml:space="preserve">Per il cristiano è sufficiente una mozione dello Spirito Santo non seguita e si passa dalla volontà di Dio alla volontà dell’uomo. Non si è più in uno stato di servizio o di obbedienza perfetta. La Scrittura Santa ci mette in guardia: </w:t>
      </w:r>
      <w:r w:rsidRPr="007B184D">
        <w:rPr>
          <w:rFonts w:ascii="Arial" w:hAnsi="Arial"/>
          <w:i/>
          <w:kern w:val="2"/>
          <w:sz w:val="24"/>
          <w:szCs w:val="24"/>
          <w14:ligatures w14:val="standardContextual"/>
        </w:rPr>
        <w:t>“Attenzione a non aggiungere peccato a peccato”</w:t>
      </w:r>
      <w:r w:rsidRPr="007B184D">
        <w:rPr>
          <w:rFonts w:ascii="Arial" w:hAnsi="Arial"/>
          <w:kern w:val="2"/>
          <w:sz w:val="24"/>
          <w:szCs w:val="24"/>
          <w14:ligatures w14:val="standardContextual"/>
        </w:rPr>
        <w:t xml:space="preserve">, ma anche: </w:t>
      </w:r>
      <w:r w:rsidRPr="007B184D">
        <w:rPr>
          <w:rFonts w:ascii="Arial" w:hAnsi="Arial"/>
          <w:i/>
          <w:kern w:val="2"/>
          <w:sz w:val="24"/>
          <w:szCs w:val="24"/>
          <w14:ligatures w14:val="standardContextual"/>
        </w:rPr>
        <w:t>“Attenzione a non oltrepassare i limiti del peccato”</w:t>
      </w:r>
      <w:r w:rsidRPr="007B184D">
        <w:rPr>
          <w:rFonts w:ascii="Arial" w:hAnsi="Arial"/>
          <w:kern w:val="2"/>
          <w:sz w:val="24"/>
          <w:szCs w:val="24"/>
          <w14:ligatures w14:val="standardContextual"/>
        </w:rPr>
        <w:t>. Potremmo non ottenere il perdono. Potremmo non tornare indietro.</w:t>
      </w:r>
      <w:r w:rsidRPr="007B184D">
        <w:rPr>
          <w:rFonts w:ascii="Arial" w:hAnsi="Arial"/>
          <w:color w:val="FF0000"/>
          <w:kern w:val="2"/>
          <w:sz w:val="24"/>
          <w:szCs w:val="24"/>
          <w14:ligatures w14:val="standardContextual"/>
        </w:rPr>
        <w:t xml:space="preserve"> </w:t>
      </w:r>
    </w:p>
    <w:p w14:paraId="106DD29B"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603541C0" w14:textId="77777777" w:rsidR="007B184D" w:rsidRPr="007B184D" w:rsidRDefault="007B184D" w:rsidP="007B184D">
      <w:pPr>
        <w:spacing w:after="120" w:line="240" w:lineRule="auto"/>
        <w:jc w:val="both"/>
        <w:rPr>
          <w:rFonts w:ascii="Arial" w:hAnsi="Arial" w:cs="Arial"/>
          <w:b/>
          <w:bCs/>
          <w:kern w:val="2"/>
          <w:sz w:val="24"/>
          <w:szCs w:val="24"/>
          <w14:ligatures w14:val="standardContextual"/>
        </w:rPr>
      </w:pPr>
      <w:bookmarkStart w:id="204" w:name="_Toc62164171"/>
      <w:r w:rsidRPr="007B184D">
        <w:rPr>
          <w:rFonts w:ascii="Arial" w:hAnsi="Arial" w:cs="Arial"/>
          <w:b/>
          <w:bCs/>
          <w:kern w:val="2"/>
          <w:sz w:val="24"/>
          <w:szCs w:val="24"/>
          <w14:ligatures w14:val="standardContextual"/>
        </w:rPr>
        <w:t>CATALOGHI DEI VIZI</w:t>
      </w:r>
      <w:bookmarkEnd w:id="204"/>
    </w:p>
    <w:p w14:paraId="76283A7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Nuovo Testamento contiene il catalogo dei vizi o dei peccati che ostruiscono la porta del Paradiso o Regno dei Cieli. Lo Spirito Santo ci avvisa che quanti vivono commettendo i peccati contenuti in questi elenchi non vedranno la luce eterna. Sono esclusi dalla comunione di vita con Dio per l’eternità. Questi cataloghi non sono di un solo Agiografo del Nuovo testamento. Sono di Matteo, Marco, Paolo, Giovanni. Sono purissima verità di Dio. </w:t>
      </w:r>
    </w:p>
    <w:p w14:paraId="0058C22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Dobbiamo confessare che oggi più nessuno crede in questi cataloghi. Ormai il peccato non esiste più e di conseguenza neanche i cataloghi hanno ragion d'essere. L’uomo può abolire Dio, Cristo, lo Spirito Santo, la Chiesa, il bene e il male. Sappia che Dio non abolisce nessuna sua Parola. Saremo giudicati secondo la sua rivelazione e non secondo le nostre infernali teorie. Dio è eternamente fedele alla sua Parola. </w:t>
      </w:r>
    </w:p>
    <w:p w14:paraId="681D05A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p>
    <w:p w14:paraId="3C6E5C9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7B184D">
        <w:rPr>
          <w:rFonts w:ascii="Arial" w:hAnsi="Arial"/>
          <w:i/>
          <w:iCs/>
          <w:kern w:val="2"/>
          <w:sz w:val="24"/>
          <w:szCs w:val="24"/>
          <w14:ligatures w14:val="standardContextual"/>
        </w:rPr>
        <w:lastRenderedPageBreak/>
        <w:t>ragionamenti e la loro mente ottusa si è ottenebrata. Mentre si dichiaravano sapienti, sono diventati stolti e hanno scambiato la gloria del Dio incorruttibile con un’immagine e una figura di uomo corruttibile, di uccelli, di quadrupedi e di rettili.</w:t>
      </w:r>
    </w:p>
    <w:p w14:paraId="70E3DA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04E26F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013AB8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44C181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2,19-21).</w:t>
      </w:r>
    </w:p>
    <w:p w14:paraId="4E9C0C1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w:t>
      </w:r>
      <w:r w:rsidRPr="007B184D">
        <w:rPr>
          <w:rFonts w:ascii="Arial" w:hAnsi="Arial"/>
          <w:i/>
          <w:iCs/>
          <w:kern w:val="2"/>
          <w:sz w:val="24"/>
          <w:szCs w:val="24"/>
          <w14:ligatures w14:val="standardContextual"/>
        </w:rPr>
        <w:lastRenderedPageBreak/>
        <w:t>mitezza, dominio di sé; contro queste cose non c’è Legge (Gal 5,18-25).</w:t>
      </w:r>
    </w:p>
    <w:p w14:paraId="5388325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(Ef 5,4-5). </w:t>
      </w:r>
    </w:p>
    <w:p w14:paraId="2AFFC3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(Col 3,5-7). </w:t>
      </w:r>
    </w:p>
    <w:p w14:paraId="30F2E0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708CC59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per i vili e gli increduli, gli abietti e gli omicidi, gli immorali, i maghi, gli idolatri e per tutti i mentitori è riservato lo stagno ardente di fuoco e di zolfo. Questa è la seconda morte» (Ap 21,8).</w:t>
      </w:r>
    </w:p>
    <w:p w14:paraId="6386661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Ora sappiamo cosa è il peccato: l’esclusione del Dio Creatore, del Dio Liberatore, del Dio Redentore, del Dio Santificatore, della Chiesa come sacramento di salvezza, del cristiano come missionario di vera salvezza e redenzione eterna. </w:t>
      </w:r>
    </w:p>
    <w:p w14:paraId="3607479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Vergine Maria, Madre della Redenzione, ci aiuti a credere nella mortale realtà del peccato. Angeli e Santi ci conducano di virtù in virtù e di fede in fede nella Parola.</w:t>
      </w:r>
    </w:p>
    <w:p w14:paraId="505321E8"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2048B340"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205" w:name="_Toc165106942"/>
      <w:bookmarkStart w:id="206" w:name="_Toc187296572"/>
      <w:r w:rsidRPr="007B184D">
        <w:rPr>
          <w:rFonts w:ascii="Arial" w:eastAsia="Times New Roman" w:hAnsi="Arial"/>
          <w:b/>
          <w:bCs/>
          <w:sz w:val="24"/>
          <w:szCs w:val="24"/>
          <w:lang w:eastAsia="it-IT"/>
        </w:rPr>
        <w:t>Seconda riflessione.</w:t>
      </w:r>
      <w:bookmarkEnd w:id="205"/>
      <w:bookmarkEnd w:id="206"/>
    </w:p>
    <w:p w14:paraId="20115C4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Nella presente riflessione ci occuperemo di alcune parole chiave che sono necessarie, anzi indispensabili, in ordine alla sanzione del peccato. Esse sono: </w:t>
      </w:r>
      <w:r w:rsidRPr="007B184D">
        <w:rPr>
          <w:rFonts w:ascii="Arial" w:hAnsi="Arial"/>
          <w:bCs/>
          <w:i/>
          <w:iCs/>
          <w:kern w:val="2"/>
          <w:sz w:val="24"/>
          <w:szCs w:val="24"/>
          <w14:ligatures w14:val="standardContextual"/>
        </w:rPr>
        <w:t>giudizio, giudice, giudicare, giustizia, giusto, ingiusto</w:t>
      </w:r>
      <w:r w:rsidRPr="007B184D">
        <w:rPr>
          <w:rFonts w:ascii="Arial" w:hAnsi="Arial"/>
          <w:kern w:val="2"/>
          <w:sz w:val="24"/>
          <w:szCs w:val="24"/>
          <w14:ligatures w14:val="standardContextual"/>
        </w:rPr>
        <w:t xml:space="preserve">. Queste parole ci rivelano che la vita dell’uomo sulla terra non è stata affidata solo alla sua coscienza. Ogni uomo di ogni sua azione deve rendere conto non solo a Dio, ma anche ai suoi fratelli. </w:t>
      </w:r>
    </w:p>
    <w:p w14:paraId="550E6C0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Per il popolo del Signore una è la regola di verità e di giustizia: la sua Parola, i suoi Decreti, la sua Legge. Ma non è l’uomo che dovrà farsi giustizia da sé. Arbitro tra uomo e uomo e tra uomo e Dio, è il giudice, che in nome di Dio, secondo la Parola di Dio, pronuncia il suo verdetto e dice a ciascuno qual è il suo male commesso contro Dio e contro gli uomini. Se il giudice perde la sua verità – amministratore della verità e della Parola del Signore – tutto il popolo va alla deriva, perché privato della verità oggettiva della Parola e della verità di Dio. Un giudice corrotto, porta all’istante tutto il popolo dall’oggettività alla soggettività ed ognuno diviene autore di verità e di giustizia.</w:t>
      </w:r>
    </w:p>
    <w:p w14:paraId="25525C8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Il giudice è l’oggettività di Dio, della Parola, della verità, delle azioni degli uomini. Se il giudice da oggettivo diventa soggettivo, tutto il popolo si perde. Manca la certezza di Dio, della Parola, della verità, delle azioni degli uomini. Il popolo è trasformato in un edificio senza più alcun fondamento di stabilità. Diviene una cosa liquida, capace di assumere ogni forma di iniquità, empietà, stoltezza, immoralità, nefandezza. Il giudice è il fondamento “divino” sul quale si poggia la verità oggettiva di Dio e del suo popolo.</w:t>
      </w:r>
    </w:p>
    <w:p w14:paraId="63B350D2"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07" w:name="_Toc62164173"/>
      <w:r w:rsidRPr="007B184D">
        <w:rPr>
          <w:rFonts w:ascii="Arial" w:hAnsi="Arial" w:cs="Arial"/>
          <w:b/>
          <w:bCs/>
          <w:i/>
          <w:iCs/>
          <w:kern w:val="2"/>
          <w:sz w:val="24"/>
          <w:szCs w:val="24"/>
          <w14:ligatures w14:val="standardContextual"/>
        </w:rPr>
        <w:t>GIUDIZIO GIUDICE GIUDICARE</w:t>
      </w:r>
      <w:bookmarkEnd w:id="207"/>
    </w:p>
    <w:p w14:paraId="71307C9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Fulcro, perno di tutta la vita del popolo del Signore in ogni ambito è il giudice. Lui è chiamato a dirimere ogni questione irregolare tra l’uomo e Dio e tra l’uomo e l’uomo. Deve operare tutto questo tenendosi sempre in sintonia con la Legge del Sinai, ma anche con la Parola che di volta in volta il Signore rivolge al suo popolo per mezzo dei suoi profeti. Se il giudice anziché essere in sintonia con Dio, si mette in sintonia con il pensiero dell’uomo – potente o non potente ha poca importanza – da faro di certezza oggettiva diviene il più grande e potente distruttore dell’oggettività di Dio, della sua Parola, dei suoi decreti, di ogni suo statuto. Distrutta l’oggettività, il popolo si perde.</w:t>
      </w:r>
    </w:p>
    <w:p w14:paraId="6C28100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Una lettura serena del Vangelo ci rivela come al tempo di Gesù i giudici del popolo, che erano farisei, scribi, capi dei sacerdoti, lo stesso sinedrio e gli anziani del popolo, erano tutti passati dall’oggettività della Legge e della Parola, alla soggettività delle loro interpretazioni. Altra cosa nefanda da essi posta in essere è stata la negazione di tutta la rivelazione posteriore dei profeti e dei saggi di Israele, per fermarsi, anzi ancorarsi al solo Mosè e alla sua Legge e per di più da essi letta senza alcuna vera connotazione di oggettività. Trasformando l’oggettività della Parola in una interpretazione soggettiva e negando ogni valore di rivelazione a tutti i profeti che sono venuti dopo Mosè – si pensi a Ezechiele che trasforma sostanzialmente il giudizio di Dio sulle azioni degli uomini e anche la loro sanzione – il conflitto con Gesù Signore era inevitabile. Gesù infatti non solo lavorava con l’oggettività della Parola del Padre, liberandola da ogni soggettiva e personale interpretazione o comprensione, ma anche agiva, poiché vero profeta, con la volontà e la Parola attuale del Padre suo. </w:t>
      </w:r>
    </w:p>
    <w:p w14:paraId="57FAF94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Gesù opera un giudizio oggettivo, netto tra volontà di Dio e volontà dell’uomo, tra Parola antica del Padre, Parola dei profeti di ieri e Parola di oggi, tra interpretazione secondo gli uomini e interpretazione secondo purissima volontà del Padre suo. Gesù era nel seno del Padre e dal suo seno donava agli uomini la sua purissima verità. La condanna a morte di Cristo Signore attesta il totale fallimento della giustizia e dei suoi amministratori. Sono stati i suoi giudici che hanno condotto il popolo del Signore alla sua totale rovina, che si è realizzata con la distruzione di Gerusalemme. Questo significa che quel popolo, i cui giudici trasformano la giustizia oggettiva in giustizia soggettiva, non ha alcun futuro. Anch’esso è condannato alla rovina.</w:t>
      </w:r>
    </w:p>
    <w:p w14:paraId="523965C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verità vale anche per il nuovo popolo del Signore che è la sua Chiesa. Il giorno in cui nella Chiesa i suoi giudici, che sono i suoi ministri sacri, chiamati a governarla con l’oggettività della Parola, del Vangelo, della Volontà di Dio, della mozione di verità dello Spirito Santo, passano dall’oggettività della Parola, della Rivelazione, della fede, alla soggettività dei loro pensieri e sentimenti, è la fine </w:t>
      </w:r>
      <w:r w:rsidRPr="007B184D">
        <w:rPr>
          <w:rFonts w:ascii="Arial" w:hAnsi="Arial"/>
          <w:kern w:val="2"/>
          <w:sz w:val="24"/>
          <w:szCs w:val="24"/>
          <w14:ligatures w14:val="standardContextual"/>
        </w:rPr>
        <w:lastRenderedPageBreak/>
        <w:t>del popolo di Dio. Muore quella Chiesa che è governata dal pensiero soggettivo di presbiteri e vescovi. Questa chiesa non ha alcun futuro di salvezza. La salvezza è dall’oggettività della Parola di Cristo Gesù, del suo Vangelo, della retta fede, della sana dottrina, dell’ispirazione oggi dello Spirito Santo di Dio. Tutte quelle parrocchie e quelle diocesi nelle quali regna lo spirito della soggettività sono miseramente condannate al loro fallimento.</w:t>
      </w:r>
    </w:p>
    <w:p w14:paraId="7F01F5A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Il Dio di Abramo e il Dio di Nacor siano giudici tra di noi". Giacobbe giurò per il Terrore di suo padre Isacco (Gen 31, 53). </w:t>
      </w:r>
    </w:p>
    <w:p w14:paraId="093A05A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Farai il pettorale del giudizio, artisticamente lavorato, di fattura uguale a quella dell’efod: con oro, porpora viola, porpora rossa, scarlatto e bisso ritorto (Es 28, 15). </w:t>
      </w:r>
    </w:p>
    <w:p w14:paraId="11F68BA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Così Aronne porterà i nomi degli Israeliti sul pettorale del giudizio, sopra il 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w:t>
      </w:r>
      <w:r w:rsidRPr="007B184D">
        <w:rPr>
          <w:rFonts w:ascii="Arial" w:hAnsi="Arial"/>
          <w:i/>
          <w:iCs/>
          <w:kern w:val="2"/>
          <w:sz w:val="24"/>
          <w:szCs w:val="24"/>
          <w14:ligatures w14:val="standardContextual"/>
        </w:rPr>
        <w:lastRenderedPageBreak/>
        <w:t xml:space="preserve">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Egli si presenterà davanti al sacerdote Eleazaro, che consulterà per lui il giudizio degli Urim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w:t>
      </w:r>
    </w:p>
    <w:p w14:paraId="3A57D51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dà, tribù per tribù; essi giudicheranno il popolo con giuste sentenze (Dt 16, 18). 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w:t>
      </w:r>
    </w:p>
    <w:p w14:paraId="56979EC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w:t>
      </w:r>
    </w:p>
    <w:p w14:paraId="11B287E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w:t>
      </w:r>
    </w:p>
    <w:p w14:paraId="091402A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Lo spirito del Signore fu su di lui ed egli fu giudice d'Israele; uscì a combattere e il Signore gli diede nelle mani Cusan-Risatàim, re di Aram; la sua mano fu potente contro Cusan-Risatàim (Gdc 3, 10). In quel tempo era giudice d'Israele una profetessa, Debora, moglie di Lappidòt (Gdc 4, 4). 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Iefte fu giudice d'Israele per sei anni. Poi Iefte, il Galaadita, morì e fu sepolto nella sua città in Gàlaad (Gdc 12, 7). Dopo di lui fu giudice d'Israele Ibsan di Betlemme (Gdc 12, 8). </w:t>
      </w:r>
    </w:p>
    <w:p w14:paraId="5FB5BB4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w:t>
      </w:r>
      <w:r w:rsidRPr="007B184D">
        <w:rPr>
          <w:rFonts w:ascii="Arial" w:hAnsi="Arial"/>
          <w:i/>
          <w:iCs/>
          <w:kern w:val="2"/>
          <w:sz w:val="24"/>
          <w:szCs w:val="24"/>
          <w14:ligatures w14:val="standardContextual"/>
        </w:rPr>
        <w:lastRenderedPageBreak/>
        <w:t xml:space="preserve">emigrò nella campagna di Moab, con la moglie e i suoi due figli (Rt 1, 1). </w:t>
      </w:r>
    </w:p>
    <w:p w14:paraId="59DF202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saranno abbattuti i suoi avversari! L'Altissimo tuonerà dal cielo. Il Signore giudicherà gli estremi confini della terra; darà forza al suo re ed eleverà la potenza del suo Messia" (1Sam 2, 10). 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 Il primogenito si chiamava Ioèl, il secondogenito Abià; esercitavano l'ufficio di giudici a Bersabea (1Sam 8, 2). I figli di lui però non camminavano sulle sue orme, perché deviavano dietro il lucro, accettavano regali e sovvertivano il giudizio (1Sam 8, 3). </w:t>
      </w:r>
    </w:p>
    <w:p w14:paraId="5FE19EA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6D9084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w:t>
      </w:r>
      <w:r w:rsidRPr="007B184D">
        <w:rPr>
          <w:rFonts w:ascii="Arial" w:hAnsi="Arial"/>
          <w:i/>
          <w:iCs/>
          <w:kern w:val="2"/>
          <w:sz w:val="24"/>
          <w:szCs w:val="24"/>
          <w14:ligatures w14:val="standardContextual"/>
        </w:rPr>
        <w:lastRenderedPageBreak/>
        <w:t xml:space="preserve">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w:t>
      </w:r>
    </w:p>
    <w:p w14:paraId="5C28909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Durante tutto il tempo in cui ho camminato insieme con tutto Israele non ho mai detto a qualcuno dei Giudici, ai quali avevo ordinato di pascere il mio popolo: Perché non mi avete costruito una casa di cedro? (1Cr 17, 6). 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1B3FE51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Quanti tremavano per i giudizi del Dio d'Israele su questa infedeltà dei rimpatriati, si radunarono presso di me. Ma io restai seduto costernato, fino all'offerta della sera (Esd 9, 4).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w:t>
      </w:r>
    </w:p>
    <w:p w14:paraId="7D43B2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Guai alle genti che insorgono contro il mio popolo: il Signore onnipotente li punirà nel giorno del giudizio, immettendo fuoco e vermi nelle loro carni, e piangeranno nel tormento per sempre" (Gdt 16, 17). </w:t>
      </w:r>
      <w:r w:rsidRPr="007B184D">
        <w:rPr>
          <w:rFonts w:ascii="Arial" w:hAnsi="Arial"/>
          <w:i/>
          <w:iCs/>
          <w:kern w:val="2"/>
          <w:sz w:val="24"/>
          <w:szCs w:val="24"/>
          <w14:ligatures w14:val="standardContextual"/>
        </w:rPr>
        <w:lastRenderedPageBreak/>
        <w:t xml:space="preserve">Operando cambiamenti opportuni e giudicando sempre con la più equa fermezza gli affari che ci vengono posti sotto gli occhi (Est 8, 12 i). Queste due sorti si sono realizzate nell'ora, nel momento e nel giorno stabilito dal giudizio di Dio e in mezzo a tutte le nazioni. (Est 10, 3 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w:t>
      </w:r>
    </w:p>
    <w:p w14:paraId="292FB6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riferire al re, mandate subito uno, dopo aver deliberato tra di voi, perché possiamo esporre le cose in modo conveniente per voi. Noi siamo in viaggio per Antiochia (2Mac 11, 36). </w:t>
      </w:r>
    </w:p>
    <w:p w14:paraId="266B888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(Gb 9, 15). La terra è lasciata in balìa del malfattore: egli vela il volto dei suoi giudici; se non lui, chi dunque sarà? (Gb 9, 24). </w:t>
      </w:r>
    </w:p>
    <w:p w14:paraId="066169C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non è uomo come me, che io possa rispondergli: "Presentiamoci alla pari in giudizio" (Gb 9, 32). Se egli assale e imprigiona e chiama in giudizio, chi glielo può impedire? (Gb 11, 10). L'uomo stolto mette giudizio e da onagro indomito diventa docile (Gb 11, 12). Rende stolti i consiglieri della terra, priva i giudici di senno (Gb 12, 17). Ecco, tutto ho preparato per il giudizio, son convinto che sarò dichiarato innocente (Gb 13, 18). Tu, sopra un tal essere tieni aperti i </w:t>
      </w:r>
      <w:r w:rsidRPr="007B184D">
        <w:rPr>
          <w:rFonts w:ascii="Arial" w:hAnsi="Arial"/>
          <w:i/>
          <w:iCs/>
          <w:kern w:val="2"/>
          <w:sz w:val="24"/>
          <w:szCs w:val="24"/>
          <w14:ligatures w14:val="standardContextual"/>
        </w:rPr>
        <w:lastRenderedPageBreak/>
        <w:t xml:space="preserve">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w:t>
      </w:r>
    </w:p>
    <w:p w14:paraId="6223BCC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Dio è giudice giusto, ogni giorno si accende il suo sdegno (Sal 7, 12). Perché hai sostenuto il mio diritto e la mia causa; siedi in trono giudice giusto (Sal 9, 5). Ma il Signore sta assiso in eterno; erige per il giudizio il suo trono (Sal 9, 8).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Il timore del Signore è puro, dura sempre; i giudizi del Signore sono tutti fedeli e giusti (Sal 18, 10). Di Davide. Signore, giudica chi mi accusa, combatti chi mi combatte (Sal 34, 1). Déstati, svégliati per il mio giudizio, per la mia causa, Signore mio Dio (Sal 34, 23). </w:t>
      </w:r>
    </w:p>
    <w:p w14:paraId="100CFA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Esultino le genti e si rallegrino, perché giudichi i popoli con giustizia, governi le nazioni sulla terra (Sal 66, 5). Di Salomone. Dio, dà al re il tuo giudizio, al figlio del re la tua giustizia (Sal 71, 1). Nel tempo che avrò stabilito io giudicherò con rettitudine (Sal 74, 3). </w:t>
      </w:r>
    </w:p>
    <w:p w14:paraId="5CE7584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da Dio viene il giudizio: è lui che abbatte l'uno e innalza l'altro (Sal 74, 8). Quando Dio si alza per giudicare, per salvare tutti gli umili della </w:t>
      </w:r>
      <w:r w:rsidRPr="007B184D">
        <w:rPr>
          <w:rFonts w:ascii="Arial" w:hAnsi="Arial"/>
          <w:i/>
          <w:iCs/>
          <w:kern w:val="2"/>
          <w:sz w:val="24"/>
          <w:szCs w:val="24"/>
          <w14:ligatures w14:val="standardContextual"/>
        </w:rPr>
        <w:lastRenderedPageBreak/>
        <w:t xml:space="preserve">terra (Sal 75, 10). Salmo. Di Asaf. Dio si alza nell'assemblea divina, giudica in mezzo agli dei (Sal 81, 1). Fino a quando giudicherete iniquamente e sosterrete la parte degli empi? (Sal 81, 2). 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w:t>
      </w:r>
    </w:p>
    <w:p w14:paraId="3233AA1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Per istruire i capi secondo il suo giudizio e insegnare la saggezza agli anziani (Sal 104, 22). Ma Fineès si alzò e si fece giudice, allora cessò la peste (Sal 105, 30). Citato in giudizio, risulti colpevole e il suo appello si risolva in condanna (Sal 108, 7). Poiché si è messo alla destra del povero per salvare dai giudici la sua vita (Sal 108, 31).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w:t>
      </w:r>
    </w:p>
    <w:p w14:paraId="0311E5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Possa io vivere e darti lode, mi aiutino i tuoi giudizi (Sal 118, 175). 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w:t>
      </w:r>
    </w:p>
    <w:p w14:paraId="608E72E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w:t>
      </w:r>
    </w:p>
    <w:p w14:paraId="53DBEA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36C22F1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Difatti, messi alla prova, sebbene puniti con misericordia, compresero quali tormenti avevano sofferto gli empi, giudicati nella collera (Sap 11, 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w:t>
      </w:r>
    </w:p>
    <w:p w14:paraId="52964A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Non solo: ci sarà per i primi un giudizio, perché accolsero ostilmente dei forestieri (Sap 19, 15). 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w:t>
      </w:r>
    </w:p>
    <w:p w14:paraId="6AA55D6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Come s'addice il giudicare ai capelli bianchi, e agli anziani intendersi di consigli! (Sir 25, 4).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Egli sarà giudice fra le genti e sarà arbitro fra molti popoli. Forgeranno le loro spade in vomeri, le loro lance in falci; un popolo non alzerà più la spada contro un altro popolo, non si eserciteranno più nell'arte della guerra (Is 2, 4). </w:t>
      </w:r>
    </w:p>
    <w:p w14:paraId="64FCF45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w:t>
      </w:r>
      <w:r w:rsidRPr="007B184D">
        <w:rPr>
          <w:rFonts w:ascii="Arial" w:hAnsi="Arial"/>
          <w:i/>
          <w:iCs/>
          <w:kern w:val="2"/>
          <w:sz w:val="24"/>
          <w:szCs w:val="24"/>
          <w14:ligatures w14:val="standardContextual"/>
        </w:rPr>
        <w:lastRenderedPageBreak/>
        <w:t xml:space="preserve">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5737534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w:t>
      </w:r>
    </w:p>
    <w:p w14:paraId="008192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Allora pronunzierò i miei giudizi contro di loro, per tutto il male che hanno commesso abbandonandomi, per sacrificare ad altri dèi e prostrarsi dinanzi al lavoro delle proprie mani (Ger 1, 16). </w:t>
      </w:r>
    </w:p>
    <w:p w14:paraId="05D725F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Eppure protesti: Io sono innocente, la sua ira è già lontana da me. Eccomi 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Ecco, come un leone sale dalla boscaglia del Giordano verso i prati sempre verdi, così in un baleno io lo scaccerò di là e il mio eletto porrò su di esso; poiché chi è come me? Chi può citarmi in giudizio? Chi è </w:t>
      </w:r>
      <w:r w:rsidRPr="007B184D">
        <w:rPr>
          <w:rFonts w:ascii="Arial" w:hAnsi="Arial"/>
          <w:i/>
          <w:iCs/>
          <w:kern w:val="2"/>
          <w:sz w:val="24"/>
          <w:szCs w:val="24"/>
          <w14:ligatures w14:val="standardContextual"/>
        </w:rPr>
        <w:lastRenderedPageBreak/>
        <w:t xml:space="preserve">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w:t>
      </w:r>
    </w:p>
    <w:p w14:paraId="29D918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w:t>
      </w:r>
    </w:p>
    <w:p w14:paraId="088817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Come giudicai i vostri padri nel deserto del paese di Egitto così giudicherò voi, dice il Signore Dio (Ez 20, 36). </w:t>
      </w:r>
    </w:p>
    <w:p w14:paraId="680B01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w:t>
      </w:r>
    </w:p>
    <w:p w14:paraId="093A14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w:t>
      </w:r>
    </w:p>
    <w:p w14:paraId="1422E4E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w:t>
      </w:r>
    </w:p>
    <w:p w14:paraId="19B3F3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Riunirò tutte le nazioni e le farò scendere nella valle di Giòsafat, e là verrò a giudizio con loro per il mio popolo Israele, mia eredità, che essi hanno disperso fra le genti dividendosi poi la mia terra (Gl 4, 2). Si affrettino e salgano le </w:t>
      </w:r>
      <w:r w:rsidRPr="007B184D">
        <w:rPr>
          <w:rFonts w:ascii="Arial" w:hAnsi="Arial"/>
          <w:i/>
          <w:iCs/>
          <w:kern w:val="2"/>
          <w:sz w:val="24"/>
          <w:szCs w:val="24"/>
          <w14:ligatures w14:val="standardContextual"/>
        </w:rPr>
        <w:lastRenderedPageBreak/>
        <w:t xml:space="preserve">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w:t>
      </w:r>
    </w:p>
    <w:p w14:paraId="279C7AF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I suoi capi in mezzo ad essa sono leoni ruggenti, i suoi giudici sono lupi della sera, che non hanno rosicchiato dal mattino (Sof 3, 3). In mezzo ad essa il Signore è giusto, non commette iniquità; ogni mattino dà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3926A6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w:t>
      </w:r>
    </w:p>
    <w:p w14:paraId="1AD0785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w:t>
      </w:r>
      <w:r w:rsidRPr="007B184D">
        <w:rPr>
          <w:rFonts w:ascii="Arial" w:hAnsi="Arial"/>
          <w:i/>
          <w:iCs/>
          <w:kern w:val="2"/>
          <w:sz w:val="24"/>
          <w:szCs w:val="24"/>
          <w14:ligatures w14:val="standardContextual"/>
        </w:rPr>
        <w:lastRenderedPageBreak/>
        <w:t xml:space="preserve">leverà a giudicare questa generazione e la condannerà, perché essa venne dall'estremità della terra per ascoltare la sapienza di Salomone; ecco, ora qui c'è più di Salomone! (Mt 12, 42). 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w:t>
      </w:r>
    </w:p>
    <w:p w14:paraId="4AA58AE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w:t>
      </w:r>
    </w:p>
    <w:p w14:paraId="4BCDBB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dell'altro mondo e della risurrezione dai morti, non prendono moglie né marito (Lc 20, 35). Perché possiate mangiare e bere alla mia mensa nel mio regno e siederete in trono a giudicare le dodici tribù di Israele (Lc 22, 30). </w:t>
      </w:r>
    </w:p>
    <w:p w14:paraId="2E9CD8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non ha mandato il Figlio nel mondo per giudicare il mondo, ma perché il mondo si salvi per mezzo di lui (Gv 3, 17). E il giudizio è questo: la luce è venuta nel mondo, ma gli uomini hanno preferito le tenebre alla luce, perché le loro opere erano malvagie (Gv 3, 19). 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w:t>
      </w:r>
      <w:r w:rsidRPr="007B184D">
        <w:rPr>
          <w:rFonts w:ascii="Arial" w:hAnsi="Arial"/>
          <w:i/>
          <w:iCs/>
          <w:kern w:val="2"/>
          <w:sz w:val="24"/>
          <w:szCs w:val="24"/>
          <w14:ligatures w14:val="standardContextual"/>
        </w:rPr>
        <w:lastRenderedPageBreak/>
        <w:t xml:space="preserve">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w:t>
      </w:r>
    </w:p>
    <w:p w14:paraId="52383E9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Gesù allora disse: "Io sono venuto in questo mondo per giudicare, perché coloro che non vedono vedano e quelli che vedono diventino ciechi" (Gv 9, 39). 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w:t>
      </w:r>
    </w:p>
    <w:p w14:paraId="52C642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w:t>
      </w:r>
    </w:p>
    <w:p w14:paraId="1AFCCC4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w:t>
      </w:r>
      <w:r w:rsidRPr="007B184D">
        <w:rPr>
          <w:rFonts w:ascii="Arial" w:hAnsi="Arial"/>
          <w:i/>
          <w:iCs/>
          <w:kern w:val="2"/>
          <w:sz w:val="24"/>
          <w:szCs w:val="24"/>
          <w14:ligatures w14:val="standardContextual"/>
        </w:rPr>
        <w:lastRenderedPageBreak/>
        <w:t xml:space="preserve">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w:t>
      </w:r>
    </w:p>
    <w:p w14:paraId="6F35563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w:t>
      </w:r>
    </w:p>
    <w:p w14:paraId="6C38A1E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Impossibile! Resti invece fermo che Dio è verace e ogni uomo mentitore, come sta scritto: Perché tu sia riconosciuto giusto nelle tue parole e trionfi quando sei giudicato (Rm 3, 4). Impossibile! Altrimenti, come potrà Dio giudicare il mondo? (Rm 3, 6). Ma se per la </w:t>
      </w:r>
      <w:r w:rsidRPr="007B184D">
        <w:rPr>
          <w:rFonts w:ascii="Arial" w:hAnsi="Arial"/>
          <w:i/>
          <w:iCs/>
          <w:kern w:val="2"/>
          <w:sz w:val="24"/>
          <w:szCs w:val="24"/>
          <w14:ligatures w14:val="standardContextual"/>
        </w:rPr>
        <w:lastRenderedPageBreak/>
        <w:t xml:space="preserve">mia menzogna la verità di Dio risplende per sua gloria, perché dunque sono ancora giudicato come peccatore? (Rm 3, 7). E non è accaduto per il dono di grazia come per il peccato di uno solo: il giudizio partì da un solo atto per la condanna, il dono di grazia invece da molte cadute per la giustificazione (Rm 5, 16). </w:t>
      </w:r>
    </w:p>
    <w:p w14:paraId="53A8819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w:t>
      </w:r>
    </w:p>
    <w:p w14:paraId="028195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Spetta forse a me giudicare quelli di fuori? Non sono quelli di dentro che voi giudicate? (1Cor 5, 12). </w:t>
      </w:r>
    </w:p>
    <w:p w14:paraId="404175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w:t>
      </w:r>
    </w:p>
    <w:p w14:paraId="2A45FA7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Della coscienza, dico, non tua, ma dell'altro. Per qual motivo, infatti, questa mia libertà dovrebbe esser sottoposta al giudizio della coscienza altrui? (1Cor 10, 29).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Rendo grazie a colui che mi ha dato la forza, Cristo Gesù Signore nostro, perché mi ha giudicato degno di fiducia chiamandomi al mistero (1Tm 1, 12). </w:t>
      </w:r>
    </w:p>
    <w:p w14:paraId="59A733F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w:t>
      </w:r>
    </w:p>
    <w:p w14:paraId="7E82AC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Non fate in voi stessi preferenze e non siete giudici dai giudizi perversi? (Gc 2, 4). Parlate e agite come persone che devono essere giudicate secondo una legge di libertà, perché (Gc 2, 12). </w:t>
      </w:r>
    </w:p>
    <w:p w14:paraId="761BF0E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giudizio sarà senza misericordia contro chi non avrà usato misericordia; la misericordia invece ha sempre la meglio nel giudizio </w:t>
      </w:r>
      <w:r w:rsidRPr="007B184D">
        <w:rPr>
          <w:rFonts w:ascii="Arial" w:hAnsi="Arial"/>
          <w:i/>
          <w:iCs/>
          <w:kern w:val="2"/>
          <w:sz w:val="24"/>
          <w:szCs w:val="24"/>
          <w14:ligatures w14:val="standardContextual"/>
        </w:rPr>
        <w:lastRenderedPageBreak/>
        <w:t xml:space="preserve">(Gc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w:t>
      </w:r>
    </w:p>
    <w:p w14:paraId="28F5F53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se pregando chiamate Padre colui che senza riguardi personali giudica ciascuno secondo le sue opere, comportatevi con timore nel tempo del vostro pellegrinaggio (1Pt 1, 17). 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Il Signore sa liberare i pii dalla prova e serbare gli empi per il castigo nel giorno del giudizio (2Pt 2, 9). </w:t>
      </w:r>
    </w:p>
    <w:p w14:paraId="7ECDC9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w:t>
      </w:r>
    </w:p>
    <w:p w14:paraId="37B811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che gli angeli che non conservarono la loro dignità ma lasciarono la propria dimora, egli li tiene in catene eterne, nelle tenebre, per il giudizio del gran giorno (Gd 1, 6). 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w:t>
      </w:r>
      <w:r w:rsidRPr="007B184D">
        <w:rPr>
          <w:rFonts w:ascii="Arial" w:hAnsi="Arial"/>
          <w:i/>
          <w:iCs/>
          <w:kern w:val="2"/>
          <w:sz w:val="24"/>
          <w:szCs w:val="24"/>
          <w14:ligatures w14:val="standardContextual"/>
        </w:rPr>
        <w:lastRenderedPageBreak/>
        <w:t xml:space="preserve">te, perché i tuoi giusti giudizi si sono manifestati" (Ap 15, 4). Allora udii l'angelo delle acque che diceva: "Sei giusto, tu che sei e che eri, tu, il Santo, poiché così hai giudicato (Ap 16, 5). </w:t>
      </w:r>
    </w:p>
    <w:p w14:paraId="2B716DF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Udii una voce che veniva dall'altare e diceva: "Sì, Signore, Dio onnipotente; veri e giusti sono i tuoi giudizi!" (Ap 16, 7). 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399385D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Tutto Dio fonda sulla verità oggettiva della sua Parola. Una verità che va gridata è questa. Mentre noi abbiamo quasi tutto spostato sulla soggettività della coscienza, nella Scrittura Santa tutto è fondato sull’oggettività della Parola e della volontà di Dio. Nella Scrittura c’è Dio, la sua Parola, la sua Legge, i suoi Decreti, i suoi Statuti, l’uomo. Sono tutte realtà oggettive, non soggettive. Se l’asse si sposta sulla soggettività, cade l’oggettività e si cade nella più grande confusione, incertezza. Tutto diventa instabile.</w:t>
      </w:r>
    </w:p>
    <w:p w14:paraId="6B81D03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Qual è il male dei nostri giorni? È la soggettività della Parola, del Vangelo, della Legge. Soggettività non solamente applicata all’uomo, quanto – ed è il vero disastro spirituale, morale, teologico – allo stesso Dio e Signore della Legge e dell’uomo. Dio, Cristo, lo Spirito Santo non hanno più alcun valore oggettivo. Sono creazione perenne del cristiano. Ma neanche la Parola ha valore oggettivo. Dio l’ha pronunciata ieri. Valeva per ieri. Oggi essa non vale più. Questo Dio soggettivo creato da ogni cristiano e da ogni uomo ha anche una parola soggettiva creata sempre da ogni cristiano e da ogni uomo. È questo il vero disastro oggi. Non c’è più alcun rimedio.</w:t>
      </w:r>
    </w:p>
    <w:p w14:paraId="6E1E6CCE"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08" w:name="_Toc62164174"/>
      <w:r w:rsidRPr="007B184D">
        <w:rPr>
          <w:rFonts w:ascii="Arial" w:hAnsi="Arial" w:cs="Arial"/>
          <w:b/>
          <w:bCs/>
          <w:i/>
          <w:iCs/>
          <w:kern w:val="2"/>
          <w:sz w:val="24"/>
          <w:szCs w:val="24"/>
          <w14:ligatures w14:val="standardContextual"/>
        </w:rPr>
        <w:t>GIUSTIZIA GIUSTO INGIUSTO</w:t>
      </w:r>
      <w:bookmarkEnd w:id="208"/>
    </w:p>
    <w:p w14:paraId="204100F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Queste tre parole – giustizia, giusto, ingiusto – ci rivelano una sola verità. Da un lato vi è l’oggettività della Parola e la voce del Signore che sempre parla all’uomo. Sei in questa oggettività della Parola, di ogni Parola che esce dalla bocca di Dio? Sei giusto. Non sei nella verità oggettiva della Parola di ieri e di oggi, o della Parola di oggi che interpreta e dona pienezza di verità alla Parola di Dio di ieri? Non sei giusto. </w:t>
      </w:r>
    </w:p>
    <w:p w14:paraId="78CECD6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Dopo che è venuto Isaia, chi pensa al Messia secondo la sola profezia di Mosè non è nella giustizia del pensiero di Dio. Dopo che il Signore ha parlato per mezzo del profeta Ezechiele ed ha stabilito le nuove norme morali per il suo popolo, chi ancora pensa secondo le norme morali date da Dio per mezzo di Mosè, spesso di una giustizia nella quale non c’è posto per il pentimento, non è più giusto secondo la Parola attuale del Signore. Così anche non è più giusto il popolo di Dio che dovesse pensare anche secondo purissima verità oggettiva dell’Antico Testamento. Dopo che Cristo ha parlato, è la Parola di Cristo la giustizia nella quale si deve entrare se si vuole essere Giusti. Il Discorso della Montagna diviene la nuova giustizia che rende giusto l’uomo.</w:t>
      </w:r>
    </w:p>
    <w:p w14:paraId="30AA17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Abramo gli si avvicinò e gli disse: "Davvero sterminerai il giusto con l'empio? (Gen 18, 23). Forse vi sono cinquanta giusti nella città: davvero li vuoi sopprimere? E non perdonerai a quel luogo per riguardo ai cinquanta giusti che vi si trovano? (Gen 18, 24). 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w:t>
      </w:r>
    </w:p>
    <w:p w14:paraId="0859F6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w:t>
      </w:r>
    </w:p>
    <w:p w14:paraId="7E49B36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giorno dopo Mosè sedette a render giustizia al popolo e il popolo si trattenne presso Mosè dalla mattina fino alla sera (Es 18, 13). Non seguirai la maggioranza per agire male e non deporrai in processo per deviare verso la maggioranza, per falsare la giustizia (Es 23, 2). Ti terrai lontano da parola menzognera. Non far morire l'innocente e il </w:t>
      </w:r>
      <w:r w:rsidRPr="007B184D">
        <w:rPr>
          <w:rFonts w:ascii="Arial" w:hAnsi="Arial"/>
          <w:i/>
          <w:iCs/>
          <w:kern w:val="2"/>
          <w:sz w:val="24"/>
          <w:szCs w:val="24"/>
          <w14:ligatures w14:val="standardContextual"/>
        </w:rPr>
        <w:lastRenderedPageBreak/>
        <w:t xml:space="preserve">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w:t>
      </w:r>
    </w:p>
    <w:p w14:paraId="6C740C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Rende giustizia all'orfano e alla vedova, ama il forestiero e gli dà pane e vestito (Dt 10, 18). </w:t>
      </w:r>
    </w:p>
    <w:p w14:paraId="3B2279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Ti costituirai giudici e scribi in tutte le città che il Signore tuo Dio ti dà,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Dovrai assolutamente restituirgli il pegno al tramonto del sole, perché egli possa dormire con il suo mantello e benedirti; questo ti sarà contato come una cosa giusta agli occhi del Signore tuo Dio (Dt 24, 13). Terrai un peso completo e giusto, terrai un’efa completa e giusta, perché tu possa aver lunga vita nel paese che il Signore tuo Dio sta per darti (Dt 25, 15). Egli è la Roccia; perfetta è l'opera sua; tutte le sue vie sono giustizia; è un Dio verace e senza malizia; Egli è giusto e retto (Dt 32, 4). Perché il Signore farà giustizia </w:t>
      </w:r>
      <w:r w:rsidRPr="007B184D">
        <w:rPr>
          <w:rFonts w:ascii="Arial" w:hAnsi="Arial"/>
          <w:i/>
          <w:iCs/>
          <w:kern w:val="2"/>
          <w:sz w:val="24"/>
          <w:szCs w:val="24"/>
          <w14:ligatures w14:val="standardContextual"/>
        </w:rPr>
        <w:lastRenderedPageBreak/>
        <w:t xml:space="preserve">al suo popolo e dei suoi servi avrà compassione; quando vedrà che ogni forza è svanita e non è rimasto né schiavo, né libero (Dt 32, 36). </w:t>
      </w:r>
    </w:p>
    <w:p w14:paraId="34A9B8D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 si scelse le primizie, perché là era la parte riservata a un capo. Venne alla testa del popolo eseguì la giustizia del Signore e i suoi decreti riguardo a Israele" (Dt 33, 21). Ora eccoci nelle tue mani, trattaci pure secondo quant’è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Sia giudice il Signore tra me e te e mi faccia giustizia il Signore nei tuoi confronti, poiché la mia mano non si stenderà su di te (1Sam 24, 13). </w:t>
      </w:r>
    </w:p>
    <w:p w14:paraId="6E24509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sia arbitro e giudice tra me e te, veda e giudichi la mia causa e mi faccia giustizia di fronte a te" (1Sam 24, 16). 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w:t>
      </w:r>
    </w:p>
    <w:p w14:paraId="0233A3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ordinò che fosse insegnato ai figli di Giuda. Ecco, si trova scritto nel Libro del Giusto (2Sam 1, 18). 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w:t>
      </w:r>
      <w:r w:rsidRPr="007B184D">
        <w:rPr>
          <w:rFonts w:ascii="Arial" w:hAnsi="Arial"/>
          <w:i/>
          <w:iCs/>
          <w:kern w:val="2"/>
          <w:sz w:val="24"/>
          <w:szCs w:val="24"/>
          <w14:ligatures w14:val="standardContextual"/>
        </w:rPr>
        <w:lastRenderedPageBreak/>
        <w:t xml:space="preserve">notizie per il re mio signore! Il Signore ti ha reso oggi giustizia, liberandoti dalle mani di quanti erano insorti contro di te" (2Sam 18, 31). </w:t>
      </w:r>
    </w:p>
    <w:p w14:paraId="120D2F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w:t>
      </w:r>
    </w:p>
    <w:p w14:paraId="1EEE6E2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3C040F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w:t>
      </w:r>
      <w:r w:rsidRPr="007B184D">
        <w:rPr>
          <w:rFonts w:ascii="Arial" w:hAnsi="Arial"/>
          <w:i/>
          <w:iCs/>
          <w:kern w:val="2"/>
          <w:sz w:val="24"/>
          <w:szCs w:val="24"/>
          <w14:ligatures w14:val="standardContextual"/>
        </w:rPr>
        <w:lastRenderedPageBreak/>
        <w:t xml:space="preserve">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w:t>
      </w:r>
    </w:p>
    <w:p w14:paraId="02E00D1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Asa, come Davide suo antenato, fece ciò che è giusto agli occhi del Signore (1Re 15, 11). Mentre il tuo servo era occupato qua e là, quegli scomparve". Il re di 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w:t>
      </w:r>
    </w:p>
    <w:p w14:paraId="6861D8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w:t>
      </w:r>
    </w:p>
    <w:p w14:paraId="0CBBC7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Asa fece ciò che è bene e giusto agli occhi del Signore suo Dio (2Cr 14, 1). Dio nostro, non ci vorrai rendere giustizia nei loro </w:t>
      </w:r>
      <w:r w:rsidRPr="007B184D">
        <w:rPr>
          <w:rFonts w:ascii="Arial" w:hAnsi="Arial"/>
          <w:i/>
          <w:iCs/>
          <w:kern w:val="2"/>
          <w:sz w:val="24"/>
          <w:szCs w:val="24"/>
          <w14:ligatures w14:val="standardContextual"/>
        </w:rPr>
        <w:lastRenderedPageBreak/>
        <w:t xml:space="preserve">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1AEDB6E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w:t>
      </w:r>
    </w:p>
    <w:p w14:paraId="2C8EA02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Se agirai con rettitudine, riusciranno le tue azioni, come quelle di chiunque pratichi la giustizia (Tb 4, 6). 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Tobi rispose: "E' giusto ch'egli riceva la metà di </w:t>
      </w:r>
      <w:r w:rsidRPr="007B184D">
        <w:rPr>
          <w:rFonts w:ascii="Arial" w:hAnsi="Arial"/>
          <w:i/>
          <w:iCs/>
          <w:kern w:val="2"/>
          <w:sz w:val="24"/>
          <w:szCs w:val="24"/>
          <w14:ligatures w14:val="standardContextual"/>
        </w:rPr>
        <w:lastRenderedPageBreak/>
        <w:t xml:space="preserve">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76A3932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w:t>
      </w:r>
    </w:p>
    <w:p w14:paraId="7C51DA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figli, vi comando: servite Dio nella verità e fate ciò che a lui piace. Anche ai vostri figli insegnate l'obbligo di fare la giustizia e l'elemosina, di ricordarsi di Dio, di benedire il suo nome sempre, nella verità e con tutte le forze (Tb 14, 8). Al loro sibilo ogni nazione si preparò alla guerra, per combattere contro il popolo dei giusti (Est 1, 1 f). Tutta la nazione dei giusti fu agitata: essi temevano la propria rovina, si prepararono a perire e gridarono a Dio (Est 1, 1 h). Ora abbiamo peccato contro di te e ci hai messi nelle mani dei nostri nemici, per aver noi dato gloria ai loro dei. Tu sei giusto, Signore! (Est 4, 17 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 p). Non solo cancellano la riconoscenza dal cuore degli uomini, ma esaltati dallo strepito spavaldo di chi ignora il bene, si lusingano di sfuggire a Dio, che tutto vede, e alla sua giustizia che odia il male (Est 8, 12 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w:t>
      </w:r>
      <w:r w:rsidRPr="007B184D">
        <w:rPr>
          <w:rFonts w:ascii="Arial" w:hAnsi="Arial"/>
          <w:i/>
          <w:iCs/>
          <w:kern w:val="2"/>
          <w:sz w:val="24"/>
          <w:szCs w:val="24"/>
          <w14:ligatures w14:val="standardContextual"/>
        </w:rPr>
        <w:lastRenderedPageBreak/>
        <w:t xml:space="preserve">r). Dio si è allora ricordato del suo popolo e ha reso giustizia alla sua eredità (Est 10, 3 i). </w:t>
      </w:r>
    </w:p>
    <w:p w14:paraId="6B4B44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Ciò vedendo Mattatia arse di zelo; fremettero le sue viscere ed egli ribollì di giusto sdegno. Fattosi avanti di corsa, lo uccise sull'altare (1Mac 2, 24).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w:t>
      </w:r>
    </w:p>
    <w:p w14:paraId="419290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w:t>
      </w:r>
    </w:p>
    <w:p w14:paraId="2EBC458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i paurosi e quanti non confidavano nella giustizia di Dio fuggirono, portandosi lontano dalla zona (2Mac 8, 13). 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w:t>
      </w:r>
      <w:r w:rsidRPr="007B184D">
        <w:rPr>
          <w:rFonts w:ascii="Arial" w:hAnsi="Arial"/>
          <w:i/>
          <w:iCs/>
          <w:kern w:val="2"/>
          <w:sz w:val="24"/>
          <w:szCs w:val="24"/>
          <w14:ligatures w14:val="standardContextual"/>
        </w:rPr>
        <w:lastRenderedPageBreak/>
        <w:t xml:space="preserve">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w:t>
      </w:r>
    </w:p>
    <w:p w14:paraId="07C4E76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"Può il mortale essere giusto davanti a Dio o innocente l'uomo davanti al suo creatore? (Gb 4, 17). Che hanno di offensivo le giuste parole? Ma che cosa dimostra la prova che viene da voi? (Gb 6, 25). Su, ricredetevi: non siate ingiusti! Ricredetevi; la mia giustizia è ancora qui! (Gb 6, 29). Può forse Dio deviare il diritto o l'Onnipotente sovvertire la giustizia? (Gb 8, 3). Se puro e integro tu sei, fin d'ora veglierà su di te e ristabilirà la dimora della tua giustizia (Gb 8, 6). Se si tratta di forza, è lui che dà il vigore; se di giustizia, chi potrà citarlo? (Gb 9, 19). Se sono colpevole, guai a me! Se giusto, non oso sollevare la testa, sazio d'ignominia, come sono, ed ebbro di miseria (Gb 10, 15). Ludibrio del suo amico è diventato chi grida a Dio perché gli risponda; ludibrio il giusto, l'integro! (Gb 12, 4). </w:t>
      </w:r>
    </w:p>
    <w:p w14:paraId="27EEF2B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I giusti ora vedono e ne godono e l'innocente si beffa di loro (Gb 22, 19). 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Egli le prepara, ma il giusto le indosserà e l'argento lo spartirà l'innocente (Gb 27, 17). Mi ero rivestito di giustizia come di un vestimento; come mantello e turbante era la mia equità (Gb 29, 14). </w:t>
      </w:r>
    </w:p>
    <w:p w14:paraId="14E290E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Mi pesi pure sulla bilancia della giustizia e Dio riconoscerà la mia integrità (Gb 31, 6). Quei tre uomini cessarono di rispondere a Giobbe, perché egli si riteneva giusto (Gb 32, 1). 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Esploriamo </w:t>
      </w:r>
      <w:r w:rsidRPr="007B184D">
        <w:rPr>
          <w:rFonts w:ascii="Arial" w:hAnsi="Arial"/>
          <w:i/>
          <w:iCs/>
          <w:kern w:val="2"/>
          <w:sz w:val="24"/>
          <w:szCs w:val="24"/>
          <w14:ligatures w14:val="standardContextual"/>
        </w:rPr>
        <w:lastRenderedPageBreak/>
        <w:t xml:space="preserve">noi ciò che è giusto, indaghiamo fra di noi quale sia il bene (Gb 34, 4). Poiché Giobbe ha detto: "Io son giusto, ma Dio mi ha tolto il mio diritto (Gb 34, 5).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w:t>
      </w:r>
    </w:p>
    <w:p w14:paraId="52DDC4C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toglie gli occhi dai giusti, li fa sedere sul trono con i re e li esalta per sempre (Gb 36, 7). L'Onnipotente noi non lo possiamo raggiungere, sublime in potenza e rettitudine e grande per giustizia: egli non ha da rispondere (Gb 37, 23). 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w:t>
      </w:r>
    </w:p>
    <w:p w14:paraId="20D234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Loderò il Signore per la sua giustizia e canterò il nome di Dio, l'Altissimo (Sal 7, 18). Perché hai sostenuto il mio diritto e la mia causa; siedi in trono giudice giusto (Sal 9, 5).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Colui che cammina senza colpa, agisce con giustizia e parla lealmente (Sal 14, 2). </w:t>
      </w:r>
    </w:p>
    <w:p w14:paraId="3B2E129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Preghiera. Di Davide. Accogli, Signore, la causa del giusto, sii attento al mio grido. Porgi l'orecchio alla mia preghiera: sulle mie labbra non c'è inganno (Sal 16, 1). Venga da te la mia sentenza, i tuoi occhi vedano la giustizia (Sal 16, 2). Ma io per la giustizia contemplerò il tuo volto, al risveglio mi sazierò della tua presenza (Sal 16, 15). Il Signore mi tratta secondo la mia giustizia, mi ripaga secondo l'innocenza delle </w:t>
      </w:r>
      <w:r w:rsidRPr="007B184D">
        <w:rPr>
          <w:rFonts w:ascii="Arial" w:hAnsi="Arial"/>
          <w:i/>
          <w:iCs/>
          <w:kern w:val="2"/>
          <w:sz w:val="24"/>
          <w:szCs w:val="24"/>
          <w14:ligatures w14:val="standardContextual"/>
        </w:rPr>
        <w:lastRenderedPageBreak/>
        <w:t xml:space="preserve">mie mani (Sal 17, 21). 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w:t>
      </w:r>
    </w:p>
    <w:p w14:paraId="718B2A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Mi rinfranca, mi guida per il giusto cammino, per amore del suo nome (Sal 22, 3). Otterrà benedizione dal Signore, giustizia da Dio sua salvezza (Sal 23, 5). 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La malizia uccide l'empio e chi odia il giusto sarà punito (Sal 33, 22). Giudicami secondo la tua giustizia, Signore mio Dio, e di me non abbiano a gioire (Sal 34, 24). </w:t>
      </w:r>
    </w:p>
    <w:p w14:paraId="02E1CB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L'empio trama contro il giusto, contro di lui digrigna i denti (Sal 36, 12). Il poco del giusto è cosa migliore dell'abbondanza degli empi (Sal 36, 16). Perché le braccia degli empi saranno spezzate, ma il Signore è il sostegno dei giusti (Sal 36, 17). L'empio prende in prestito e non restituisce, ma il giusto ha compassione e dà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w:t>
      </w:r>
    </w:p>
    <w:p w14:paraId="2B41E76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w:t>
      </w:r>
      <w:r w:rsidRPr="007B184D">
        <w:rPr>
          <w:rFonts w:ascii="Arial" w:hAnsi="Arial"/>
          <w:i/>
          <w:iCs/>
          <w:kern w:val="2"/>
          <w:sz w:val="24"/>
          <w:szCs w:val="24"/>
          <w14:ligatures w14:val="standardContextual"/>
        </w:rPr>
        <w:lastRenderedPageBreak/>
        <w:t xml:space="preserve">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Liberami dal sangue, Dio, Dio mia salvezza, la mia lingua esalterà la tua giustizia (Sal 50, 16). </w:t>
      </w:r>
    </w:p>
    <w:p w14:paraId="1A5803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Vedendo, i giusti saranno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Imputa loro colpa su colpa e non ottengano la tua giustizia (Sal 68, 28). </w:t>
      </w:r>
    </w:p>
    <w:p w14:paraId="3D99EA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dà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w:t>
      </w:r>
    </w:p>
    <w:p w14:paraId="54BDF6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Salmo. Di Asaf. Quanto è buono Dio con i giusti, con gli uomini dal cuore puro! (Sal 72, 1). Annienterò tutta l'arroganza degli empi, allora si alzerà la potenza dei giusti (Sal 74, 11). Difendete il debole e </w:t>
      </w:r>
      <w:r w:rsidRPr="007B184D">
        <w:rPr>
          <w:rFonts w:ascii="Arial" w:hAnsi="Arial"/>
          <w:i/>
          <w:iCs/>
          <w:kern w:val="2"/>
          <w:sz w:val="24"/>
          <w:szCs w:val="24"/>
          <w14:ligatures w14:val="standardContextual"/>
        </w:rPr>
        <w:lastRenderedPageBreak/>
        <w:t xml:space="preserve">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Esulta tutto il giorno nel tuo nome, nella tua giustizia trova la sua gloria (Sal 88, 17). Il giusto fiorirà come palma, crescerà come cedro del Libano (Sal 91, 13). Dio che fai giustizia, o Signore, Dio che fai giustizia: mostrati! (Sal 93, 1). Ma il giudizio si volgerà a giustizia, la seguiranno tutti i retti di cuore (Sal 93, 15). Si avventano contro la vita del giusto, e condannano il sangue innocente (Sal 93, 21).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Una luce si è levata per il giusto, gioia per i retti di cuore (Sal 96, 11). </w:t>
      </w:r>
    </w:p>
    <w:p w14:paraId="1693EF3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Vedono i giusti e ne gioiscono e ogni iniquo chiude la sua bocca (Sal 106, 42). Alleluia. Renderò grazie al Signore con tutto il cuore, nel consesso dei giusti e nell'assemblea (Sal 110, 1). </w:t>
      </w:r>
    </w:p>
    <w:p w14:paraId="444BE8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dà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Grida di giubilo e di vittoria, </w:t>
      </w:r>
      <w:r w:rsidRPr="007B184D">
        <w:rPr>
          <w:rFonts w:ascii="Arial" w:hAnsi="Arial"/>
          <w:i/>
          <w:iCs/>
          <w:kern w:val="2"/>
          <w:sz w:val="24"/>
          <w:szCs w:val="24"/>
          <w14:ligatures w14:val="standardContextual"/>
        </w:rPr>
        <w:lastRenderedPageBreak/>
        <w:t xml:space="preserve">nelle tende dei giusti: la destra del Signore ha fatto meraviglie (Sal 117, 15). Apritemi le porte della giustizia: voglio entrarvi e rendere grazie al Signore (Sal 117, 19). E' questa la porta del Signore, per essa entrano i giusti (Sal 117, 20).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w:t>
      </w:r>
    </w:p>
    <w:p w14:paraId="2F1C4A2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La verità è principio della tua parola, resta per sempre ogni sentenza della tua giustizia (Sal 118, 160). Sette volte al giorno io ti lodo per le sentenze della tua giustizia (Sal 118, 164). La mia lingua canti le tue parole, perché sono giusti tutti i tuoi comandamenti (Sal 118, 172). </w:t>
      </w:r>
    </w:p>
    <w:p w14:paraId="6B54EA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Strappa dal carcere la mia vita, perché io renda grazie al tuo nome: i giusti mi faranno corona quando mi concederai la tua grazia (Sal 141, 8). Salmo. Di Davide. Signore, ascolta la mia preghiera, porgi l'orecchio alla mia supplica, tu che sei fedele, e per la tua giustizia rispondimi (Sal 142, 1). Non chiamare in giudizio il tuo servo: nessun vivente davanti a te è giusto (Sal 142, 2). </w:t>
      </w:r>
    </w:p>
    <w:p w14:paraId="33C7062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il tuo nome, Signore, fammi vivere, liberami dall'angoscia, per la tua giustizia (Sal 142, 11). Diffondono il ricordo della tua bontà immensa, acclamano la tua giustizia (Sal 144, 7). Rende giustizia agli oppressi, dà il pane agli affamati. Il Signore libera i prigionieri (Sal 145, 7). il Signore ridona la vista ai ciechi, il Signore rialza chi è caduto, il Signore ama i giusti (Sal 145, 8). 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w:t>
      </w:r>
      <w:r w:rsidRPr="007B184D">
        <w:rPr>
          <w:rFonts w:ascii="Arial" w:hAnsi="Arial"/>
          <w:i/>
          <w:iCs/>
          <w:kern w:val="2"/>
          <w:sz w:val="24"/>
          <w:szCs w:val="24"/>
          <w14:ligatures w14:val="standardContextual"/>
        </w:rPr>
        <w:lastRenderedPageBreak/>
        <w:t xml:space="preserve">rettitudine con tutte le vie del bene (Pr 2, 9). Per questo tu camminerai sulla strada dei buoni e ti atterrai ai sentieri dei giusti (Pr 2, 20). Perché il Signore ha in abominio il malvagio, mentre la sua amicizia è per i giusti (Pr 3, 32). La maledizione del Signore è sulla casa del malvagio, mentre egli benedice la dimora dei giusti (Pr 3, 33). </w:t>
      </w:r>
    </w:p>
    <w:p w14:paraId="7544134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Io cammino sulla via della giustizia e per i sentieri dell'equità (Pr 8, 20). Dà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L'attesa dei giusti finirà in gioia, ma la speranza degli empi svanirà (Pr 10, 28). Il giusto non vacillerà mai, ma gli empi non dureranno sulla terra (Pr 10, 30). </w:t>
      </w:r>
    </w:p>
    <w:p w14:paraId="4FA3A5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bocca del giusto esprime la sapienza, la lingua perversa sarà tagliata (Pr 10, 31). Le labbra del giusto stillano benevolenza, la bocca degli empi perversità (Pr 10, 32). 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L'empio realizza profitti fallaci, ma per chi semina la giustizia il salario è sicuro (Pr 11, 18). Chi pratica la giustizia si procura la vita, chi segue il male va verso la morte (Pr 11, 19). Certo non resterà impunito il malvagio, ma la discendenza dei giusti si salverà (Pr 11, 21). </w:t>
      </w:r>
    </w:p>
    <w:p w14:paraId="5421D5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brama dei giusti è solo il bene, la speranza degli empi svanisce (Pr 11, 23). Chi confida nella propria ricchezza cadrà; i giusti invece </w:t>
      </w:r>
      <w:r w:rsidRPr="007B184D">
        <w:rPr>
          <w:rFonts w:ascii="Arial" w:hAnsi="Arial"/>
          <w:i/>
          <w:iCs/>
          <w:kern w:val="2"/>
          <w:sz w:val="24"/>
          <w:szCs w:val="24"/>
          <w14:ligatures w14:val="standardContextual"/>
        </w:rPr>
        <w:lastRenderedPageBreak/>
        <w:t xml:space="preserve">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Al giusto non può capitare alcun danno, gli empi saranno pieni di mali (Pr 12, 21). </w:t>
      </w:r>
    </w:p>
    <w:p w14:paraId="311436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giusto è guida per il suo prossimo, ma la via degli empi fa smarrire (Pr 12, 26). Nella strada della giustizia è la vita, il sentiero dei perversi conduce alla morte (Pr 12, 28). Il giusto odia la parola falsa, l'empio calunnia e disonora (Pr 13, 5). La giustizia custodisce chi ha una condotta integra, il peccato manda in rovina l'empio (Pr 13, 6). 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w:t>
      </w:r>
    </w:p>
    <w:p w14:paraId="6F6B42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Poco con onestà è meglio di molte rendite senza giustizia (Pr 16, 8). La stadera e le bilance giuste appartengono al Signore, sono opera sua tutti i pesi del sacchetto (Pr 16, 11). E' in abominio ai re commettere un'azione iniqua, poiché il trono si consolida con la giustizia (Pr 16, 12). 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w:t>
      </w:r>
    </w:p>
    <w:p w14:paraId="00E333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Chi segue la giustizia e la misericordia troverà vita e gloria (Pr 21, 21). Tutta la vita l'empio indulge alla cupidigia, mentre il giusto dona senza risparmiare (Pr 21, 26). Perché tu sappia esprimere una parola giusta e rispondere con parole sicure a chi ti interroga? (Pr 22, 21). 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w:t>
      </w:r>
    </w:p>
    <w:p w14:paraId="2732A0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Fontana torbida e sorgente inquinata, tale è il giusto che vacilla di fronte all'empio (Pr 25, 26). L'empio fugge anche se nessuno lo insegue, mentre il giusto è sicuro come un giovane leone (Pr 28, 1). 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w:t>
      </w:r>
    </w:p>
    <w:p w14:paraId="5C50B8C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L'iniquo è un abominio per i giusti e gli uomini retti sono in abominio ai malvagi (Pr 29, 27). Apri la bocca e giudica con equità e rendi giustizia all'infelice e al povero (Pr 31, 9). Ma ho anche notato che sotto il sole al posto del diritto c'è l'iniquità e al posto della giustizia c'è l'empietà (Qo 3, 16). 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w:t>
      </w:r>
      <w:r w:rsidRPr="007B184D">
        <w:rPr>
          <w:rFonts w:ascii="Arial" w:hAnsi="Arial"/>
          <w:i/>
          <w:iCs/>
          <w:kern w:val="2"/>
          <w:sz w:val="24"/>
          <w:szCs w:val="24"/>
          <w14:ligatures w14:val="standardContextual"/>
        </w:rPr>
        <w:lastRenderedPageBreak/>
        <w:t xml:space="preserve">non pecchi (Qo 7, 20).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w:t>
      </w:r>
    </w:p>
    <w:p w14:paraId="1FCDDF3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w:t>
      </w:r>
    </w:p>
    <w:p w14:paraId="37F8D0D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giusto, anche se muore prematuramente, troverà riposo (Sap 4, 7). 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w:t>
      </w:r>
    </w:p>
    <w:p w14:paraId="5F719B9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governi il mondo con santità e giustizia e pronunzi giudizi con animo retto (Sap 9, 3). Perché io sono tuo servo e figlio della tua ancella, uomo debole e di vita breve, incapace di comprendere la giustizia e le leggi (Sap 9, 5). A causa sua la terra fu sommersa, ma la sapienza di nuovo la salvò pilotando il giusto e per mezzo di un semplice legno </w:t>
      </w:r>
      <w:r w:rsidRPr="007B184D">
        <w:rPr>
          <w:rFonts w:ascii="Arial" w:hAnsi="Arial"/>
          <w:i/>
          <w:iCs/>
          <w:kern w:val="2"/>
          <w:sz w:val="24"/>
          <w:szCs w:val="24"/>
          <w14:ligatures w14:val="standardContextual"/>
        </w:rPr>
        <w:lastRenderedPageBreak/>
        <w:t xml:space="preserve">(Sap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w:t>
      </w:r>
    </w:p>
    <w:p w14:paraId="246B63A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Anche senza questo potevano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Essendo giusto, governi tutto con giustizia. Condannare chi non merita il castigo lo consideri incompatibile con la tua potenza (Sap 12, 15). 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E' benedetto il legno con cui si compie un'opera giusta (Sap 14, 7). 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w:t>
      </w:r>
    </w:p>
    <w:p w14:paraId="46DB99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furono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w:t>
      </w:r>
      <w:r w:rsidRPr="007B184D">
        <w:rPr>
          <w:rFonts w:ascii="Arial" w:hAnsi="Arial"/>
          <w:i/>
          <w:iCs/>
          <w:kern w:val="2"/>
          <w:sz w:val="24"/>
          <w:szCs w:val="24"/>
          <w14:ligatures w14:val="standardContextual"/>
        </w:rPr>
        <w:lastRenderedPageBreak/>
        <w:t xml:space="preserve">tenebre fitte ognuno cercava l'ingresso della propria porta (Sap 19, 17). </w:t>
      </w:r>
    </w:p>
    <w:p w14:paraId="719F58F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collera ingiusta non si potrà giustificare, poiché il traboccare della sua passione sarà la sua rovina (Sir 1, 19). Non dire: "Chi mi dominerà?", perché il Signore senza dubbio farà giustizia (Sir 5, 3). Non farti giusto davanti al Signore né saggio davanti al re (Sir 7, 5). Tuoi commensali siano gli uomini giusti, il tuo vanto sia nel timore del Signore (Sir 9, 16). Il governo del mondo è nelle mani del Signore; egli vi susciterà al momento giusto l'uomo adatto (Sir 10, 4). Non è giusto disprezzare un povero assennato e non conviene esaltare un uomo peccatore (Sir 10, 23). Poiché anche l'Altissimo odia i peccatori e farà giustizia degli empi (Sir 12, 6). "Chi a Dio annunzierà le opere di giustizia? Ovvero chi le attende? L'alleanza infatti è lontana" (Sir 16, 22). Il Signore soltanto è riconosciuto giusto (Sir 18, 2). Un eunuco che vuol deflorare una ragazza, così chi vuol rendere giustizia con la violenza (Sir 20, 4). </w:t>
      </w:r>
    </w:p>
    <w:p w14:paraId="09240C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470A6E6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L'offerta del giusto arricchisce l'altare, il suo profumo sale davanti all'Altissimo (Sir 35, 5). Il sacrificio dell'uomo giusto è gradito, il suo memoriale non sarà dimenticato (Sir 35, 6). Non desiste finché l'Altissimo non sia intervenuto, rendendo soddisfazione ai giusti e ristabilendo l'equità (Sir 35, 18). Finché non abbia fatto giustizia al suo popolo e non lo abbia allietato con la sua misericordia (Sir 35, 23).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w:t>
      </w:r>
    </w:p>
    <w:p w14:paraId="76395B6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Come mai è diventata una prostituta la città fedele? Era piena di rettitudine, la giustizia vi dimorava; ora invece è piena di assassini! (Is </w:t>
      </w:r>
      <w:r w:rsidRPr="007B184D">
        <w:rPr>
          <w:rFonts w:ascii="Arial" w:hAnsi="Arial"/>
          <w:i/>
          <w:iCs/>
          <w:kern w:val="2"/>
          <w:sz w:val="24"/>
          <w:szCs w:val="24"/>
          <w14:ligatures w14:val="standardContextual"/>
        </w:rPr>
        <w:lastRenderedPageBreak/>
        <w:t xml:space="preserve">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w:t>
      </w:r>
    </w:p>
    <w:p w14:paraId="117441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w:t>
      </w:r>
    </w:p>
    <w:p w14:paraId="341214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w:t>
      </w:r>
    </w:p>
    <w:p w14:paraId="34A02F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w:t>
      </w:r>
      <w:r w:rsidRPr="007B184D">
        <w:rPr>
          <w:rFonts w:ascii="Arial" w:hAnsi="Arial"/>
          <w:i/>
          <w:iCs/>
          <w:kern w:val="2"/>
          <w:sz w:val="24"/>
          <w:szCs w:val="24"/>
          <w14:ligatures w14:val="standardContextual"/>
        </w:rPr>
        <w:lastRenderedPageBreak/>
        <w:t xml:space="preserve">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w:t>
      </w:r>
    </w:p>
    <w:p w14:paraId="003D925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Manifestate e portate le prove, consigliatevi pure insieme! Chi ha fatto sentire quelle cose da molto tempo e predetto ciò fin da allora? Non sono forse io, il Signore? Fuori di me non c'è altro Dio; Dio giusto e salvatore non c'è fuori di me (Is 45, 21). </w:t>
      </w:r>
    </w:p>
    <w:p w14:paraId="552486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w:t>
      </w:r>
    </w:p>
    <w:p w14:paraId="755517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Poiché le tarme li roderanno come una veste e la tignola li roderà come lana, ma la mia giustizia durerà per sempre, la mia salvezza di generazione in generazione (Is 51, 8). Dopo il suo intimo tormento vedrà la luce e si sazierà della sua conoscenza; il giusto mio servo giustificherà molti, egli si addosserà la loro iniquità (Is 53, 11).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5C6DE9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7FB5250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w:t>
      </w:r>
      <w:r w:rsidRPr="007B184D">
        <w:rPr>
          <w:rFonts w:ascii="Arial" w:hAnsi="Arial"/>
          <w:i/>
          <w:iCs/>
          <w:kern w:val="2"/>
          <w:sz w:val="24"/>
          <w:szCs w:val="24"/>
          <w14:ligatures w14:val="standardContextual"/>
        </w:rPr>
        <w:lastRenderedPageBreak/>
        <w:t xml:space="preserve">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w:t>
      </w:r>
    </w:p>
    <w:p w14:paraId="635B8E1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Allora il Signore mi disse: "Israele ribelle si è dimostrata più giusta della perfida Giuda (Ger 3, 11). Il tuo giuramento sarà: Per la vita del Signore, con verità, rettitudine e giustizia. Allora i popoli si diranno benedetti da te e di te si vanteranno" (Ger 4, 2). 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w:t>
      </w:r>
    </w:p>
    <w:p w14:paraId="4A67A41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w:t>
      </w:r>
    </w:p>
    <w:p w14:paraId="050F9B2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Quanto a me, eccomi in mano vostra, fate di me come vi sembra bene e giusto (Ger 26, 14). </w:t>
      </w:r>
    </w:p>
    <w:p w14:paraId="42BF8D2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w:t>
      </w:r>
    </w:p>
    <w:p w14:paraId="4997835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piomba su Babilonia il devastatore, sono catturati i suoi prodi, si sono infranti i loro archi. Dio è il Signore delle giuste ricompense, egli ricompensa con precisione (Ger 51, 56).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w:t>
      </w:r>
      <w:r w:rsidRPr="007B184D">
        <w:rPr>
          <w:rFonts w:ascii="Arial" w:hAnsi="Arial"/>
          <w:i/>
          <w:iCs/>
          <w:kern w:val="2"/>
          <w:sz w:val="24"/>
          <w:szCs w:val="24"/>
          <w14:ligatures w14:val="standardContextual"/>
        </w:rPr>
        <w:lastRenderedPageBreak/>
        <w:t xml:space="preserve">diadema di gloria dell'Eterno (Bar 5, 2). Sarai chiamata da Dio per sempre: Pace della giustizia e gloria della pietà (Bar 5, 4). Perché Dio ricondurrà Israele con gioia alla luce della sua gloria, con la misericordia e la giustizia che vengono da lui (Bar 5, 9). </w:t>
      </w:r>
    </w:p>
    <w:p w14:paraId="5496567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(Ez 5, 15).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w:t>
      </w:r>
    </w:p>
    <w:p w14:paraId="2680772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Incendieranno le tue case e sarà fatta giustizia di te sotto gli occhi di numerose donne: ti farò smettere di prostituirti e non distribuirai più doni (Ez 16, 41).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w:t>
      </w:r>
      <w:r w:rsidRPr="007B184D">
        <w:rPr>
          <w:rFonts w:ascii="Arial" w:hAnsi="Arial"/>
          <w:i/>
          <w:iCs/>
          <w:kern w:val="2"/>
          <w:sz w:val="24"/>
          <w:szCs w:val="24"/>
          <w14:ligatures w14:val="standardContextual"/>
        </w:rPr>
        <w:lastRenderedPageBreak/>
        <w:t xml:space="preserve">da tutti i peccati che ha commessi e osserva tutti i miei decreti e agisce con giustizia e rettitudine, egli vivrà, non morirà (Ez 18, 21). </w:t>
      </w:r>
    </w:p>
    <w:p w14:paraId="29684E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E se l'ingiusto desiste dall'ingiustizia che ha commessa e agisce con giustizia e rettitudine, egli fa vivere se stesso (Ez 18, 27).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w:t>
      </w:r>
    </w:p>
    <w:p w14:paraId="21A64E8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w:t>
      </w:r>
    </w:p>
    <w:p w14:paraId="041E52A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w:t>
      </w:r>
      <w:r w:rsidRPr="007B184D">
        <w:rPr>
          <w:rFonts w:ascii="Arial" w:hAnsi="Arial"/>
          <w:i/>
          <w:iCs/>
          <w:kern w:val="2"/>
          <w:sz w:val="24"/>
          <w:szCs w:val="24"/>
          <w14:ligatures w14:val="standardContextual"/>
        </w:rPr>
        <w:lastRenderedPageBreak/>
        <w:t xml:space="preserve">(Ez 39, 21). Dice il Signore Dio: "Basta, prìncipi d'Israele, basta con le violenze e le rapine! Agite secondo il diritto e la giustizia; eliminate le vostre estorsioni dal mio popolo. Parola del Signore Dio (Ez 45, 9). Abbiate bilance giuste, efa giusta, bat giusto (Ez 45, 10). </w:t>
      </w:r>
    </w:p>
    <w:p w14:paraId="1A55957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w:t>
      </w:r>
    </w:p>
    <w:p w14:paraId="6053533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w:t>
      </w:r>
    </w:p>
    <w:p w14:paraId="77AD2BA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Persero il lume della ragione, distolsero gli occhi per non vedere il Cielo e non ricordare i giusti giudizi (Dn 13, 9). Quando davi sentenze ingiuste opprimendo gli innocenti e assolvendo i malvagi, mentre il Signore ha detto: Non ucciderai il giusto e l'innocente (Dn 13, 53). 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w:t>
      </w:r>
    </w:p>
    <w:p w14:paraId="4971172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Chi è saggio comprenda queste cose, chi ha intelligenza le comprenda; poiché rette sono le vie del Signore, i giusti camminano in esse, mentre i malvagi v'inciampano (Os 14, 10). Voi, figli di Sion, rallegratevi, gioite nel Signore vostro Dio, perché vi dà la pioggia in giusta misura, per voi fa scendere l'acqua, la pioggia d'autunno e di primavera, come in passato (Gl 2, 23). Così dice il Signore: "Per tre misfatti d'Israele e per quattro non revocherò il mio decreto, perché hanno venduto il giusto per denaro e il povero per un paio di sandali (Am 2, 6). 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w:t>
      </w:r>
    </w:p>
    <w:p w14:paraId="12926A3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il Signore gli rispose: "Ti sembra giusto essere sdegnato così?" (Gen 4, 4). Dio disse a Giona: "Ti sembra giusto essere così sdegnato per una pianta di ricino?". Egli rispose: "Sì, è giusto; ne sono sdegnato al punto da invocare la morte!" (Gen 4, 9).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Potrò io giustificare le false bilance e il sacchetto di pesi falsi? (Mi 6, 11). L'uomo pio è scomparso dalla terra, non c'è più un giusto fra gli uomini: tutti stanno in agguato per spargere sangue; ognuno dà la caccia con la rete al fratello (Mi 7, 2). Sopporterò lo sdegno del Signore perché ho peccato contro di lui, finché egli tratti la mia causa e mi renda ragione, finché mi faccia uscire alla luce e io veda la sua giustizia (Mi 7, 9). Non ha più forza la legge, né mai si afferma il diritto. L'empio infatti raggira il giusto e il giudizio ne esce stravolto (Ab 1, 4). </w:t>
      </w:r>
    </w:p>
    <w:p w14:paraId="1601B6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w:t>
      </w:r>
      <w:r w:rsidRPr="007B184D">
        <w:rPr>
          <w:rFonts w:ascii="Arial" w:hAnsi="Arial"/>
          <w:i/>
          <w:iCs/>
          <w:kern w:val="2"/>
          <w:sz w:val="24"/>
          <w:szCs w:val="24"/>
          <w14:ligatures w14:val="standardContextual"/>
        </w:rPr>
        <w:lastRenderedPageBreak/>
        <w:t xml:space="preserve">pensano: "Il Signore non fa né bene né male" (Sof 1, 12). Cercate il Signore voi tutti, umili della terra, che eseguite i suoi ordini; cercate la giustizia, cercate l'umiltà, per trovarvi al riparo nel giorno dell'ira del Signore (Sof 2, 3). In mezzo ad essa il Signore è giusto, non commette iniquità; ogni mattino dà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w:t>
      </w:r>
    </w:p>
    <w:p w14:paraId="5AC3CD6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Per voi invece, cultori del mio nome, sorgerà con raggi benefici il sole di giustizia e voi uscirete saltellanti come vitelli di stalla (Ml 3, 20). </w:t>
      </w:r>
    </w:p>
    <w:p w14:paraId="24ACC8E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Giuseppe suo sposo, che era giusto e non voleva ripudiarla, decise di licenziarla in segreto (Mt 1, 19).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13A34A5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dell'aneto e del cumino, e trasgredite le prescrizioni più gravi della legge: la giustizia, la misericordia e la fedeltà. Queste cose bisognava praticare, senza omettere quelle (Mt 23, 23). Così anche voi apparite giusti all'esterno davanti agli uomini, ma dentro siete pieni d'ipocrisia e d'iniquità (Mt 23, 28). </w:t>
      </w:r>
    </w:p>
    <w:p w14:paraId="7A68977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Guai a voi, scribi e farisei ipocriti, che innalzate i sepolcri ai profeti e adornate le tombe dei giusti (Mt 23, 29). Perché ricada su di voi tutto il sangue innocente versato sopra la terra, dal sangue del giusto Abele fino al sangue di Zaccaria, figlio di Barachia, che avete ucciso tra il santuario e l'altare (Mt 23, 35). Allora i giusti gli risponderanno: Signore, quando mai ti abbiamo veduto affamato e ti abbiamo dato da mangiare, assetato e ti abbiamo dato da bere? (Mt 25, 37). 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Perché Erode temeva Giovanni, sapendolo giusto e santo, e vigilava su di lui; e anche se nell'ascoltarlo restava molto perplesso, tuttavia lo ascoltava volentieri (Mc 6, 20). Erano giusti davanti a Dio, osservavano irreprensibili tutte le leggi e le prescrizioni del Signore (Lc 1, 6). </w:t>
      </w:r>
    </w:p>
    <w:p w14:paraId="1987AD9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camminerà innanzi con lo spirito e la forza di Elia, per ricondurre i cuori dei padri verso i figli e i ribelli alla saggezza dei giusti 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Ma alla sapienza è stata resa giustizia da tutti i suoi figli" (Lc 7, 35). Ma quegli, volendo giustificarsi, disse a Gesù: "E chi è il mio prossimo?" (Lc 10, </w:t>
      </w:r>
      <w:r w:rsidRPr="007B184D">
        <w:rPr>
          <w:rFonts w:ascii="Arial" w:hAnsi="Arial"/>
          <w:i/>
          <w:iCs/>
          <w:kern w:val="2"/>
          <w:sz w:val="24"/>
          <w:szCs w:val="24"/>
          <w14:ligatures w14:val="standardContextual"/>
        </w:rPr>
        <w:lastRenderedPageBreak/>
        <w:t xml:space="preserve">29). 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w:t>
      </w:r>
    </w:p>
    <w:p w14:paraId="051B28F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w:t>
      </w:r>
    </w:p>
    <w:p w14:paraId="7E002F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Disse ancora questa parabola per alcuni che presumevano di esser giusti e disprezzavano gli altri (Lc 18, 9). Io vi dico: questi tornò a casa sua giustificato, a differenza dell'altro, perché chi si esalta sarà umiliato e chi si umilia sarà esaltato" (Lc 18, 14). 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Non giudicate secondo le apparenze, ma giudicate con giusto giudizio!" (Gv 7, 24). E quando sarà venuto, egli convincerà il mondo quanto al peccato, alla giustizia e al giudizio (Gv 16, 8). Quanto alla giustizia, perché vado dal Padre e non mi vedrete più (Gv 16, 10). </w:t>
      </w:r>
    </w:p>
    <w:p w14:paraId="6819E7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Padre giusto, il mondo non ti ha 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Allora i Dodici convocarono il gruppo dei discepoli e dissero: "Non è giusto che noi trascuriamo la </w:t>
      </w:r>
      <w:r w:rsidRPr="007B184D">
        <w:rPr>
          <w:rFonts w:ascii="Arial" w:hAnsi="Arial"/>
          <w:i/>
          <w:iCs/>
          <w:kern w:val="2"/>
          <w:sz w:val="24"/>
          <w:szCs w:val="24"/>
          <w14:ligatures w14:val="standardContextual"/>
        </w:rPr>
        <w:lastRenderedPageBreak/>
        <w:t xml:space="preserve">parola di Dio per il servizio delle mense (At 6, 2). Ma del popolo di cui saranno schiavi io farò giustizia, disse Dio: dopo potranno uscire e mi adoreranno in questo luogo (At 7, 7). Quale dei profeti i vostri padri non hanno perseguitato? Essi uccisero quelli che preannunciavano la venuta del Giusto, del quale voi ora siete divenuti traditori e uccisori (At 7, 52). </w:t>
      </w:r>
    </w:p>
    <w:p w14:paraId="44E45A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E andatosene di là, entrò nella casa di un tale chiamato Tizio Giusto, che onorava Dio, la cui abitazione era accanto alla sinagoga (At 18, 7). C'è il rischio di essere accusati di sedizione per l'accaduto di oggi, non essendoci alcun motivo per cui possiamo giustificare questo assembramento" (At 19, 40). </w:t>
      </w:r>
    </w:p>
    <w:p w14:paraId="0773989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78B09A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però, con la tua durezza e il tuo cuore impenitente accumuli collera su di te per il giorno dell'ira e della rivelazione del giusto giudizio di Dio (Rm 2, 5). 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Come </w:t>
      </w:r>
      <w:r w:rsidRPr="007B184D">
        <w:rPr>
          <w:rFonts w:ascii="Arial" w:hAnsi="Arial"/>
          <w:i/>
          <w:iCs/>
          <w:kern w:val="2"/>
          <w:sz w:val="24"/>
          <w:szCs w:val="24"/>
          <w14:ligatures w14:val="standardContextual"/>
        </w:rPr>
        <w:lastRenderedPageBreak/>
        <w:t xml:space="preserve">sta scritto: Non c'è nessun giusto, nemmeno uno (Rm 3, 10).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Ma sono giustificati gratuitamente per la sua grazia, in virtù della redenzione realizzata da Cristo Gesù (Rm 3, 24). </w:t>
      </w:r>
    </w:p>
    <w:p w14:paraId="2A114C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w:t>
      </w:r>
    </w:p>
    <w:p w14:paraId="74BBCA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w:t>
      </w:r>
    </w:p>
    <w:p w14:paraId="634931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w:t>
      </w:r>
      <w:r w:rsidRPr="007B184D">
        <w:rPr>
          <w:rFonts w:ascii="Arial" w:hAnsi="Arial"/>
          <w:i/>
          <w:iCs/>
          <w:kern w:val="2"/>
          <w:sz w:val="24"/>
          <w:szCs w:val="24"/>
          <w14:ligatures w14:val="standardContextual"/>
        </w:rPr>
        <w:lastRenderedPageBreak/>
        <w:t xml:space="preserve">giustizia di uno solo si riversa su tutti gli uomini la giustificazione che dà vita (Rm 5, 18). Similmente, come per la disobbedienza di uno solo tutti sono stati costituiti peccatori, così anche per l'obbedienza di uno solo tutti saranno costituiti giusti (Rm 5, 19). 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w:t>
      </w:r>
    </w:p>
    <w:p w14:paraId="09FD5BE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w:t>
      </w:r>
    </w:p>
    <w:p w14:paraId="57BBD40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accuserà gli eletti di Dio? Dio giustifica (Rm 8, 33). </w:t>
      </w:r>
    </w:p>
    <w:p w14:paraId="5BC12C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w:t>
      </w:r>
    </w:p>
    <w:p w14:paraId="1CE10A7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la grazia che mi è stata concessa, io dico a ciascuno di voi: non valutatevi più di quanto è conveniente, ma valutatevi in maniera da avere di voi un giusto concetto, ciascuno secondo la misura di fede </w:t>
      </w:r>
      <w:r w:rsidRPr="007B184D">
        <w:rPr>
          <w:rFonts w:ascii="Arial" w:hAnsi="Arial"/>
          <w:i/>
          <w:iCs/>
          <w:kern w:val="2"/>
          <w:sz w:val="24"/>
          <w:szCs w:val="24"/>
          <w14:ligatures w14:val="standardContextual"/>
        </w:rPr>
        <w:lastRenderedPageBreak/>
        <w:t xml:space="preserve">che Dio gli ha dato (Rm 12, 3). Non fatevi giustizia da voi stessi, carissimi, ma lasciate fare all'ira divina. Sta scritto infatti: A me la vendetta, sono io che ricambierò, dice il Signore (Rm 12, 19). 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E tali eravate alcuni di voi; ma siete stati lavati, siete stati santificati, siete stati giustificati nel nome del Signore Gesù Cristo e nello Spirito del nostro Dio! (1Cor 6, 11). Se già il ministero della condanna fu glorioso, molto di più abbonda di gloria il ministero della giustizia (2Cor 3, 9). </w:t>
      </w:r>
    </w:p>
    <w:p w14:paraId="005B6E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4EA8BE8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Così la legge è per noi come un pedagogo che ci ha </w:t>
      </w:r>
      <w:r w:rsidRPr="007B184D">
        <w:rPr>
          <w:rFonts w:ascii="Arial" w:hAnsi="Arial"/>
          <w:i/>
          <w:iCs/>
          <w:kern w:val="2"/>
          <w:sz w:val="24"/>
          <w:szCs w:val="24"/>
          <w14:ligatures w14:val="standardContextual"/>
        </w:rPr>
        <w:lastRenderedPageBreak/>
        <w:t xml:space="preserve">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E rivestire l'uomo nuovo, creato secondo Dio nella giustizia e nella santità vera (Ef 4, 24). </w:t>
      </w:r>
    </w:p>
    <w:p w14:paraId="3AA1A32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In conclusione, fratelli, tutto quello che è vero, nobile, giusto, puro, amabile, onorato, quello che è virtù e merita lode, tutto questo sia oggetto dei vostri pensieri (Fil 4, 8). Voi, padroni, date ai vostri servi ciò che è giusto ed equo, sapendo che anche voi avete un padrone in cielo (Col 4, 1). </w:t>
      </w:r>
    </w:p>
    <w:p w14:paraId="65FCBE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Sono convinto che la legge non è fatta per il giusto, ma per gli iniqui e i ribelli, per gli empi e i peccatori, per i sacrileghi e i profanatori, per i parricidi e i matricidi, per gli assassini (1Tm 1, 9). Dobbiamo confessare che grande è il mistero della pietà: Egli si manifestò nella carne, fu giustificato nello Spirito, apparve agli angeli, fu annunziato ai pagani, fu creduto nel mondo, fu assunto nella gloria (1Tm 3, 16). </w:t>
      </w:r>
    </w:p>
    <w:p w14:paraId="2C316C3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w:t>
      </w:r>
      <w:r w:rsidRPr="007B184D">
        <w:rPr>
          <w:rFonts w:ascii="Arial" w:hAnsi="Arial"/>
          <w:i/>
          <w:iCs/>
          <w:kern w:val="2"/>
          <w:sz w:val="24"/>
          <w:szCs w:val="24"/>
          <w14:ligatures w14:val="standardContextual"/>
        </w:rPr>
        <w:lastRenderedPageBreak/>
        <w:t xml:space="preserve">quel giorno; e non solo a me, ma anche a tutti coloro che attendono con amore la sua manifestazione (2Tm 4, 8). 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7F1118F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A lui Abramo diede la decima di ogni cosa. Anzitutto il suo nome tradotto significa re di giustizia, inoltre è anche re di Salem, cioè re di pace (Eb 7, 2). Il mio giusto vivrà mediante la fede; ma se indietreggia, la mia anima non si compiacerà in lui (Eb 10, 38). </w:t>
      </w:r>
    </w:p>
    <w:p w14:paraId="4DF8F6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fede Abele offrì a Dio un sacrificio migliore di quello di Caino e in base ad essa fu dichiarato giusto, attestando Dio stesso di gradire i suoi doni; per essa, benché morto, parla ancora (Eb 11, 4).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Perché l'ira dell'uomo non compie ciò che è giusto davanti a Dio (Gc 1, 20). Abramo, nostro padre, non fu forse giustificato per le opere, quando offrì Isacco, suo figlio, sull'altare? (Gc 2, 21). </w:t>
      </w:r>
    </w:p>
    <w:p w14:paraId="6314B2A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w:t>
      </w:r>
      <w:r w:rsidRPr="007B184D">
        <w:rPr>
          <w:rFonts w:ascii="Arial" w:hAnsi="Arial"/>
          <w:i/>
          <w:iCs/>
          <w:kern w:val="2"/>
          <w:sz w:val="24"/>
          <w:szCs w:val="24"/>
          <w14:ligatures w14:val="standardContextual"/>
        </w:rPr>
        <w:lastRenderedPageBreak/>
        <w:t xml:space="preserve">Avete condannato e ucciso il giusto ed egli non può opporre resistenza (Gc 5, 6). Confessate perciò i vostri peccati gli uni agli altri e pregate gli uni per gli altri per essere guariti. Molto vale la preghiera del giusto fatta con insistenza (Gc 5, 16). Oltraggiato non rispondeva con oltraggi, e soffrendo non minacciava vendetta, ma rimetteva la sua causa a colui che giudica con giustizia (1Pt 2, 23). </w:t>
      </w:r>
    </w:p>
    <w:p w14:paraId="2C16DF6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Io credo giusto, finché sono in questa tenda del corpo, di tenervi desti con le mie esortazioni (2Pt 1, 13). Non risparmiò il mondo antico, ma tuttavia con altri sette salvò Noè, banditore di giustizia, mentre faceva piombare il diluvio su un mondo di empi (2Pt 2, 5). </w:t>
      </w:r>
    </w:p>
    <w:p w14:paraId="04853C6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0669ED1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w:t>
      </w:r>
      <w:r w:rsidRPr="007B184D">
        <w:rPr>
          <w:rFonts w:ascii="Arial" w:hAnsi="Arial"/>
          <w:i/>
          <w:iCs/>
          <w:kern w:val="2"/>
          <w:sz w:val="24"/>
          <w:szCs w:val="24"/>
          <w14:ligatures w14:val="standardContextual"/>
        </w:rPr>
        <w:lastRenderedPageBreak/>
        <w:t xml:space="preserve">"Grandi e mirabili sono le tue opere, o Signore Dio onnipotente; giuste e veraci le tue vie, o Re delle genti! (Ap 15, 3). Chi non temerà, o Signore, e non glorificherà il tuo nome? Poiché tu solo sei santo. Tutte le genti verranno e si prostreranno davanti a te, perché i tuoi giusti giudizi si sono manifestati" (Ap 15, 4). </w:t>
      </w:r>
    </w:p>
    <w:p w14:paraId="28B875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478EDDE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Senza oggettività non c’è Parola, senza Parola non c’è giustizia, senza giustizia non c’è popolo. Leggiamo per un istante il Discorso della Montagna di Gesù. Tutto si fonda sull’oggettività della Parola di Gesù, che dona perfezione e compimento alla Parola oggettiva di Dio di ieri. È su questa oggettività che sarà fondato il giudizio eterno del Signore. Sei nella Parola, entrerai nel suo regno eterno. Non sei nella Parola oggettiva, sei escluso da esso per sempre. Parola, oggettività, giudizio, giustizia sono una cosa sola. Ridurre Dio a soggettività assieme alla Parola e alla giustizia è la morte dell’uomo. In verità oggi si lavora solo per la morte. Non si lavora più per la vita.</w:t>
      </w:r>
    </w:p>
    <w:p w14:paraId="4EE3C45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2F09DF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33E7F9F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56C99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23B1C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Fu pure detto: “Chi ripudia la propria moglie, le dia l’atto del ripudio”. Ma io vi dico: chiunque ripudia la propria moglie, eccetto il caso di unione illegittima, la espone all’adulterio, e chiunque sposa una ripudiata, commette adulterio.</w:t>
      </w:r>
    </w:p>
    <w:p w14:paraId="00CC6C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D5C829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10B47A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48C7D03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La giustizia sarà oggettiva se oggettiva è la Parola del Signore. La Parola sarà oggettiva, se oggettivo è il Dio che l’ha proferita. Dio è oggettivo se non è creato giorno per giorno dall’uomo. Poiché oggi Dio è creato dall’uomo, muore l’oggettività, muore la giustizia, muore la verità, muore il popolo di Dio. La soggettività è morte. </w:t>
      </w:r>
    </w:p>
    <w:p w14:paraId="348AC67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Vergine Maria, Madre della Redenzione, in te il vero Dio oggettivamente si è fatto vero uomo. Fa’ che anche in noi il vero Dio sia accolto in tutta la purezza della sua oggettività. Angeli e Santi non permettete che la soggettività ci divori e ci consumi. </w:t>
      </w:r>
    </w:p>
    <w:p w14:paraId="4AEB79F9"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46B323A4"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209" w:name="_Toc165106943"/>
      <w:bookmarkStart w:id="210" w:name="_Toc187296573"/>
      <w:r w:rsidRPr="007B184D">
        <w:rPr>
          <w:rFonts w:ascii="Arial" w:eastAsia="Times New Roman" w:hAnsi="Arial"/>
          <w:b/>
          <w:bCs/>
          <w:sz w:val="24"/>
          <w:szCs w:val="24"/>
          <w:lang w:eastAsia="it-IT"/>
        </w:rPr>
        <w:t>Terza riflessione</w:t>
      </w:r>
      <w:bookmarkEnd w:id="209"/>
      <w:bookmarkEnd w:id="210"/>
    </w:p>
    <w:p w14:paraId="616B30C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presente riflessione conclusiva sarà dedicata alla comprensione di alcune parole essenziali che entrano nella definizione della vera giustizia. Esse sono: </w:t>
      </w:r>
      <w:r w:rsidRPr="007B184D">
        <w:rPr>
          <w:rFonts w:ascii="Arial" w:hAnsi="Arial"/>
          <w:b/>
          <w:kern w:val="2"/>
          <w:sz w:val="24"/>
          <w:szCs w:val="24"/>
          <w14:ligatures w14:val="standardContextual"/>
        </w:rPr>
        <w:t xml:space="preserve">castigo, punizione, pena, maledizione o assenza di vita, benedizione o pienezza di vita, beato, beatitudine. </w:t>
      </w:r>
      <w:r w:rsidRPr="007B184D">
        <w:rPr>
          <w:rFonts w:ascii="Arial" w:hAnsi="Arial"/>
          <w:kern w:val="2"/>
          <w:sz w:val="24"/>
          <w:szCs w:val="24"/>
          <w14:ligatures w14:val="standardContextual"/>
        </w:rPr>
        <w:t>Possiamo fin da subito</w:t>
      </w:r>
      <w:r w:rsidRPr="007B184D">
        <w:rPr>
          <w:rFonts w:ascii="Arial" w:hAnsi="Arial"/>
          <w:b/>
          <w:kern w:val="2"/>
          <w:sz w:val="24"/>
          <w:szCs w:val="24"/>
          <w14:ligatures w14:val="standardContextual"/>
        </w:rPr>
        <w:t xml:space="preserve"> </w:t>
      </w:r>
      <w:r w:rsidRPr="007B184D">
        <w:rPr>
          <w:rFonts w:ascii="Arial" w:hAnsi="Arial"/>
          <w:kern w:val="2"/>
          <w:sz w:val="24"/>
          <w:szCs w:val="24"/>
          <w14:ligatures w14:val="standardContextual"/>
        </w:rPr>
        <w:t xml:space="preserve">affermare, sul fondamento della Rivelazione, che queste cose sono il frutto della Parola vissuta o trasgredita. La Parola di Dio è l’albero. La Parola di Dio obbedita, ascoltata produce vita, benedizione, beatitudine. La Parola di Dio non ascoltata produce morte sulla terra e anche nell’eternità. </w:t>
      </w:r>
    </w:p>
    <w:p w14:paraId="683B393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verità che emerge dall’analisi della Scrittura Santa, Antico e Nuovo Testamento, è semplice da manifestare, mettere in luce. La Parola del Signore vissuta produce vita, ogni vita. Nella Parola non si entra una volta per sempre. Si entra ma si può anche uscire. Se si esce dalla Parola si entra nella morte. Si ritorna nella Parola si ritorna nella vita. L’uscita dalla Parola non è irreversibile. Sempre il Signore manda i suoi profeti per gridare all’uomo che ritorni nella Parola per ritornare nella vita.</w:t>
      </w:r>
    </w:p>
    <w:p w14:paraId="430E63D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Tutti gli interventi di Dio nella storia, passata, antica, recente, presente, futura hanno questo solo fine: invitare, aiutare, sostenere il suo popolo perché torni e abiti nella sua Parola. Per noi del Nuovo Testamento, gli interventi di Dio non sono solo rivolti a noi, perché ritorniamo nella Parola, ma anche a noi perché dalla Parola portiamo in essa ogni altro uomo. Dio interviene perché torniamo noi nella sua verità, nel suo Vangelo e alla sua verità al suo Vangelo attraiamo ogni altro uomo. Chi è fuori del Vangelo, fuori della verità, fuori della Parola non potrà portare mai nessuno nella Parola, nel Vangelo, nella verità. È dal Vangelo, solo dal Vangelo che si porta e si conduce nel Vangelo.</w:t>
      </w:r>
    </w:p>
    <w:p w14:paraId="1A193B2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Domanda alla quale urge offrire una immediata risposta è questa: se la disobbedienza produce già di per sé un frutto di morte, a che serve l’intervento del giudice o del Signore per dare una sanzione immediata? La sentenza immediata serve a raddrizzare la vita di colui che è fuori della Parola, perché si converta e torni in essa. Senza la sentenza immediata non ci sarebbe alcuna conversione e l’uomo finirebbe dritto nella perdizione eterna. Tutto è fatto in vista della non perdizione e della non dannazione. Il giudice a questo serve: separare il bene dal male, applicare la sentenza già data dal Signore in modo perfetto, sapendo che solo così lo aiuterà a ritornare nella Legge, perché non finisca nella dannazione o perdizione eterna. Se il giudice lascia o permette che il malvagio </w:t>
      </w:r>
      <w:r w:rsidRPr="007B184D">
        <w:rPr>
          <w:rFonts w:ascii="Arial" w:hAnsi="Arial"/>
          <w:kern w:val="2"/>
          <w:sz w:val="24"/>
          <w:szCs w:val="24"/>
          <w14:ligatures w14:val="standardContextual"/>
        </w:rPr>
        <w:lastRenderedPageBreak/>
        <w:t xml:space="preserve">continui nella sua malvagità, non solo apre a quest’uomo la porta dell’inferno, anche lui diviene responsabile di questa morte e anche lui finirà nelle tenebre. La missione del giudice è carica di fuoco eterno. </w:t>
      </w:r>
    </w:p>
    <w:p w14:paraId="54FEE6F0"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11" w:name="_Toc62164186"/>
      <w:r w:rsidRPr="007B184D">
        <w:rPr>
          <w:rFonts w:ascii="Arial" w:hAnsi="Arial" w:cs="Arial"/>
          <w:b/>
          <w:bCs/>
          <w:i/>
          <w:iCs/>
          <w:kern w:val="2"/>
          <w:sz w:val="24"/>
          <w:szCs w:val="24"/>
          <w14:ligatures w14:val="standardContextual"/>
        </w:rPr>
        <w:t>CASTIGO</w:t>
      </w:r>
      <w:bookmarkEnd w:id="211"/>
      <w:r w:rsidRPr="007B184D">
        <w:rPr>
          <w:rFonts w:ascii="Arial" w:hAnsi="Arial" w:cs="Arial"/>
          <w:b/>
          <w:bCs/>
          <w:i/>
          <w:iCs/>
          <w:kern w:val="2"/>
          <w:sz w:val="24"/>
          <w:szCs w:val="24"/>
          <w14:ligatures w14:val="standardContextual"/>
        </w:rPr>
        <w:t xml:space="preserve"> </w:t>
      </w:r>
    </w:p>
    <w:p w14:paraId="51EE5FA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castigo è la pena da scontare per il ristabilimento della giustizia. Tu hai tolto a Dio la sua gloria, il suo onore, lo hai privato della sua Signoria, lo hai dichiarato non Signore e non Dio. Il castigo toglie a te qualcosa di essenziale, qualcosa che è parte della tua umanità perché tu comprenda il danno arrecato al tuo Signore, ti ravveda, ti penta, chieda perdono, ritorni nella sua Parola, viva nella sua alleanza, manifesti al mondo la sua Signoria e la sua gloria. Il castigo è privazione di parte o di tutta della propria umanità. Se l’uomo, nonostante il castigo, non si converte, sarà privato della vita per l’eternità. Ha negato a Dio la sua vita per sempre, per sempre gli sarà negata la vita. Sarà nella morte eterna. Questa verità è essenza della nostra fede, anche se oggi nessuno più crede in essa. Oggi si dice che la vita eterna è per tutti. È la falsità madre di ogni falsità. Nessuna falsità è più grande. Essa è distruttrice di ogni verità di Dio e dell’uomo. </w:t>
      </w:r>
    </w:p>
    <w:p w14:paraId="40D7602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Gesù sulla croce non fu privato di ogni gloria, onore, dignità? Non gli fu tolta tutta l’umanità? Questo significa che il castigo che era su di noi si è abbattuto su di Lui. Lui lo ha subìto per noi, al nostro posto. La sua croce era la nostra. Ogni uomo merita la totale privazione della sua umanità. Gesù per suo grande amore ci ha risparmiato questa grande umiliazione. È verità che ci limitiamo solo ad accennare in questa sede. Ognuno potrà svilupparla secondo le sue particolari esigenze di scienza e conoscenza.</w:t>
      </w:r>
    </w:p>
    <w:p w14:paraId="2191A37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castigo è necessario non solamente per il ristabilimento della giustizia, ma anche perché l’uomo ritorni nella Parola. Una società senza il castigo è nemica della sua stessa vita. È una società che si condanna alla morte. È un popolo o una nazione che decide per l’immoralità ad ogni livello. Questa verità si applica anche ai genitori. Avendo la moderna psicologia stabilito che non si deve dare nessun castigo ai figli, la porta è aperta ad ogni delinquenza giovanile che poi diventerà delinquenza adulta. Un popolo senza educazione orientata al rientro nella verità e nella giustizia, si condanna alle più atroci e crudeli immoralità. Nessuno si deve lamentare se la delinquenza regna sovrana. È il frutto della nostra educazione stolta, inefficace, insana. </w:t>
      </w:r>
    </w:p>
    <w:p w14:paraId="6B3A105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apparve l'alba, gli angeli fecero premura a Lot, dicendo: "Su, prendi tua moglie e le tue figlie che hai qui ed esci per non essere travolto nel castigo della città" (Gen 19, 15). Per questo dì agli Israeliti: Io sono il Signore! Vi sottrarrò ai gravami degli Egiziani, vi libererò dalla loro schiavitù e vi libererò con braccio teso e con grandi castighi (Es 6, 6). Il faraone non vi ascolterà e io porrò la mano contro l'Egitto e farò così uscire dal paese d'Egitto le mie schiere, il mio popolo degli Israeliti, con l'intervento di grandi castighi (Es 7, 4). Che conserva il suo favore per mille generazioni, che perdona la colpa, la trasgressione e il peccato, ma non lascia senza punizione, che castiga la colpa dei padri nei figli e nei figli dei figli fino alla terza e alla quarta generazione" (Es 34, 7). Se nemmeno dopo questo mi ascolterete, io vi castigherò sette volte di più per i vostri peccati (Lv 26, 18). Se </w:t>
      </w:r>
      <w:r w:rsidRPr="007B184D">
        <w:rPr>
          <w:rFonts w:ascii="Arial" w:hAnsi="Arial"/>
          <w:i/>
          <w:iCs/>
          <w:kern w:val="2"/>
          <w:sz w:val="24"/>
          <w:szCs w:val="24"/>
          <w14:ligatures w14:val="standardContextual"/>
        </w:rPr>
        <w:lastRenderedPageBreak/>
        <w:t xml:space="preserve">nonostante questi castighi, non vorrete correggervi per tornare a me, ma vi opporrete a me, anch'io mi opporrò a voi (Lv 26, 23). </w:t>
      </w:r>
    </w:p>
    <w:p w14:paraId="2D926F5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Anch'io mi opporrò a voi con furore e vi castigherò sette volte di più per i vostri peccati (Lv 26, 28). Il Signore è lento all'ira e grande in bontà, perdona la colpa e la ribellione, ma non lascia senza punizione; castiga la colpa dei padri nei figli fino alla terza e alla quarta generazione (Nm 14, 18). Se un uomo avrà un figlio testardo e ribelle che non obbedisce alla voce né di suo padre né di sua madre e, benché l'abbiano castigato, non dà loro retta (Dt 21, 18). Allora gli anziani di quella città prenderanno il marito e lo castigheranno (Dt 22, 18). Mia sarà la vendetta e il castigo, quando vacillerà il loro piede! Sì, vicino è il giorno della loro rovina e il loro destino si affretta a venire (Dt 32, 35).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Prese gli anziani della città e con le spine del deserto e con i cardi castigò gli uomini di Succot (Gdc 8, 16). </w:t>
      </w:r>
    </w:p>
    <w:p w14:paraId="65C729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Questo avvenne perché la violenza fatta ai settanta figli di Ierub-Baal ricevesse il castigo e il loro sangue ricadesse su Abimelech loro fratello, che li aveva uccisi, e sui signori di Sichem, che gli avevano dato mano per uccidere i suoi fratelli (Gdc 9, 24). Ma il Signore percosse gli uomini di Bet-Semes, perché avevano guardato l'arca del Signore; colpì nel popolo settanta persone su cinquantamila e il popolo fu in lutto perché il Signore aveva inflitto alla loro gente questo grave castigo (1Sam 6, 19). Io gli sarò padre ed egli mi sarà figlio. Se farà il male, lo castigherò con verga d'uomo e con i colpi che danno i figli d'uomo (2Sam 7, 14). Ora, se mio padre vi caricò di un giogo pesante, io renderò ancora più grave il vostro giogo; mio padre vi castigò con fruste, io vi castigherò con flagelli" (1Re 12, 11). Egli disse loro secondo il consiglio dei giovani: "Mio padre vi ha imposto un giogo pesante; io renderò ancora più grave il vostro giogo. Mio padre vi ha castigati con fruste, io vi castigherò con flagelli" (1Re 12, 14). Si dissero: "Non è giusto quello che facciamo; oggi è giorno di buone notizie, mentre noi ce ne stiamo zitti. Se attendiamo fino all'alba di domani, potrebbe sopraggiungerci un castigo. Andiamo ora, entriamo in città e annunziamolo alla reggia" (2Re 7, 9). </w:t>
      </w:r>
    </w:p>
    <w:p w14:paraId="249BE10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gli dicessero: "Dice Ezechia: Giorno di angoscia, di castigo e di vergogna è questo, poiché i bambini giungono al punto di venire alla luce, ma manca alla partoriente la forza di partorire (2Re 19, 3). Forse il Signore tuo Dio ha udito le parole del gran coppiere, che il re d'Assiria suo padrone ha inviato a insultare il Dio vivente e lo castigherà per le parole che il Signore tuo Dio ha udito. Innalza ora una preghiera per quelli che ancora sopravvivono" (2Re 19, 4). Egli non tollerò che alcuno li opprimesse; per essi egli castigò i re (1Cr 16, 21). Ogni preghiera e ogni supplica fatta da un individuo o da tutto il tuo popolo Israele, in seguito alla prova del castigo e del dolore, con le mani tese </w:t>
      </w:r>
      <w:r w:rsidRPr="007B184D">
        <w:rPr>
          <w:rFonts w:ascii="Arial" w:hAnsi="Arial"/>
          <w:i/>
          <w:iCs/>
          <w:kern w:val="2"/>
          <w:sz w:val="24"/>
          <w:szCs w:val="24"/>
          <w14:ligatures w14:val="standardContextual"/>
        </w:rPr>
        <w:lastRenderedPageBreak/>
        <w:t xml:space="preserve">verso questo tempio (2Cr 6, 29). Ora, se mio padre vi ha caricati di un giogo pesante, io renderò ancora più grave il vostro giogo. Mio padre vi ha castigati con fruste, io vi castigherò con flagelli" (2Cr 10, 11). Disse loro secondo il consiglio dei giovani: "Mio padre vi ha imposto un giogo pesante, io lo renderò ancora più grave. Mio padre vi ha castigati con fruste, io vi castigherò con flagelli" (2Cr 10, 14). Seppellii anche quelli che aveva uccisi Sennàcherib, quando tornò fuggendo dalla Giudea, al tempo del castigo mandato dal re del cielo sui bestemmiatori. Nella sua collera egli ne uccise molti; io sottraevo i loro corpi per la sepoltura e Sennàcherib invano li cercava (Tb 1, 18). </w:t>
      </w:r>
    </w:p>
    <w:p w14:paraId="0B14F34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Tutti ne parlino e diano lode a lui in Gerusalemme. Gerusalemme, città santa, ti ha castigata per le opere dei tuoi figli, e avrà ancora pietà per i figli dei giusti (Tb 13, 10). Tu dunque va’ e occupa per me tutto il loro paese e, quando si saranno arresi a te, li terrai a mia disposizione fino al giorno del loro castigo (Gdt 2, 10). Essi alzarono suppliche al loro Dio e questi percosse tutto il paese d'Egitto con castighi ai quali non c'era rimedio. Perciò gli Egiziani li mandarono via dal loro paese (Gdt 5, 12). Certo, come ha passato al crogiuolo costoro non altrimenti che per saggiare il loro cuore, così ora non vuol far vendetta di noi, ma è a fine di correzione che il Signore castiga coloro che gli stanno vicino" (Gdt 8, 27). </w:t>
      </w:r>
    </w:p>
    <w:p w14:paraId="3DC4EE6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consegnare, Signore, il tuo scettro a dei che neppure esistono. Non abbiano a ridere della nostra caduta; ma volgi contro di loro questi loro progetti e colpisci con un castigo esemplare il primo dei nostri persecutori (Est 4, 17 q).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r). Rendete il meritato castigo ai pagani e applicatevi all'ordinamento della legge" (1Mac 2, 68). Subito, acceso di sdegno, tolse la porpora ad Andronìco, ne stracciò le vesti e lo trascinò attraverso tutta la città fino al luogo stesso dove egli aveva sacrilegamente ucciso Onia e là cancellò dal mondo l'assassino. Così il Signore gli rese il meritato castigo (2Mac 4, 38). Io prego coloro che avranno in mano questo libro di non turbarsi per queste disgrazie e di considerare che i castighi non vengono per la distruzione ma per la correzione del nostro popolo (2Mac 6, 12). </w:t>
      </w:r>
    </w:p>
    <w:p w14:paraId="46FB1E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veramente il fatto che agli empi è data libertà per poco tempo, e subito incappano nei castighi, è segno di grande benevolenza (2Mac 6, 13). Infatti anche se ora mi sottraessi al castigo degli uomini, non potrei sfuggire né da vivo né da morto alle mani dell'Onnipotente (2Mac 6, 26). Se per nostro castigo e correzione il Signore vivente si </w:t>
      </w:r>
      <w:r w:rsidRPr="007B184D">
        <w:rPr>
          <w:rFonts w:ascii="Arial" w:hAnsi="Arial"/>
          <w:i/>
          <w:iCs/>
          <w:kern w:val="2"/>
          <w:sz w:val="24"/>
          <w:szCs w:val="24"/>
          <w14:ligatures w14:val="standardContextual"/>
        </w:rPr>
        <w:lastRenderedPageBreak/>
        <w:t xml:space="preserve">adira per breve tempo con noi, presto si volgerà di nuovo verso i suoi servi (2Mac 7, 33). Già ora i nostri fratelli, che hanno sopportato breve tormento, hanno conseguito da Dio l'eredità della vita eterna. Tu invece subirai per giudizio di Dio il giusto castigo della tua superbia (2Mac 7, 36). Giusto castigo poiché, dopo aver commesso molti delitti attorno all'altare dov'erano il fuoco sacro e la cenere, nella cenere trovò la sua morte (2Mac 13, 8). Quante volte si spegne la lucerna degli empi, o la sventura piomba su di loro, e infliggerà loro castighi con ira? (Gb 21, 17). </w:t>
      </w:r>
    </w:p>
    <w:p w14:paraId="2AC4F4A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serba per i loro figli il suo castigo...". Ma lo faccia pagare piuttosto a lui stesso e lo senta! (Gb 21, 19). Le manda o per castigo della terra o in segno di bontà (Gb 37, 13). Signore, non punirmi nel tuo sdegno, non castigarmi nel tuo furore (Sal 6, 2). Signore, non castigarmi nel tuo sdegno, non punirmi nella tua ira (Sal 37, 2). Solo che tu guardi, con i tuoi occhi vedrai il castigo degli empi (Sal 90, 8). Chi regge i popoli forse non castiga, lui che insegna all'uomo il sapere? (Sal 93, 10). Signore, Dio nostro, tu li esaudivi, eri per loro un Dio paziente, pur castigando i loro peccati (Sal 98, 8). Non permise che alcuno li opprimesse e castigò i re per causa loro (Sal 104, 14). Fonte di vita è la prudenza per chi la possiede, castigo degli stolti è la stoltezza (Pr 16, 22). Anche se agli occhi degli uomini subiscono castighi, la loro speranza è piena di immortalità (Sap 3, 4). Ma gli empi per i loro pensieri riceveranno il castigo, essi che han disprezzato il giusto e si son ribellati al Signore (Sap 3, 10). Egli prenderà per armatura il suo zelo e armerà il creato per castigare i nemici (Sap 5, 17). </w:t>
      </w:r>
    </w:p>
    <w:p w14:paraId="60EAEF0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infatti seppero che dal loro castigo quegli altri ricevevano benefici, sentirono la presenza del Signore (Sap 11, 13). Per i ragionamenti insensati della loro ingiustizia, da essi ingannati, venerarono rettili senza ragione e vili bestiole. Tu inviasti loro in castigo una massa di animali senza ragione (Sap 11, 15). Perché capissero che con quelle stesse cose per cui uno pecca, con esse è poi castigato (Sap 11, 16). Per questo tu castighi poco alla volta i colpevoli e li ammonisci ricordando loro i propri peccati, perché, rinnegata la malvagità, credano in te, Signore (Sap 12, 2). Essendo giusto, governi tutto con giustizia. Condannare chi non merita il castigo lo consideri incompatibile con la tua potenza (Sap 12, 15). Con quanta attenzione hai castigato i tuoi figli, con i cui padri concludesti, giurando, alleanze di così buone promesse? (Sap 12, 21). Per questo, come a fanciulli irragionevoli, hai mandato loro un castigo per derisione (Sap 12, 25). Ma chi non si lascia correggere da castighi di derisione, sperimenterà un giudizio degno di Dio (Sap 12, 26). </w:t>
      </w:r>
    </w:p>
    <w:p w14:paraId="2FE1C90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Infatti, soffrendo per questi animali, si sdegnavano, perché puniti con gli stessi esseri che stimavano dei, e capirono e riconobbero il vero Dio, che prima non avevano voluto conoscere. Per questo si abbatté su di loro il supremo dei castighi (Sap 12, 27). Perciò ci sarà un castigo anche per gli idoli dei pagani, perché fra le creature di Dio son divenuti un abominio, e scandalo per le anime degli uomini, laccio per i piedi </w:t>
      </w:r>
      <w:r w:rsidRPr="007B184D">
        <w:rPr>
          <w:rFonts w:ascii="Arial" w:hAnsi="Arial"/>
          <w:i/>
          <w:iCs/>
          <w:kern w:val="2"/>
          <w:sz w:val="24"/>
          <w:szCs w:val="24"/>
          <w14:ligatures w14:val="standardContextual"/>
        </w:rPr>
        <w:lastRenderedPageBreak/>
        <w:t xml:space="preserve">degli stolti (Sap 14, 11). Ponendo fiducia in idoli inanimati non si aspettano un castigo per avere giurato il falso (Sap 14, 29). Infatti non la potenza di coloro per i quali si giura, ma il castigo dovuto ai peccatori persegue sempre la trasgressione degli ingiusti (Sap 14, 31). Invece di tale castigo, tu beneficasti il tuo popolo; per appagarne il forte appetito gli preparasti un cibo di gusto squisito, le quaglie (Sap 16, 2). Poiché essi avevano deciso di uccidere i neonati dei santi - e un solo bambino fu esposto e salvato - per castigo eliminasti una moltitudine di loro figli e li facesti perire tutti insieme nell'acqua impetuosa (Sap 18, 5). Egli superò l'ira divina non con la forza del corpo, né con l'efficacia delle armi; ma con la parola placò colui che castigava, ricordandogli i giuramenti e le alleanze dei padri (Sap 18, 22). Sui peccatori invece caddero i castighi non senza segni premonitori di fulmini fragorosi; essi soffrirono giustamente per la loro malvagità, avendo nutrito un odio tanto profondo verso lo straniero (Sap 19, 13). </w:t>
      </w:r>
    </w:p>
    <w:p w14:paraId="03E8C17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aspettare a convertirti al Signore e non rimandare di giorno in giorno, poiché improvvisa scoppierà l'ira del Signore e al tempo del castigo sarai annientato (Sir 5, 7). Umilia profondamente la tua anima, perché castigo dell'empio sono fuoco e vermi (Sir 7, 17). Non fissare il tuo sguardo su una vergine, per non essere coinvolto nei suoi castighi (Sir 9, 5). Principio della superbia infatti è il peccato; chi vi si abbandona diffonde intorno a sé l'abominio. Per questo il Signore rende incredibili i suoi castighi e lo flagella sino a finirlo (Sir 10, 13). Foraggio, bastone e pesi per l'asino; pane, castigo e lavoro per lo schiavo (Sir 33, 25). Giogo e redini piegano il collo; per lo schiavo cattivo torture e castighi (Sir 33, 27). Ci sono venti creati per castigo, e nella loro furia rafforzano i loro flagelli; quando verrà la fine, scateneranno violenza, e placheranno lo sdegno del loro creatore (Sir 39, 28). Fuoco, grandine, fame e morte son tutte cose create per il castigo (Sir 39, 29). Guai a coloro che si tirano addosso il castigo con corde da buoi e il peccato con funi da carro (Is 5, 18). </w:t>
      </w:r>
    </w:p>
    <w:p w14:paraId="1352E27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che farete nel giorno del castigo, quando da lontano sopraggiungerà la rovina? A chi ricorrerete per protezione? Dove lascerete la vostra ricchezza? (Is 10, 3). Perché gli dicessero: "Così dice Ezechia: Giorno di angoscia, di castigo e di vergogna è questo, perché i figli sono arrivati fino al punto di nascere, ma manca la forza per partorire (Is 37, 3). Spero che il Signore tuo Dio, udite le parole del gran coppiere che il re di Assiria suo signore ha mandato per insultare il Dio vivente lo voglia castigare per le parole che il Signore tuo Dio ha udito. Innalza ora una preghiera per quel resto che ancora rimane in vita" (Is 37, 4). Parlate al cuore di Gerusalemme e gridatele che è finita la sua schiavitù, è stata scontata la sua iniquità, perché ha ricevuto dalla mano del Signore doppio castigo per tutti i suoi peccati" (Is 40, 2). Eppure egli si è caricato delle nostre sofferenze, si è addossato i nostri dolori e noi lo giudicavamo castigato, percosso da Dio e umiliato (Is 53, 4). </w:t>
      </w:r>
    </w:p>
    <w:p w14:paraId="6DC7198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Egli è stato trafitto per i nostri delitti, schiacciato per le nostre iniquità. Il castigo che ci dà salvezza si è abbattuto su di lui; per le sue piaghe noi siamo stati guariti (Is 53, 5). La tua stessa malvagità ti castiga e le tue ribellioni ti puniscono. Riconosci e vedi quanto è cosa cattiva e amara l'avere abbandonato il Signore tuo Dio e il non avere più timore di me. Oracolo del Signore degli eserciti (Ger 2, 19).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w:t>
      </w:r>
    </w:p>
    <w:p w14:paraId="0A2BBE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Essi sono vanità, opere ridicole; al tempo del loro castigo periranno (Ger 10, 15). Non rimarrà di loro alcun superstite, perché manderò la sventura contro gli uomini di Anatòt nell'anno del loro castigo" (Ger 11, 23). Perciò la loro strada sarà per essi come sentiero sdrucciolevole, saranno sospinti nelle tenebre e cadranno in esse, poiché io manderò su di essi la sventura, nell'anno del loro castigo. Oracolo del Signore (Ger 23, 12). </w:t>
      </w:r>
    </w:p>
    <w:p w14:paraId="4B30F4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io comincio a castigare proprio la città che porta il mio nome, pretendete voi di rimanere impuniti? No, impuniti non resterete, perché io chiamerò la spada su tutti gli abitanti della terra. Oracolo del Signore degli eserciti (Ger 25, 29). Poiché io sono con te per salvarti, oracolo del Signore. Sterminerò tutte le nazioni, in mezzo alle quali ti ho disperso; ma con te non voglio operare una strage; cioè ti castigherò secondo giustizia, non ti lascerò del tutto impunito" (Ger 30, 11). Tutti i tuoi amanti ti hanno dimenticato, non ti cercano più; poiché ti ho colpito come colpisce un nemico, con un castigo severo, per le tue grandi iniquità, per i molti tuoi peccati (Ger 30, 14). Ho udito Efraim rammaricarsi: Tu mi hai castigato e io ho subito il castigo come un giovenco non domato. Fammi ritornare e io ritornerò, perché tu sei il Signore mio Dio (Ger 31, 18). Anche i suoi mercenari nel paese sono come vitelli da ingrasso. Anch'essi infatti han voltate le spalle, fuggono insieme, non resistono, poiché il giorno della sventura è giunto su di loro, il tempo del loro castigo (Ger 46, 21). Tu non temere, Giacobbe mio servo, - dice il Signore - perché io sono con te. Annienterò tutte le nazioni tra le quali ti ho disperso, ma di te non farò sterminio; ti castigherò secondo equità, ma non ti lascerò del tutto impunito" (Ger 46, 28). </w:t>
      </w:r>
    </w:p>
    <w:p w14:paraId="3023B2B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sfugge al terrore cadrà nel trabocchetto; chi risale dal trabocchetto sarà preso nel tranello, perché io manderò sui Moabiti tutto questo nell'anno del loro castigo. Oracolo del Signore (Ger 48, 44). Fuggite, partite, nascondetevi in un luogo segreto, abitanti di Dedan, poiché io mando su Esaù la sua rovina, il tempo del suo castigo (Ger 49, 8). Uccidete tutti i suoi tori, scendano al macello. Guai a loro, perché è giunto il loro giorno, il tempo del loro castigo! (Ger 50, 27). "Eccomi a </w:t>
      </w:r>
      <w:r w:rsidRPr="007B184D">
        <w:rPr>
          <w:rFonts w:ascii="Arial" w:hAnsi="Arial"/>
          <w:i/>
          <w:iCs/>
          <w:kern w:val="2"/>
          <w:sz w:val="24"/>
          <w:szCs w:val="24"/>
          <w14:ligatures w14:val="standardContextual"/>
        </w:rPr>
        <w:lastRenderedPageBreak/>
        <w:t xml:space="preserve">te, o arrogante, - oracolo del Signore degli eserciti - poiché è giunto il tuo giorno, il tempo del tuo castigo (Ger 50, 31). Esse sono vanità, opere ridicole; al tempo del loro castigo periranno (Ger 51, 18). </w:t>
      </w:r>
    </w:p>
    <w:p w14:paraId="648C3EB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si rammarica un essere vivente, un uomo, per i castighi dei suoi peccati? (Lam 3, 39). Così il Signore, che è pronto al castigo, lo ha mandato sopra di noi, poiché egli è giusto in tutte le opere che ci ha comandate (Bar 2, 9). Dice infatti il Signore Dio: Quando manderò contro Gerusalemme i miei quattro tremendi castighi: la spada, la fame, le bestie feroci e la peste, per estirpare da essa uomini e bestie (Ez 14, 21). Farò su di loro terribili vendette, castighi furiosi, e sapranno che io sono il Signore, quando eseguirò su di loro la vendetta" (Ez 25, 17). Efraim sarà devastato nel giorno del castigo: per le tribù d'Israele annunzio una cosa sicura (Os 5, 9). Sono venuti i giorni del castigo, sono giunti i giorni del rendiconto, - Israele lo sappia: un pazzo è il profeta, l'uomo ispirato vaneggia - a causa delle tue molte iniquità, per la gravità del tuo affronto (Os 9, 7). Ecco ciò che mi fece vedere il Signore Dio: il Signore Dio chiamava per il castigo il fuoco che consumava il grande abisso e divorava la campagna (Am 7, 4). </w:t>
      </w:r>
    </w:p>
    <w:p w14:paraId="734E042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migliore di loro non è che un pruno, il più retto una siepe di spine. Il giorno predetto dalle tue sentinelle, il giorno del castigo è giunto, adesso è la loro rovina (Mi 7, 4). Non sei tu fin da principio, Signore, il mio Dio, il mio Santo? Noi non moriremo, Signore. Tu lo hai scelto per far giustizia, l'hai reso forte, o Roccia, per castigare (Ab 1, 12). Questo sarà il castigo per l'Egitto e per tutte le genti che non saliranno a celebrare la festa delle capanne (Zc 14, 19). Perciò, dopo averlo severamente castigato, lo rilascerò" (Lc 23, 16). Ed egli, per la terza volta, disse loro: "Ma che male ha fatto costui? Non ho trovato nulla in lui che meriti la morte. Lo castigherò severamente e poi lo rilascerò" (Lc 23, 22). E Davide dice: Diventi la lor mensa un laccio, un tranello e un inciampo e serva loro di giusto castigo! (Rm 11, 9). </w:t>
      </w:r>
    </w:p>
    <w:p w14:paraId="130370E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quel tale però è già sufficiente il castigo che gli è venuto dai più (2Cor 2, 6). Costoro saranno castigati con una rovina eterna, lontano dalla faccia del Signore e dalla gloria della sua potenza (2Ts 1, 9). Come potremo sottrarci al castigo se trascuriamo una salvezza così grande? Questa infatti, dopo essere stata promulgata all'inizio dal Signore, è stata confermata in mezzo a noi da quelli che l'avevano udita (Eb 2, 3). Pensate quanto maggiore sarà castigo di cui sarà ritenuto meritevole chi avrà calpestato il Figlio di Dio e considerato profano quel sangue dell'alleanza dal quale è stato un giorno santificato e avrà disprezzato lo Spirito della grazia? (Eb 10, 29). Che gloria sarebbe infatti sopportare il castigo se avete mancato? Ma se facendo il bene sopporterete con pazienza la sofferenza, ciò sarà gradito davanti a Dio (1Pt 2, 20). Il Signore sa liberare i pii dalla prova e serbare gli empi per il castigo nel giorno del giudizio (2Pt 2, 9). Subendo il castigo come salario dell'iniquità. Essi stimano felicità il piacere d'un giorno; sono tutta sporcizia e vergogna; si dilettano dei loro inganni mentre fan festa con voi (2Pt 2, 13). Nell'amore non c'è </w:t>
      </w:r>
      <w:r w:rsidRPr="007B184D">
        <w:rPr>
          <w:rFonts w:ascii="Arial" w:hAnsi="Arial"/>
          <w:i/>
          <w:iCs/>
          <w:kern w:val="2"/>
          <w:sz w:val="24"/>
          <w:szCs w:val="24"/>
          <w14:ligatures w14:val="standardContextual"/>
        </w:rPr>
        <w:lastRenderedPageBreak/>
        <w:t xml:space="preserve">timore, al contrario l'amore perfetto scaccia il timore, perché il timore suppone un castigo e chi teme non è perfetto nell'amore (1Gv 4, 18). Io tutti quelli che amo li rimprovero eli castigo. Mostrati dunque zelante e ravvediti (Ap 3, 19). </w:t>
      </w:r>
    </w:p>
    <w:p w14:paraId="060EB16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castigo va compreso nella più alta verità antropologica. Esso è un aiuto sia perché l’uomo rientri nella giustizia secondo Dio e anche perché mai più esca da essa. Dopo che Mosè fu punito dal Signore per la sua mancanza di fede presso la roccia, lui non solo ha sempre agito con fede vera, convinta, forte. Mai più è caduto da essa. Mentre prima di questo episodio spesse volte era incerto, dopo ha mostrato la più grande sicurezza. Il popolo del Signore aveva ora il suo vero pastore.</w:t>
      </w:r>
    </w:p>
    <w:p w14:paraId="7CB75B7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Dio invece avesse lasciato Mosè nei suoi dubbi di fede e nelle sue incertezze, senza intervenire, il popolo del Signore mai avrebbe raggiunto la terra promessa. Mancava della guida sicura e del pastore fermamente convinto nella Parola del suo Dio. Giacobbe non diede la primogenitura né a Ruben, né a Simeone, né a Levi per orrendi misfatti da essi commessi. I suoi figli ora sanno che il peccato esclude dalla benedizione. Chi vuole la benedizione del Signore, deve tornare e rimanere nella sua Parola. Il castigo ha questa altissima finalità. Quando poi si entra nell’eternità, il castigo eterno è senza più rimedio. Essa attesterà in eterno ai dannati la loro non fede nella Parola assieme alla non volontà di tornare in essa, nonostante le numerose premure del Signore perché abbandonassero la via dell’iniquità e dell’ingiustizia.</w:t>
      </w:r>
    </w:p>
    <w:p w14:paraId="213D72F3"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12" w:name="_Toc62164187"/>
      <w:r w:rsidRPr="007B184D">
        <w:rPr>
          <w:rFonts w:ascii="Arial" w:hAnsi="Arial" w:cs="Arial"/>
          <w:b/>
          <w:bCs/>
          <w:i/>
          <w:iCs/>
          <w:kern w:val="2"/>
          <w:sz w:val="24"/>
          <w:szCs w:val="24"/>
          <w14:ligatures w14:val="standardContextual"/>
        </w:rPr>
        <w:t>PUNIZIONE</w:t>
      </w:r>
      <w:bookmarkEnd w:id="212"/>
      <w:r w:rsidRPr="007B184D">
        <w:rPr>
          <w:rFonts w:ascii="Arial" w:hAnsi="Arial" w:cs="Arial"/>
          <w:b/>
          <w:bCs/>
          <w:i/>
          <w:iCs/>
          <w:kern w:val="2"/>
          <w:sz w:val="24"/>
          <w:szCs w:val="24"/>
          <w14:ligatures w14:val="standardContextual"/>
        </w:rPr>
        <w:t xml:space="preserve"> </w:t>
      </w:r>
    </w:p>
    <w:p w14:paraId="4D6F921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punizione ha lo stesso valore del castigo. Essa è proporzionata al peccato commesso. Più grande è il peccato e più pesante è la punizione. Nella prima legislazione del popolo del Signore alcuni delitti o trasgressioni dei Comandamenti venivano sanciti con la severa punizione della privazione della vita. Nel Nuovo Testamento non ci sono punizioni corporee o fisiche. L’unica punizione che attende quanti non hanno vissuto nella Parola è la morte eterna. Per la punizione nel tempo c’è la giustizia dei popoli e delle nazioni, essendo il nuovo popolo di Dio in ogni popolo e in ogni nazione. Il cristiano è obbligato ad osservare la legge dei popoli nel quale lui vive, a condizione che non contraddicano la Legge del suo Dio e Signore. </w:t>
      </w:r>
    </w:p>
    <w:p w14:paraId="4C4476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w:t>
      </w:r>
    </w:p>
    <w:p w14:paraId="7993B5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w:t>
      </w:r>
      <w:r w:rsidRPr="007B184D">
        <w:rPr>
          <w:rFonts w:ascii="Arial" w:hAnsi="Arial"/>
          <w:i/>
          <w:iCs/>
          <w:kern w:val="2"/>
          <w:sz w:val="24"/>
          <w:szCs w:val="24"/>
          <w14:ligatures w14:val="standardContextual"/>
        </w:rPr>
        <w:lastRenderedPageBreak/>
        <w:t>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w:t>
      </w:r>
    </w:p>
    <w:p w14:paraId="329FE65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w:t>
      </w:r>
    </w:p>
    <w:p w14:paraId="3B54E35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w:t>
      </w:r>
    </w:p>
    <w:p w14:paraId="42A22F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w:t>
      </w:r>
    </w:p>
    <w:p w14:paraId="6305833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w:t>
      </w:r>
    </w:p>
    <w:p w14:paraId="6586B70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w:t>
      </w:r>
    </w:p>
    <w:p w14:paraId="7C288BA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Ecco, Dio è sublime nella sua potenza; quale maestro è come lui? Chi mai gli ha imposto il suo modo d’agire o chi mai ha potuto dirgli: “Hai agito male?”. Ricòrdati di lodarlo per le sue opere, che l’umanità ha cantato. Tutti le contemplano, i mortali le ammirano da lontano. </w:t>
      </w:r>
    </w:p>
    <w:p w14:paraId="3A81F55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26ADA74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ti prostrerai davanti a loro e non li servirai. Perché io, il Signore, sono il tuo Dio, un Dio geloso, che punisce la colpa dei padri nei figli fino alla terza e alla quarta generazione, per coloro che mi odiano (Es 20, 5). Non pronuncerai invano il nome del Signore, tuo Dio, perché il Signore non lascerà impunito chi pronuncia il suo nome invano (Es 20, 7).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w:t>
      </w:r>
    </w:p>
    <w:p w14:paraId="6EF824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paese ne è stato contaminato; per questo ho punito la sua iniquità e il paese ha vomitato i suoi abitanti (Lv 18, 25). Se un uomo ha rapporti con donna che sia una schiava sposata ad altro uomo, ma non riscattata o affrancata, saranno tutti e due puniti; ma non messi a morte, perché essa non è libera (Lv 19, 20). Il Signore è lento all'ira e grande in bontà, perdona la colpa e la ribellione, ma non lascia senza punizione; castiga la colpa dei padri nei figli fino alla terza e alla quarta generazione (Nm 14, 18). Non ti prostrerai davanti a quelle cose e non le servirai. Perché io il Signore tuo Dio sono un Dio geloso, che punisce la colpa dei padri nei figli fino alla terza e alla quarta generazione per quanti mi odiano (Dt 5, 9). Gli farà dare non più di quaranta colpi, perché, aggiungendo altre battiture a queste, la punizione non risulti troppo grave e il tuo fratello resti infamato ai tuoi occhi (Dt 25, 3). </w:t>
      </w:r>
    </w:p>
    <w:p w14:paraId="40A18D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prenderemo in tutte le tribù d'Israele dieci uomini su cento, cento su mille e mille su diecimila, i quali andranno a cercare viveri per il popolo, per quelli che andranno a punire Gàbaa di Beniamino, come merita l'infamia che ha commessa in Israele" (Gdc 20, 10). Dove morirai tu, morirò anch'io e vi sarò sepolta. Il Signore mi punisca come vuole, se altra cosa che la morte mi separerà da te" (Rt 1, 17). Gli ho annunziato che io avrei fatto vendetta della casa di lui per sempre, perché sapeva che i suoi figli disonoravano Dio e non li ha puniti (1Sam 3, 13). Ma </w:t>
      </w:r>
      <w:r w:rsidRPr="007B184D">
        <w:rPr>
          <w:rFonts w:ascii="Arial" w:hAnsi="Arial"/>
          <w:i/>
          <w:iCs/>
          <w:kern w:val="2"/>
          <w:sz w:val="24"/>
          <w:szCs w:val="24"/>
          <w14:ligatures w14:val="standardContextual"/>
        </w:rPr>
        <w:lastRenderedPageBreak/>
        <w:t xml:space="preserve">Davide disse ad Abisai: "Non ucciderlo! Chi mai ha messo la mano sul consacrato del Signore ed è rimasto impunito?" (1Sam 26, 9). 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Se ci piomberà addosso una sciagura, una spada punitrice, una peste o una carestia, noi ci presenteremo a te in questo tempio, poiché il tuo nome è in questo tempio, e grideremo a te dalla nostra sciagura e tu ci ascolterai e ci aiuterai (2Cr 20, 9). Dopo ciò che è venuto su di noi a causa delle nostre cattive azioni e per la nostra grande colpevolezza, benché tu, Dio nostro, ci abbia punito meno di quanto meritavano le nostre colpe e ci abbia concesso di formare questo gruppo di superstiti (Esd 9, 13). Ora, Signore, ricordati di me e guardami. Non punirmi per i miei peccati e per gli errori miei e dei miei padri (Tb 3, 3). </w:t>
      </w:r>
    </w:p>
    <w:p w14:paraId="10C21C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Essi decisero che si dovesse punire con la distruzione chiunque non si era allineato con l'ordine da lui emanato (Gdt 2, 3). Chiamiamo a testimonio contro di voi il cielo e la terra e il nostro Dio, il Signore dei nostri padri, che ci punisce per la nostra iniquità e per le colpe dei nostri padri, perché non ci lasci più in una situazione come questa in cui siamo oggi" (Gdt 7, 28). Perciò, signore sovrano, non trascurare le sue parole, ma imprimile bene nella tua memoria perché sono vere: realmente il nostro popolo non sarà punito e non prevarrà la spada contro di lui, se non avrà peccato contro il suo Dio (Gdt 11, 10). Guai alle genti che insorgono contro il mio popolo: il Signore onnipotente li punirà nel giorno del giudizio, immettendo fuoco e vermi nelle loro carni, e piangeranno nel tormento per sempre" (Gdt 16, 17). Ora manda un uomo fidato, che venga e prenda visione della rovina generale da quello procurata a noi e ai domini del re e provveda a punire quella famiglia e tutti i suoi sostenitori" (1Mac 7, 7). </w:t>
      </w:r>
    </w:p>
    <w:p w14:paraId="01CA108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mia volontà sbarcare nella regione, per punire coloro che hanno rovinato il nostro paese e desolato molte città nel mio regno (1Mac 15, 4). Punisci quelli che ci opprimono e ci ingiuriano con superbia (2Mac 1, 28). Ma appunto a causa di queste li sorprese una grave situazione e si ebbero quali avversari e punitori proprio coloro le cui istituzioni seguivano con zelo e a cui cercavano di rassomigliare in tutto (2Mac 4, 16). Non resta impunito il comportarsi empiamente contro le leggi divine, come dimostrerà chiaramente il successivo periodo di tempo (2Mac 4, 17). Poiché il Signore non si propone di agire con noi come fa con gli altri popoli, attendendo pazientemente il tempo di punirli, quando siano giunti al colmo dei loro peccati (2Mac 6, 14). E questo per non dovere alla fine punirci quando fossimo giunti all'estremo delle nostre colpe (2Mac 6, 15). Ma tu non credere di andare impunito dopo aver osato di combattere contro Dio" (2Mac 7, 19). Tu mi sorvegli, se </w:t>
      </w:r>
      <w:r w:rsidRPr="007B184D">
        <w:rPr>
          <w:rFonts w:ascii="Arial" w:hAnsi="Arial"/>
          <w:i/>
          <w:iCs/>
          <w:kern w:val="2"/>
          <w:sz w:val="24"/>
          <w:szCs w:val="24"/>
          <w14:ligatures w14:val="standardContextual"/>
        </w:rPr>
        <w:lastRenderedPageBreak/>
        <w:t xml:space="preserve">pecco, e non mi lasci impunito per la mia colpa (Gb 10, 14). Temete per voi la spada, poiché punitrice d'iniquità è la spada, affinché sappiate che c'è un giudice (Gb 19, 29). Forse per la tua pietà ti punisce e ti convoca in giudizio? (Gb 22, 4). Egli si rivolgerà agli uomini e dirà: "Avevo peccato e violato la giustizia, ma egli non mi ha punito per quel che meritavo (Gb 33, 27). Così pure quando dici che la sua ira non punisce né si cura molto dell'iniquità (Gb 35, 15).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Signore, non punirmi nel tuo sdegno, non castigarmi nel tuo furore (Sal 6, 2). Punisci il suo peccato e più non lo trovi (Sal 9, 36). La malizia uccide l'empio e chi odia il giusto sarà punito (Sal 33, 22). Signore, non castigarmi nel tuo sdegno, non punirmi nella tua ira (Sal 37, 2). Tu, Signore, Dio degli eserciti, Dio d'Israele, lèvati a punire tutte le genti; non avere pietà dei traditori (Sal 58, 6). </w:t>
      </w:r>
    </w:p>
    <w:p w14:paraId="3FE950C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Punirò con la verga il loro peccato e con flagelli la loro colpa (Sal 88, 33). Lo irritarono anche alle acque di Meriba e Mosè fu punito per causa loro (Sal 105, 32). Per compiere la vendetta tra i popoli e punire le genti (Sal 149, 7). Così chi si accosta alla donna altrui, chi la tocca, non resterà impunito (Pr 6, 29). Certo non resterà impunito il malvagio, ma la discendenza dei giusti si salverà (Pr 11, 21). Punizione severa per chi abbandona il retto sentiero, chi odia la correzione morirà (Pr 15, 10). E' un abominio per il Signore ogni cuore superbo, certamente non resterà impunito (Pr 16, 5). Chi deride il povero offende il suo creatore, chi gioisce della sciagura altrui non resterà impunito (Pr 17, 5). Il falso testimone non resterà impunito, chi diffonde menzogne non avrà scampo (Pr 19, 5). Il falso testimone non resterà impunito, chi diffonde menzogne perirà (Pr 19, 9). Il violento deve essere punito, se lo risparmi, lo diventerà ancora di più (Pr 19, 19). Quando il beffardo vien punito, l'inesperto diventa saggio e quando il saggio viene istruito, accresce il sapere (Pr 21, 11). </w:t>
      </w:r>
    </w:p>
    <w:p w14:paraId="74CCC98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sapienza è uno spirito amico degli uomini; ma non lascerà impunito chi insulta con le labbra, perché Dio è testimone dei suoi sentimenti e osservatore verace del suo cuore e ascolta le parole della sua bocca (Sap 1, 6). Ciò che era servito a punire i loro nemici, nel bisogno fu per loro un beneficio (Sap 11, 5). in punizione di un decreto infanticida, tu desti loro inaspettatamente acqua abbondante (Sap 11, 7). Mostrando per la sete di allora, come avevi punito i loro avversari (Sap 11, 8). Difatti, messi alla prova, sebbene puniti con misericordia, compresero quali tormenti avevano sofferto gli empi, giudicati nella collera (Sap 11, 9). Perché era una stirpe maledetta fin da principio. Non certo per timore di alcuno lasciavi impunite le loro colpe (Sap 12, 11). Né un re né un tiranno potrebbe affrontarti in difesa di quelli che hai punito (Sap 12, 14). Se gente nemica dei tuoi figli e degna di morte tu hai punito </w:t>
      </w:r>
      <w:r w:rsidRPr="007B184D">
        <w:rPr>
          <w:rFonts w:ascii="Arial" w:hAnsi="Arial"/>
          <w:i/>
          <w:iCs/>
          <w:kern w:val="2"/>
          <w:sz w:val="24"/>
          <w:szCs w:val="24"/>
          <w14:ligatures w14:val="standardContextual"/>
        </w:rPr>
        <w:lastRenderedPageBreak/>
        <w:t xml:space="preserve">con tanto riguardo e indulgenza, concedendole tempo e modo per ravvedersi dalla sua malvagità (Sap 12, 20). </w:t>
      </w:r>
    </w:p>
    <w:p w14:paraId="6F5CD5E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Infatti, soffrendo per questi animali, si sdegnavano, perché puniti con gli stessi esseri che stimavano dei, e capirono e riconobbero il vero Dio, che prima non avevano voluto conoscere. Per questo si abbatté su di loro il supremo dei castighi (Sap 12, 27). L'opera e l'artefice saranno ugualmente puniti (Sap 14, 10). Per questo furono giustamente puniti con esseri simili e tormentati da numerose bestiole (Sap 16, 1). Gli egiziani infatti furono uccisi dai morsi di cavallette e di mosche, né si trovò un rimedio per la loro vita, meritando di essere puniti con tali mezzi (Sap 16, 9). La creazione infatti a te suo creatore obbedendo, si irrigidisce per punire gli ingiusti, ma s'addolcisce a favore di quanti confidano in te (Sap 16, 24). Difatti come punisti gli avversari, così ci rendesti gloriosi, chiamandoci a te (Sap 18, 8). Con la stessa pena lo schiavo era punito insieme con il padrone, il popolano soffriva le stesse pene del re (Sap 18, 11). Li spingeva a questo punto estremo un meritato destino, che li gettò nell'oblio delle cose avvenute, perché colmassero la punizione, che ancora mancava ai loro tormenti (Sap 19, 4). </w:t>
      </w:r>
    </w:p>
    <w:p w14:paraId="5785E04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ti impigliare due volte nel peccato, perché neppure di uno resterai impunito (Sir 7, 8). Non compiacerti del benessere degli empi, ricòrdati che non giungeranno agli inferi impuniti (Sir 9, 12). Ci fosse un solo uomo di dura cervice, sarebbe strano se restasse impunito (Sir 16, 11). </w:t>
      </w:r>
    </w:p>
    <w:p w14:paraId="45FA891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applicherà la frusta ai miei pensieri, al mio cuore la disciplina della sapienza? Perché non siano risparmiati i miei errori e i miei peccati non restino impuniti (Sir 23, 2). Quest'uomo sarà punito nelle piazze della città, sarà preso dove meno se l'aspetta (Sir 23, 21).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11). In quel giorno il Signore punirà in alto l'esercito di lassù e qui in terra i re della terra (Is 24, 21). Saranno radunati e imprigionati in una fossa, saranno rinchiusi in un carcere e dopo lungo tempo saranno puniti (Is 24, 22). </w:t>
      </w:r>
    </w:p>
    <w:p w14:paraId="376939A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morti non vivranno più, le ombre non risorgeranno; poiché tu li hai puniti e distrutti, hai fatto svanire ogni loro ricordo (Is 26, 14). Perché ecco, il Signore esce dalla sua dimora per punire le offese fatte a lui dagli abitanti della terra; la terra ributterà fuori il sangue assorbito e più non coprirà i suoi cadaveri (Is 26, 21). In quel giorno il Signore punirà con la spada dura, grande e forte, il Leviatàn serpente guizzante, il Leviatàn serpente tortuoso e ucciderà il drago che sta nel mare (Is 27, 1). Lo ha punito cacciandolo via, respingendolo, lo ha rimosso con soffio impetuoso come quando tira il vento d'oriente! (Is 27, 8). Ogni colpo del bastone punitivo, che il Signore le farà piombare addosso, sarà accompagnato con timpani e cetre. Egli combatterà contro di </w:t>
      </w:r>
      <w:r w:rsidRPr="007B184D">
        <w:rPr>
          <w:rFonts w:ascii="Arial" w:hAnsi="Arial"/>
          <w:i/>
          <w:iCs/>
          <w:kern w:val="2"/>
          <w:sz w:val="24"/>
          <w:szCs w:val="24"/>
          <w14:ligatures w14:val="standardContextual"/>
        </w:rPr>
        <w:lastRenderedPageBreak/>
        <w:t xml:space="preserve">essa con battaglie tumultuose (Is 30, 32). La tua stessa malvagità ti castiga e le tue ribellioni ti puniscono. Riconosci e vedi quanto è cosa cattiva e amara l'avere abbandonato il Signore tuo Dio e il non avere più timore di me. Oracolo del Signore degli eserciti (Ger 2, 19). </w:t>
      </w:r>
    </w:p>
    <w:p w14:paraId="5AD490E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dovrei forse punirli per questo? Oracolo del Signore. E di un popolo come questo non dovrei vendicarmi? (Ger 5, 9). Non dovrei forse punire queste colpe? Oracolo del Signore. Di un popolo come questo non dovrei vendicarmi? (Ger 5, 29). Non dovrei forse punirli per tali cose? Oracolo del Signore. Di un popolo come questo non dovrei vendicarmi?" (Ger 9, 8). "Ecco, giorni verranno - oracolo del Signore - nei quali punirò tutti i circoncisi che rimangono non circoncisi (Ger 9, 24). così dunque dice il Signore degli eserciti: "Ecco, li punirò. I loro giovani moriranno di spada, i loro figli e le loro figlie moriranno di fame (Ger 11, 22). Così dice il Signore di questo popolo: "Piace loro andare vagando, non fermano i loro passi". Per questo il Signore non li gradisce. Ora egli ricorda la loro iniquità e punisce i loro peccati (Ger 14, 10). Ma tu conosci, Signore, ogni loro progetto di morte contro di me; non lasciare impunita la loro iniquità e non cancellare il loro peccato dalla tua presenza. Inciampino alla tua presenza; al momento del tuo sdegno agisci contro di essi! (Ger 18, 23). </w:t>
      </w:r>
    </w:p>
    <w:p w14:paraId="27C7EFB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vi punirò come meritano le vostre opere - dice il Signore - e accenderò il fuoco nel suo bosco, che divorerà tutti i suoi dintorni" (Ger 21, 14). E il profeta o il sacerdote o il popolo che dica: "Peso del Signore!", io lo punirò nella persona e nella famiglia (Ger 23, 34). Quando saranno compiuti i settanta anni, io punirò il re di Babilonia e quel popolo - dice il Signore - per i loro delitti, punirò il paese dei Caldei e lo ridurrò a una desolazione perenne (Ger 25, 12). Se io comincio a castigare proprio la città che porta il mio nome, pretendete voi di rimanere impuniti? No, impuniti non resterete, perché io chiamerò la spada su tutti gli abitanti della terra. Oracolo del Signore degli eserciti (Ger 25, 29). La nazione o il regno che non si assoggetterà a lui, Nabucodònosor, re di Babilonia, e che non sottoporrà il collo al giogo del re di Babilonia, io li punirò con la spada, la fame e la peste - dice il Signore - finché non li avrò consegnati in suo potere (Ger 27, 8). 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3C434A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io sono con te per salvarti, oracolo del Signore. Sterminerò tutte le nazioni, in mezzo alle quali ti ho disperso; ma con te non voglio operare una strage; cioè ti castigherò secondo giustizia, non ti lascerò del tutto impunito" (Ger 30, 11). i loro figli saranno come una volta, la loro assemblea sarà stabile dinanzi a me; mentre punirò tutti i loro avversari (Ger 30, 20). Io punirò lui, la sua discendenza e i suoi ministri per le loro iniquità e manderò su di loro, sugli abitanti di Gerusalemme e sugli uomini di Giuda, tutto il male che ho minacciato, senza che mi abbiano dato ascolto" (Ger 36, 31). Punirò coloro che dimorano nel </w:t>
      </w:r>
      <w:r w:rsidRPr="007B184D">
        <w:rPr>
          <w:rFonts w:ascii="Arial" w:hAnsi="Arial"/>
          <w:i/>
          <w:iCs/>
          <w:kern w:val="2"/>
          <w:sz w:val="24"/>
          <w:szCs w:val="24"/>
          <w14:ligatures w14:val="standardContextual"/>
        </w:rPr>
        <w:lastRenderedPageBreak/>
        <w:t xml:space="preserve">paese d'Egitto come ho Punito Gerusalemme con la spada, la fame e la peste (Ger 44, 13). </w:t>
      </w:r>
    </w:p>
    <w:p w14:paraId="7C8315E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Questo sarà per voi il segno - dice il Signore - che io vi punirò in questo luogo, perché sappiate che le mie parole si avverano sul serio contro di voi, per vostra disgrazia (Ger 44, 29). Il Signore degli eserciti, Dio di Israele, dice: "Ecco, punirò Amon di Tebe, l'Egitto, i suoi dei e i suoi re, il faraone e coloro che confidano in lui (Ger 46, 25). Tu non temere, Giacobbe mio servo, - dice il Signore - perché io sono con te. Annienterò tutte le nazioni tra le quali ti ho disperso, ma di te non farò sterminio; ti castigherò secondo equità, ma non ti lascerò del tutto impunito" (Ger 46, 28). Poiché così dice il Signore: Ecco, coloro che non erano obbligati a bere il calice lo devono bere e tu pretendi di rimanere impunito? Non resterai impunito, ma dovrai berlo (Ger 49, 12). Perciò, dice il Signore degli eserciti, Dio di Israele: Ecco, io punirò il re di Babilonia e il suo paese, come già ho punito il re di Assiria (Ger 50, 18). "Abbiamo curato Babilonia, ma non è guarita. Lasciatela e andiamo ciascuno al proprio paese; poiché la sua punizione giunge fino al cielo e si alza fino alle nubi (Ger 51, 9). </w:t>
      </w:r>
    </w:p>
    <w:p w14:paraId="4BECAE7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punirò Bel in Babilonia, gli estrarrò dalla gola quanto ha inghiottito. Non andranno più a lui le nazioni". Perfino le mura di Babilonia sono crollate (Ger 51, 44).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Voi tutti che passate per la via, considerate e osservate se c'è un dolore simile al mio dolore, al dolore che ora mi tormenta, e con cui il Signore mi ha punito nel giorno della sua ira ardente (Lam 1, 12). E' completa la tua punizione, figlia di Sion, egli non ti manderà più in esilio; ma punirà la tua iniquità, figlia di Edom, scoprirà i tuoi peccati (Lam 4, 22). Allora una voce potente gridò ai miei orecchi: "Avvicinatevi, voi che dovete punire la città, ognuno con lo strumento di sterminio in mano" (Ez 9, 1). Il popolo e il sacerdote avranno la stessa sorte; li punirò per la loro condotta, e li retribuirò dei loro misfatti (Os 4, 9).</w:t>
      </w:r>
    </w:p>
    <w:p w14:paraId="51EDD9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punirò le vostre figlie se si prostituiscono, né le vostre nuore se commettono adulterio; poiché essi stessi si appartano con le prostitute e con le prostitute sacre offrono sacrifici; un popolo, che non comprende, va a precipizio (Os 4, 14). Dovunque si rivolgeranno stenderò la mia rete contro di loro e li abbatterò come gli uccelli dell'aria, li punirò nelle loro assemblee (Os 7, 12). Essi offrono sacrifici e ne mangiano le carni, ma il Signore non li gradisce; si ricorderà della loro iniquità e punirà i loro peccati: dovranno tornare in Egitto (Os 8, 13). Vendicherò il loro sangue, non lo lascerò impunito e il Signore dimorerà in Sion (Gl 4, 21). Il Signore è lento all'ira, ma grande in potenza e nulla lascia impunito. Nell'uragano e nella tempesta è il suo cammino e le nubi sono la polvere dei suoi passi (Na 1, 3). Nel giorno </w:t>
      </w:r>
      <w:r w:rsidRPr="007B184D">
        <w:rPr>
          <w:rFonts w:ascii="Arial" w:hAnsi="Arial"/>
          <w:i/>
          <w:iCs/>
          <w:kern w:val="2"/>
          <w:sz w:val="24"/>
          <w:szCs w:val="24"/>
          <w14:ligatures w14:val="standardContextual"/>
        </w:rPr>
        <w:lastRenderedPageBreak/>
        <w:t xml:space="preserve">del sacrificio del Signore, io punirò i prìncipi e i figli di re e quanti vestono alla moda straniera (Sof 1, 8). </w:t>
      </w:r>
    </w:p>
    <w:p w14:paraId="2CCA889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Punirò in quel giorno chiunque salta la soglia, chi riempie di rapine e di frodi il palazzo del suo padrone (Sof 1, 9). Io pensavo: "Almeno ora mi temerà! Accoglierà la correzione. Non si cancelleranno dai suoi occhi tutte le punizioni che le ho inflitte". Ma invece si sono affrettati a pervertire di nuovo ogni loro azione (Sof 3, 7). Dobbiamo invece proclamare beati i superbi che, pur facendo il male, si moltiplicano e, pur provocando Dio, restano impuniti" (Ml 3, 15). lo punirà con rigore e gli infliggerà la sorte che gli ipocriti si meritano: e là sarà pianto e stridore di denti (Mt 24, 51). il padrone di quel servo arriverà nel giorno in cui meno se l'aspetta e in un'ora che non sa, e lo punirà con rigore, assegnandogli il posto fra gli infedeli (Lc 12, 46). Quelli allora, dopo averli ulteriormente minacciati, non trovando motivi per punirli, li rilasciarono a causa del popolo, perché tutti glorificavano Dio per l'accaduto (At 4, 21). </w:t>
      </w:r>
    </w:p>
    <w:p w14:paraId="70E7A66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Come può darmi testimonianza il sommo sacerdote e tutto il collegio degli anziani. Da loro ricevetti lettere per i nostri fratelli di Damasco e partii allo scopo di condurre anche quelli di là come prigionieri a Gerusalemme, per essere puniti (At 22, 5). Egualmente anche gli uomini, lasciando il rapporto naturale con la donna, si sono accesi di passione gli uni per gli altri, commettendo atti ignominiosi uomini con uomini, ricevendo così in se stessi la punizione che s'addiceva al loro traviamento (Rm 1, 27). Perciò è necessario stare sottomessi, non solo per timore della punizione, ma anche per ragioni di coscienza (Rm 13, 5). Ma se l'opera finirà bruciata, sarà punito: tuttavia egli si salverà, però come attraverso il fuoco (1Cor 3, 15). Sconosciuti, eppure siamo notissimi; moribondi, ed ecco viviamo; puniti, ma non messi a morte (2Cor 6, 9). Ecco, infatti, quanta sollecitudine ha prodotto in voi proprio questo rattristarvi secondo Dio; anzi quante scuse, quanta indignazione, quale timore, quale desiderio, quale affetto, quale punizione! Vi siete dimostrati innocenti sotto ogni riguardo in questa faccenda (2Cor 7, 11). Perciò siamo pronti a punire qualsiasi disobbedienza, non appena la vostra obbedienza sarà perfetta (2Cor 10, 6). Se, infatti, la parola trasmessa per mezzo degli angeli si è dimostrata salda, e ogni trasgressione e disobbedienza ha ricevuto una giusta punizione (Eb 2, 2). Sia ai governatori come ai suoi inviati per punire i malfattori e premiare i buoni (1Pt 2, 14). </w:t>
      </w:r>
    </w:p>
    <w:p w14:paraId="01E7C68A"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13" w:name="_Toc62164188"/>
      <w:r w:rsidRPr="007B184D">
        <w:rPr>
          <w:rFonts w:ascii="Arial" w:hAnsi="Arial" w:cs="Arial"/>
          <w:b/>
          <w:bCs/>
          <w:i/>
          <w:iCs/>
          <w:kern w:val="2"/>
          <w:sz w:val="24"/>
          <w:szCs w:val="24"/>
          <w14:ligatures w14:val="standardContextual"/>
        </w:rPr>
        <w:t>PENA</w:t>
      </w:r>
      <w:bookmarkEnd w:id="213"/>
    </w:p>
    <w:p w14:paraId="33B85F3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verità che va detta nella pena è semplice da mettere in evidenza. Nella Scrittura Antica non c’è discrezionalità in ordine alla pena da infliggere. Per ogni trasgressione sia volontaria che involontaria il Signore stabilisce Lui la pena da infliggere. La Legge è del Signore, il Diritto è del Signore, la Parola è del Signore, tutto è il Signore che stabilisce. Quando non vi è una pena particolare, già dettata e scritta, è il Signore che interviene per mezzo dei suoi profeti e dice quale dovrà essere la pena che Lui infliggerà. È stato così con il popolo del Signore che si è </w:t>
      </w:r>
      <w:r w:rsidRPr="007B184D">
        <w:rPr>
          <w:rFonts w:ascii="Arial" w:hAnsi="Arial"/>
          <w:kern w:val="2"/>
          <w:sz w:val="24"/>
          <w:szCs w:val="24"/>
          <w14:ligatures w14:val="standardContextual"/>
        </w:rPr>
        <w:lastRenderedPageBreak/>
        <w:t>ribellato e non ha voluto salire ad occupare la terra. Con I figli di Eli. Con Davide. Con Salomone. Con il suo popolo che non ha voluto abbandonare l’idolatria. Sempre il Signore interviene e sempre detta Lui la pena da infliggere per particolari delitti commessi.</w:t>
      </w:r>
    </w:p>
    <w:p w14:paraId="4328CA7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In ordine alla pena da espiare vi sono due altissime verità che vengono una dal profeta Isaia e l’altra dal profeta Ezechiele. Con Isaia il Servo sofferente prenderà la pena dell’umanità e la espierà Lui al posto dell’umanità. Al profeta Ezechiele il Signore comanda di espiare il peccato del suo popolo, dettandogli anche le modalità.</w:t>
      </w:r>
    </w:p>
    <w:p w14:paraId="0EEB5A9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Mentre penava a partorire, la levatrice le disse: "Non temere: anche questo è un figlio!" (Gen 35, 17). Se uno mangia la carne del sacrificio di comunione il terzo giorno, l'offerente non sarà gradito; dell'offerta non gli sarà tenuto conto; sarà un abominio; chi ne avrà mangiato subirà la pena della sua iniquità (Lv 7, 18). Ma se non si lava le vesti e il corpo, porterà la pena della sua iniquità" (Lv 17, 16). Chiunque ne mangiasse, porterebbe la pena della sua iniquità, perché profanerebbe ciò che è sacro al Signore; quel tale sarebbe eliminato dal suo popolo (Lv 19, 8).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Non scoprirai la nudità della sorella di tua madre o della sorella di tuo padre; chi lo fa scopre la sua stessa carne; tutti e due porteranno la pena della loro iniquità (Lv 20, 19). </w:t>
      </w:r>
    </w:p>
    <w:p w14:paraId="76004C1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Il marito sarà immune da colpa, ma la donna porterà la pena della sua iniquità" (Nm 5, 31).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E con falsi e tortuosi argomenti richiese la pena di morte per il nostro salvatore e in ogni circostanza benefattore Mardocheo, per l'irreprensibile consorte del nostro regno Ester e per tutto il loro popolo (Est 8, 12 n). </w:t>
      </w:r>
    </w:p>
    <w:p w14:paraId="04750A3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Così il re prosciolse dalle accuse Menelao, causa di tutto il male, e a quegli infelici che, se avessero discusso la causa anche presso gli </w:t>
      </w:r>
      <w:r w:rsidRPr="007B184D">
        <w:rPr>
          <w:rFonts w:ascii="Arial" w:hAnsi="Arial" w:cs="Arial"/>
          <w:i/>
          <w:iCs/>
          <w:kern w:val="2"/>
          <w:sz w:val="24"/>
          <w:szCs w:val="24"/>
          <w14:ligatures w14:val="standardContextual"/>
        </w:rPr>
        <w:lastRenderedPageBreak/>
        <w:t xml:space="preserve">Sciti, sarebbero stati prosciolti come innocenti, decretò la pena di morte (2Mac 4, 47). Così senza dilazione subirono l'ingiusta pena coloro che avevano difeso la città, il popolo e gli arredi sacri (2Mac 4, 48). Si può dunque dire a Dio: "Porto la pena, senza aver fatto il male (Gb 34, 31). Vedi la mia miseria e la mia pena e perdona tutti i miei peccati (Sal 24, 18). Si consuma nel dolore la mia vita, i miei anni passano nel gemito; inaridisce per la pena il mio vigore, si dissolvono tutte le mie ossa (Sal 30, 11). Poiché io sto per cadere e ho sempre dinanzi la mia pena (Sal 37, 18). Poiché sono colpito tutto il giorno, e la mia pena si rinnova ogni mattina (Sal 72, 14). Se sei sapiente, lo sei a tuo vantaggio, se sei beffardo, tu solo ne porterai la pena (Pr 9, 12). </w:t>
      </w:r>
    </w:p>
    <w:p w14:paraId="1916C35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Anche fra il riso il cuore prova dolore e la gioia può finire in pena (Pr 14, 13). Non calunniare lo schiavo presso il padrone, perché egli non ti maledica e tu non ne porti la pena. (Pr 30, 10). Egli concede a chi gli è gradito sapienza, scienza e gioia, mentre al peccatore dà la pena di raccogliere e d'ammassare per colui che è gradito a Dio. Ma anche questo è vanità e un inseguire il vento! (Qo 2, 26). Per una breve pena riceveranno grandi benefici, perché Dio li ha provati e li ha trovati degni di sé (Sap 3, 5). Con la stessa pena lo schiavo era punito insieme con il padrone, il popolano soffriva le stesse pene del re (Sap 18, 11). Non insultare un uomo convertito dal peccato, ricòrdati che siamo tutti degni di pena (Sir 8, 5). Se possiedi, vivrà con te; ti spoglierà e non ne avrà alcuna pena (Sir 13, 5). </w:t>
      </w:r>
    </w:p>
    <w:p w14:paraId="1951B4A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Per questo la maledizione divora la terra, i suoi abitanti ne scontano la pena; per questo sono bruciati gli abitanti della terra e sono rimasti solo pochi uomini (Is 24, 6). Che dirò? Sto in pena poiché è lui che mi ha fatto questo. Il sonno si è allontanato da me per l'amarezza dell'anima mia (Is 38, 15). Tu usi misericordia con mille e fai subire la pena dell'iniquità dei padri ai loro figli dopo di essi, Dio grande e forte, che ti chiami Signore degli eserciti (Ger 32, 18). I nostri padri peccarono e non sono più, noi portiamo la pena delle loro iniquità (Lam 5, 7). Ambedue porteranno la pena della loro iniquità. La pena di chi consulta sarà uguale a quella del profeta (Ez 14, 10). Ma l'uno nascondeva all'altro la sua pena, perché si vergognavano di rivelare la brama che avevano di unirsi a lei (Dn 13, 11). Poi insorgendo contro i due anziani, ai quali Daniele aveva fatto confessare con la loro bocca di aver deposto il falso, fece loro subire la medesima pena alla quale volevano assoggettare il prossimo (Dn 13, 61). Il loro cuore è falso; orbene, sconteranno la pena! Egli stesso demolirà i loro altari, distruggerà le loro stele (Os 10, 2). Ma il Signore gli rispose: "Tu ti dai pena per quella pianta di ricino per cui non hai fatto nessuna fatica e che tu non hai fatto spuntare, che in una notte è cresciuta e in una notte è perita (Gen 4, 10). A che giova un idolo perché l'artista si dia pena di scolpirlo? O una statua fusa o un oracolo falso, perché l'artista confidi in essi, scolpendo idoli muti? (Ab 2, 18). </w:t>
      </w:r>
    </w:p>
    <w:p w14:paraId="6E8B694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Se la stirpe d'Egitto non salirà e non vorrà venire, sarà colpita dalla stessa pena che il Signore ha inflitta alle genti che non sono salite a </w:t>
      </w:r>
      <w:r w:rsidRPr="007B184D">
        <w:rPr>
          <w:rFonts w:ascii="Arial" w:hAnsi="Arial" w:cs="Arial"/>
          <w:i/>
          <w:iCs/>
          <w:kern w:val="2"/>
          <w:sz w:val="24"/>
          <w:szCs w:val="24"/>
          <w14:ligatures w14:val="standardContextual"/>
        </w:rPr>
        <w:lastRenderedPageBreak/>
        <w:t xml:space="preserve">celebrare la festa delle capanne (Zc 14, 18). Voi aggiungete: "Ah! che pena!". Voi mi disprezzate, dice il Signore degli Eserciti, e offrite animali rubati, zoppi, malati e li portate in offerta! Posso io gradirla dalle vostre mani? Dice il Signore (Ml 1, 13). Non affannatevi dunque per il domani, perché il domani avrà già le sue inquietudini. A ciascun giorno basta la sua pena (Mt 6, 34). Ma l'altro lo rimproverava: "Neanche tu hai timore di Dio, benché condannato alla stessa pena? (Lc 23, 40). </w:t>
      </w:r>
    </w:p>
    <w:p w14:paraId="75523B4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pena va espiata. Senza espiazione di essa non c’è vero ritorno nella verità e nella giustizia secondo Dio. Sappiamo dalla teologia che il purgatorio è momento eterno, dopo la morte, per l’espiazione di tutte le pene temporali dovute per i peccati non ancora espiate. Sappiamo anche che le indulgenze rimettono la pena, totale se l’indulgenza è plenaria, parziale se l’indulgenza è parziale. Sappiamo anche dalle norme della morale che alcuni peccati vanno riparati per ottenere il perdono. È obbligo riparare i furti, le calunnie, le false testimonianze. O la pena la scontiamo quaggiù e le vie per la sua cancellazione sono infinite. La più efficace è l’elemosina e l’amore per i genitori. O la cancelliamo nell’eternità. Lì però sarà dolorosissima.</w:t>
      </w:r>
    </w:p>
    <w:p w14:paraId="6EBA04DC"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14" w:name="_Toc62164189"/>
      <w:r w:rsidRPr="007B184D">
        <w:rPr>
          <w:rFonts w:ascii="Arial" w:hAnsi="Arial" w:cs="Arial"/>
          <w:b/>
          <w:bCs/>
          <w:i/>
          <w:iCs/>
          <w:kern w:val="2"/>
          <w:sz w:val="24"/>
          <w:szCs w:val="24"/>
          <w14:ligatures w14:val="standardContextual"/>
        </w:rPr>
        <w:t>Maledizione</w:t>
      </w:r>
      <w:bookmarkEnd w:id="214"/>
      <w:r w:rsidRPr="007B184D">
        <w:rPr>
          <w:rFonts w:ascii="Arial" w:hAnsi="Arial" w:cs="Arial"/>
          <w:b/>
          <w:bCs/>
          <w:i/>
          <w:iCs/>
          <w:kern w:val="2"/>
          <w:sz w:val="24"/>
          <w:szCs w:val="24"/>
          <w14:ligatures w14:val="standardContextual"/>
        </w:rPr>
        <w:t xml:space="preserve"> </w:t>
      </w:r>
    </w:p>
    <w:p w14:paraId="715970E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verità racchiusa nella parola maledizione esige molta chiarezza e tanta luce. Il peccato commesso è per l’uomo vera creazione. Ogni peccato crea in noi una natura cattiva. Se la natura è cattiva, sempre produrrà frutti cattivi. Mai potrà produrre frutti buoni. Ogni albero produce secondo la sua natura. È questa la maledizione: la trasformazione della nostra natura in natura di morte, trasgressione, tenebre, stoltezza, insipienza. Essendo natura di male altro non produce che morte. Se rimane nella sua cattiveria e malvagità, la natura finirà nella maledizione eterna, che è morte eterna.</w:t>
      </w:r>
    </w:p>
    <w:p w14:paraId="0F4DD11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Chi vuole ritornare natura buona, deve rientrare nella Legge del Signore. Ma non è il pentimento che ci fa ritornare nella natura di bene, ma il perdono chiesto al Signore. Si chiede umilmente perdono al Signore. A Lui si chiede di farci ritornare natura di bene per produrre frutti di bene. Quando Davide si vide natura di male, di peccato, di morte, chiese al Signore che gli creasse un cuore nuovo. Per nostra volontà ci trasformiamo in natura di morte. Per nostra volontà non possiamo tornare natura di vita. Il passaggio dalla morte alla vita è opera del Signore, se chiesto a Lui con grande umiltà, cioè con cuore contrito e umiliato, con fermo proposito di rimanere in eterno nella sua Parola. </w:t>
      </w:r>
    </w:p>
    <w:p w14:paraId="375B6AF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Ora sii maledetto lungi da quel suolo che per opera della tua mano ha bevuto il sangue di tuo fratello (Gen 4, 11). e lo chiamò Noè, dicendo: "Costui ci consolerà del nostro lavoro e della fatica delle nostre mani, a causa </w:t>
      </w:r>
      <w:r w:rsidRPr="007B184D">
        <w:rPr>
          <w:rFonts w:ascii="Arial" w:hAnsi="Arial"/>
          <w:i/>
          <w:iCs/>
          <w:kern w:val="2"/>
          <w:sz w:val="24"/>
          <w:szCs w:val="24"/>
          <w14:ligatures w14:val="standardContextual"/>
        </w:rPr>
        <w:lastRenderedPageBreak/>
        <w:t xml:space="preserve">del suolo che il Signore ha maledetto" (Gen 5, 29). Il Signore ne odorò la soave fragranza e disse tra sé: "Non maledirò più il suolo a causa dell'uomo, perché l'istinto del cuore umano è incline al male fin dalla adolescenza; né colpirò più ogni essere vivente come ho fatto (Gen 8, 21). Questi tre sono i figli di Noè e da questi fu popolata tutta la terra. Maledizione di Canaan. – (Gen 9, 19). Allora disse: Sia maledetto Canaan! Schiavo degli schiavi sarà per i suoi fratelli! (Gen 9, 25). Benedirò coloro che ti benediranno e coloro che ti malediranno maledirò e in te si diranno benedette tutte le famiglie della terra" (Gen 12, 3). </w:t>
      </w:r>
    </w:p>
    <w:p w14:paraId="4922AE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Ti servano i popoli e si prostrino davanti a te le genti. Sii il signore dei tuoi fratelli e si prostrino davanti a te i figli di tua madre. Chi ti maledice sia maledetto e chi ti benedice sia benedetto!" (Gen 27, 29). Maledetta la loro ira, perché violenta, e la loro collera, perché crudele! Io li dividerò in Giacobbe e li disperderò in Israele (Gen 49, 7). Colui che maledice suo padre o sua madre sarà messo a morte (Es 21, 17). Non bestemmierai Dio e non maledirai il principe del tuo popolo (Es 22, 27). </w:t>
      </w:r>
    </w:p>
    <w:p w14:paraId="529F06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Parla agli Israeliti e dì loro: Chiunque maledirà il suo Dio, porterà la pena del suo peccato (Lv 24, 15).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w:t>
      </w:r>
    </w:p>
    <w:p w14:paraId="39CA70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Quest'acqua che porta maledizione ti entri nelle viscere per farti gonfiare il ventre e avvizzire i fianchi! E la donna dirà: Amen, Amen! (Nm 5, 22). 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Ora dunque, vieni e maledicimi questo popolo; poiché è troppo potente per </w:t>
      </w:r>
      <w:r w:rsidRPr="007B184D">
        <w:rPr>
          <w:rFonts w:ascii="Arial" w:hAnsi="Arial"/>
          <w:i/>
          <w:iCs/>
          <w:kern w:val="2"/>
          <w:sz w:val="24"/>
          <w:szCs w:val="24"/>
          <w14:ligatures w14:val="standardContextual"/>
        </w:rPr>
        <w:lastRenderedPageBreak/>
        <w:t xml:space="preserve">me; forse così riusciremo a sconfiggerlo e potrò scacciarlo dal paese; so infatti che chi tu benedici è benedetto e chi tu maledici è maledetto" (Nm 22, 6). Ecco, il popolo che è uscito dall'Egitto, ricopre la terra; ora vieni a maledirmelo; forse riuscirò così a batterlo e potrò scacciarlo" (Nm 22, 11). Dio disse a Balaam: "Tu non andrai con loro, non maledirai quel popolo, perché esso è benedetto" (Nm 22, 12). </w:t>
      </w:r>
    </w:p>
    <w:p w14:paraId="263FBB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io ti colmerò di onori e farò quanto mi dirai; vieni dunque e maledicimi questo popolo" (Nm 22, 17). Allora Balaam pronunziò il suo poema e disse: "Dall'Aram mi ha fatto venire Balak, il re di Moab dalle montagne di oriente: Vieni, maledici per me Giacobbe; vieni, inveisci contro Israele! (Nm 23, 7). Allora Balak disse a Balaam: "Che mi hai fatto? Io t'ho fatto venire per maledire i miei nemici e tu invece li hai benedetti" (Nm 23, 11). Balak gli disse: "Vieni con me in altro luogo da dove tu possa vederlo: qui ne vedi solo un'estremità, non lo vedi tutto intero; di là me lo devi maledire" (Nm 23, 13). Allora Balak disse a Balaam: "Se proprio non lo maledici, almeno non benedirlo!" (Nm 23, 25). Balak disse a Balaam: "Vieni, ti condurrò in altro luogo: forse piacerà a Dio che tu me li maledica di là" (Nm 23, 27). Si è rannicchiato, si è accovacciato come un leone e come una leonessa, chi oserà farlo alzare? Chi ti benedice sia benedetto e chi ti maledice sia maledetto!" (Nm 24, 9). </w:t>
      </w:r>
    </w:p>
    <w:p w14:paraId="760A2A2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l'ira di Balak si accese contro Balaam; Balak batté le mani e disse a Balaam: "Ti ho chiamato per maledire i miei nemici e tu invece per tre volte li hai benedetti! (Nm 24, 10). Vedete, io pongo oggi davanti a voi una benedizione e una maledizione (Dt 11, 26). La maledizione, se non obbedite ai comandi del Signore vostro Dio e se vi allontanate dalla via che oggi vi prescrivo, per seguire dèi stranieri, che voi non avete conosciuti (Dt 11, 28). Quando il Signore tuo Dio ti avrà introdotto nel paese che vai a prendere in possesso, tu porrai la benedizione sul monte Garizìm e la maledizione sul monte Ebal (Dt 11, 29). il suo cadavere non dovrà rimanere tutta la notte sull'albero, ma lo seppellirai lo stesso giorno, perché l'appeso è una maledizione di Dio e tu non contaminerai il paese che il Signore tuo Dio ti dà in eredità (Dt 21, 23). Non vi entreranno mai perché non vi vennero incontro con il pane e con l'acqua nel vostro cammino quando uscivate dall'Egitto e perché hanno prezzolato contro di te Balaam, figlio di Beor, da Petor nel paese dei due fiumi, perché ti maledicesse (Dt 23, 5). </w:t>
      </w:r>
    </w:p>
    <w:p w14:paraId="7F00A4A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il Signore tuo Dio non volle ascoltare Balaam e il Signore tuo Dio mutò per te la maledizione in benedizione, perché il Signore tuo Dio ti ama (Dt 23, 6). Ecco quelli che staranno sul monte Ebal, per pronunciare la maledizione: Ruben, Gad, Aser, Zàbulon, Dan e Neftali (Dt 27, 13). Maledetto l'uomo che fa un'immagine scolpita o di metallo fuso, abominio per il Signore, lavoro di mano d'artefice, e la pone in luogo occulto! Tutto il popolo risponderà e dirà: Amen (Dt 27, 15). Maledetto chi maltratta il padre e la madre! Tutto il popolo dirà: Amen (Dt 27, 16). Maledetto chi sposta i confini del suo prossimo! Tutto il </w:t>
      </w:r>
      <w:r w:rsidRPr="007B184D">
        <w:rPr>
          <w:rFonts w:ascii="Arial" w:hAnsi="Arial"/>
          <w:i/>
          <w:iCs/>
          <w:kern w:val="2"/>
          <w:sz w:val="24"/>
          <w:szCs w:val="24"/>
          <w14:ligatures w14:val="standardContextual"/>
        </w:rPr>
        <w:lastRenderedPageBreak/>
        <w:t xml:space="preserve">popolo dirà: Amen (Dt 27, 17). 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 Maledetto chi si unisce con la propria sorella, figlia di suo padre o figlia di sua madre! Tutto il popolo dirà: Amen (Dt 27, 22). Maledetto chi si unisce con la suocera! Tutto il popolo dirà: Amen (Dt 27, 23). Maledetto chi uccide il suo prossimo in segreto! Tutto il popolo dirà: Amen (Dt 27, 24). Maledetto chi accetta un regalo per condannare a morte un innocente! Tutto il popolo dirà: Amen (Dt 27, 25). Maledetto chi non mantiene in vigore le parole di questa legge, per metterla in pratica! Tutto il popolo dirà: Amen (Dt 27, 26). </w:t>
      </w:r>
    </w:p>
    <w:p w14:paraId="56BAD18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non obbedirai alla voce del Signore tuo Dio, se non cercherai di eseguire tutti i suoi comandi e tutte le sue leggi che oggi io ti prescrivo, verranno su di te e ti raggiungeranno tutte queste maledizioni (Dt 28, 15). Sarai maledetto nella città e maledetto nella campagna (Dt 28, 16). Maledette saranno la tua cesta e la tua madia (Dt 28, 17). Maledetto sarà il frutto del tuo seno e il frutto del tuo suolo; Maledetti i parti delle tue vacche e i nati delle tue pecore (Dt 28, 18). Maledetto sarai quando entri e Maledetto quando esci (Dt 28, 19). Il Signore lancerà contro di te la maledizione, la costernazione e la minaccia in ogni lavoro a cui metterai mano, finché tu sia distrutto e perisca rapidamente a causa delle tue azioni malvage per avermi abbandonato (Dt 28, 20). Tutte queste maledizioni verranno su di te, ti perseguiteranno e ti raggiungeranno, finché tu sia distrutto, perché non avrai obbedito alla voce del Signore tuo Dio, osservando i comandi e le leggi che egli ti ha dato (Dt 28, 45). </w:t>
      </w:r>
    </w:p>
    <w:p w14:paraId="5804D6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In quella circostanza Giosuè fece giurare: "Maledetto davanti al Signore l'uomo che si alzerà e ricostruirà questa città di Gerico! Sul suo primogenito ne getterà le fondamenta e sul figlio minore ne erigerà le porte!" (Gs 6, 26). Giosuè lesse tutte le parole della legge, la benedizione e la maledizione, secondo quant’è scritto nel libro della legge (Gs 8, 34). Orbene voi siete maledetti e nessuno di voi cesserà di essere schiavo e di tagliar legna e di portare acqua per la casa del mio Dio" (Gs 9, 23). </w:t>
      </w:r>
    </w:p>
    <w:p w14:paraId="4CA8978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 sorse Balak, figlio di Zippor, re di Moab, per muover guerra a Israele; mandò a chiamare Balaam, figlio di Beor, perché vi maledicesse (Gs 24, 9). Maledite Meroz - dice l'angelo del Signore - Maledite, Maledite i suoi abitanti, perché non vennero in aiuto al </w:t>
      </w:r>
      <w:r w:rsidRPr="007B184D">
        <w:rPr>
          <w:rFonts w:ascii="Arial" w:hAnsi="Arial"/>
          <w:i/>
          <w:iCs/>
          <w:kern w:val="2"/>
          <w:sz w:val="24"/>
          <w:szCs w:val="24"/>
          <w14:ligatures w14:val="standardContextual"/>
        </w:rPr>
        <w:lastRenderedPageBreak/>
        <w:t xml:space="preserve">Signore, in aiuto al Signore tra gli eroi (Gdc 5, 23). Usciti nella campagna, vendemmiarono le loro vigne, pigiarono l'uva e fecero festa. Poi entrarono nella casa del loro Dio, mangiarono, bevvero e maledissero Abimelech (Gdc 9, 27). 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Ma noi non possiamo dar loro in moglie le nostre figlie, perché gli Israeliti hanno giurato: Maledetto chi darà una moglie a Beniamino!" (Gdc 21, 18). </w:t>
      </w:r>
    </w:p>
    <w:p w14:paraId="7AC9CC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Israeliti erano sfiniti in quel giorno e Saul impose questo giuramento a tutto il popolo: "Maledetto chiunque 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Il Filisteo gridò verso Davide: "Sono io forse un cane, perché tu venga a me con un bastone?". E quel Filisteo maledisse Davide in nome dei suoi dei (1Sam 17, 43).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Simei, maledicendo Davide, diceva: "Vattene, vattene, sanguinario, scellerato! (2Sam 16, 7). Allora Abisai figlio di Seruià disse al re: "Perché questo cane morto dovrà maledire il re mio signore? Lascia che io vada e gli tagli la testa!" (2Sam 16, 9). </w:t>
      </w:r>
    </w:p>
    <w:p w14:paraId="2AB7BFD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il re rispose: "Che ho io in comune con voi, figli di Seruià? Se maledice, è perché il Signore gli ha detto: maledici Davide! E chi potrà dire: Perché fai così?" (2Sam 16, 10). Poi Davide disse ad Abisai e a tutti i suoi ministri: "Ecco, il figlio uscito dalle mie viscere cerca di togliermi la vita: Quanto più ora questo Beniaminita! Lasciate che maledica, poiché glielo ha ordinato il Signore (2Sam 16, 11). Forse il Signore guarderà la mia afflizione e mi renderà il bene in cambio della maledizione di oggi" (2Sam 16, 12). Ma Abisai figlio di Seruià, disse: "Non dovrà forse essere messo a morte Simei perché ha maledetto il consacrato del Signore?" (2Sam 19, 22). Tu hai accanto a te anche Simei figlio di Ghera, Beniaminita, di Bacurìm; egli mi maledisse con una maledizione terribile quando fuggivo verso Macanàim. Ma mi venne incontro al Giordano e gli giurai per il Signore: Non ti farò morire di spada (1Re 2, 8). </w:t>
      </w:r>
    </w:p>
    <w:p w14:paraId="664683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 fronte a lui fate sedere due uomini iniqui, i quali l'accusino dicendo: Hai maledetto Dio e il re! Quindi conducetelo fuori e lapidatelo ed egli </w:t>
      </w:r>
      <w:r w:rsidRPr="007B184D">
        <w:rPr>
          <w:rFonts w:ascii="Arial" w:hAnsi="Arial"/>
          <w:i/>
          <w:iCs/>
          <w:kern w:val="2"/>
          <w:sz w:val="24"/>
          <w:szCs w:val="24"/>
          <w14:ligatures w14:val="standardContextual"/>
        </w:rPr>
        <w:lastRenderedPageBreak/>
        <w:t xml:space="preserve">muoia" (1Re 21, 10). Vennero due uomini iniqui, che si sedettero di fronte a lui. Costoro accusarono Nabot davanti al popolo affermando: "Nabot ha maledetto Dio e il re". Lo condussero fuori della città e lo uccisero lapidandolo (1Re 21, 13). Egli si voltò, li guardò e li maledisse nel nome del Signore. Allora uscirono dalla foresta due orse, che sbranarono quarantadue di quei fanciulli (2Re 2, 24). Poi entrò, mangiò e bevve; alla fine ordinò: "Andate a vedere quella maledetta e seppellitela, perché era figlia di re" (2Re 9, 34).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Dice il Signore: Ecco, io farò piombare una sciagura su questo luogo e sui suoi abitanti, tutte le maledizioni scritte nel libro letto davanti al re di Giuda (2Cr 34, 24). Perché non erano venuti incontro agli Israeliti con il pane e l'acqua e perché avevano prezzolato contro di loro Balaam per maledirli, sebbene il nostro Dio avesse mutato la maledizione in benedizione (Ne 13, 2). </w:t>
      </w:r>
    </w:p>
    <w:p w14:paraId="3A1F5B0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li rimproverai, li maledissi, ne picchiai alcuni, strappai loro i capelli e li feci giurare nel nome di Dio che non avrebbero dato le loro figlie ai figli di costoro e non avrebbero preso come mogli le figlie di quelli per i loro figli né per se stessi (Ne 13, 25). Maledetti coloro che ti Malediranno, Maledetti saranno quanti ti distruggono, demoliscono le tue mura, rovinano le tue torri e incendiano le tue abitazioni! Ma benedetti sempre quelli che ti ricostruiranno (Tb 13, 14). Dopo, Giobbe aprì la bocca e maledisse il suo giorno (Gb 3, 1). La maledicano quelli che imprecano al giorno, che sono pronti a evocare Leviatàn (Gb 3, 8). Fuggono veloci di fronte al giorno; maledetta è la loro porzione di campo sulla terra, non si volgono più per la strada delle vigne (Gb 24, 18). L'empio si vanta delle sue brame, l’avaro maledice, disprezza Dio (Sal 9, 24). Chi è benedetto da Dio possederà la terra, ma chi è maledetto sarà sterminato (Sal 36, 22). Tramano solo di precipitarlo dall'alto, si compiacciono della menzogna. Con la bocca benedicono, e maledicono nel loro cuore (Sal 61, 5). </w:t>
      </w:r>
    </w:p>
    <w:p w14:paraId="5FF4D1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Ha amato la maledizione: ricada su di lui! Non ha voluto la benedizione: da lui si allontani! (Sal 108, 17). Maledicano essi, ma tu benedicimi; insorgano quelli e arrossiscano, ma il tuo servo sia nella gioia (Sal 108, 28). Tu minacci gli orgogliosi; maledetto chi devìa dai tuoi decreti (Sal 118, 21). La maledizione del Signore è sulla casa del malvagio, mentre egli benedice la dimora dei giusti (Pr 3, 33). Chi accaparra il grano è maledetto dal popolo, la benedizione è invocata sul capo di chi lo vende (Pr 11, 26). Il maligno presta attenzione a un labbro maledico, il bugiardo ascolta una lingua nociva (Pr 17, 4). Chi maledice il padre e la madre vedrà spegnersi la sua lucerna nel cuore delle tenebre (Pr 20, 20). Se uno dice all'empio: "Tu sei innocente", i </w:t>
      </w:r>
      <w:r w:rsidRPr="007B184D">
        <w:rPr>
          <w:rFonts w:ascii="Arial" w:hAnsi="Arial"/>
          <w:i/>
          <w:iCs/>
          <w:kern w:val="2"/>
          <w:sz w:val="24"/>
          <w:szCs w:val="24"/>
          <w14:ligatures w14:val="standardContextual"/>
        </w:rPr>
        <w:lastRenderedPageBreak/>
        <w:t xml:space="preserve">popoli lo malediranno, le genti lo esecreranno (Pr 24, 24). Come il passero che svolazza, come la rondine che vola, così una maledizione senza motivo non avverrà (Pr 26, 2). Benedire il prossimo di buon mattino ad alta voce gli sarà imputato come una maledizione (Pr 27, 14). Per chi dà al povero non c'è indigenza, ma chi chiude gli occhi avrà grandi maledizioni (Pr 28, 27). Non calunniare lo schiavo presso il padrone, perché egli non ti maledica e tu non ne porti la pena (Pr 30, 10). C'è gente che maledice suo padre e non benedice sua madre (Pr 30, 11). Le loro mogli sono insensate, cattivi i loro figli, maledetta la loro progenie (Sap 3, 12). </w:t>
      </w:r>
    </w:p>
    <w:p w14:paraId="4E2245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era una stirpe maledetta fin da principio. Non certo per timore di alcuno lasciavi impunite le loro colpe (Sap 12, 11). Ma maledetto l'idolo opera di mani e chi lo ha fatto; questi perché lo ha lavorato, quello perché, corruttibile, è detto dio (Sap 14, 8). La benedizione del padre consolida le case dei figli, la maledizione della madre ne scalza le fondamenta (Sir 3, 9). Chi abbandona il padre è come un bestemmiatore, chi insulta la madre è maledetto dal Signore (Sir 3, 16). Da chi ti chiede non distogliere lo sguardo, non offrire a nessuno l'occasione di maledirti (Sir 4, 5). Perché se uno ti maledice con amarezza, il suo creatore esaudirà la sua preghiera (Sir 4, 6). Un uomo senza grazia è un discorso inopportuno: è sempre sulla bocca dei maleducati (Sir 20, 19). Quando un empio maledice l'avversario, maledice se stesso (Sir 21, 27). Vergogna per un padre avere un figlio maleducato, se si tratta di una figlia, è la sua rovina (Sir 22, 3). Ricorda tuo padre e tua madre, quando siedi tra i grandi, non dimenticarli mai davanti a costoro, e per abitudine non dire sciocchezze; potresti desiderare di non essere nato e maledire il giorno della tua nascita (Sir 23, 14). </w:t>
      </w:r>
    </w:p>
    <w:p w14:paraId="13DC7B2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Lascerà il suo ricordo in maledizione, la sua infamia non sarà cancellata (Sir 23, 26). Maledici il delatore e l'uomo di doppia lingua, perché fa perire molti che vivono in pace (Sir 28, 13).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Alcuni li ha benedetti ed esaltati, altri li ha santificati e avvicinati a sé, altri li ha maledetti e umiliati e li ha scacciati dalle loro posizioni (Sir 33, 12). Uno prega, l'altro maledice: quale delle due voci ascolterà il Signore? (Sir 34, 24). Quando nascete, nascete per la maledizione; quando morite, erediterete la maledizione (Sir 41, 9). Quanto è dalla terra ritornerà alla terra, così gli empi dalla maledizione alla distruzione (Sir 41, 10). Egli si aggirerà nel paese oppresso e affamato, e, quando sarà affamato e preso dall'ira, maledirà il suo re e il suo dio. Guarderà in alto (Is 8, 21). Per questo la maledizione divora la terra, i suoi abitanti ne scontano la pena; per questo sono bruciati gli abitanti della terra e sono rimasti solo pochi uomini (Is 24, 6). Non ci sarà più un bimbo che viva solo pochi giorni, né un vecchio che dei suoi giorni non </w:t>
      </w:r>
      <w:r w:rsidRPr="007B184D">
        <w:rPr>
          <w:rFonts w:ascii="Arial" w:hAnsi="Arial"/>
          <w:i/>
          <w:iCs/>
          <w:kern w:val="2"/>
          <w:sz w:val="24"/>
          <w:szCs w:val="24"/>
          <w14:ligatures w14:val="standardContextual"/>
        </w:rPr>
        <w:lastRenderedPageBreak/>
        <w:t xml:space="preserve">giunga alla pienezza; poiché il più giovane morirà a cento anni e chi non raggiunge i cento anni sarà considerato maledetto (Is 65, 20). </w:t>
      </w:r>
    </w:p>
    <w:p w14:paraId="0C6D4B0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Dirai loro: Dice il Signore Dio di Israele: Maledetto l'uomo che non ascolta le parole di questa alleanza (Ger 11, 3). Me infelice, madre mia, che mi hai partorito oggetto di litigio e di contrasto per tutto il paese! Non ho preso prestiti, non ho prestato a nessuno, eppure tutti mi maledicono (Ger 15, 10). "Maledetto l'uomo che confida nell'uomo, che pone nella carne il suo sostegno e dal Signore allontana il suo cuore (Ger 17, 5). Maledetto il giorno in cui nacqui; il giorno in cui mia madre mi diede alla luce non sia mai benedetto (Ger 20, 14). Maledetto l'uomo che portò la notizia a mio padre, dicendo: "Ti è nato un figlio maschio", colmandolo di gioia (Ger 20, 15). "Poiché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57E521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Maledetto chi compie fiaccamente l'opera del Signore, Maledetto chi trattiene la spada dal sangue! (Ger 48, 10). 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w:t>
      </w:r>
      <w:r w:rsidRPr="007B184D">
        <w:rPr>
          <w:rFonts w:ascii="Arial" w:hAnsi="Arial"/>
          <w:i/>
          <w:iCs/>
          <w:kern w:val="2"/>
          <w:sz w:val="24"/>
          <w:szCs w:val="24"/>
          <w14:ligatures w14:val="standardContextual"/>
        </w:rPr>
        <w:lastRenderedPageBreak/>
        <w:t xml:space="preserve">esiliati e dispersi, oggetto di obbrobrio, di maledizione e di condanna per tutte le iniquità dei nostri padri, che si sono ribellati al Signore nostro Dio (Bar 3, 8). Maledetti i tuoi oppressori, che hanno goduto della tua caduta (Bar 4, 31). </w:t>
      </w:r>
    </w:p>
    <w:p w14:paraId="0C3AFF7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Maledette le città in cui sono stati schiavi i tuoi figli, maledetta colei che li ha trattenuti (Bar 4, 32). Essi non maledicono né benedicono i re (Bar 6, 65).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Maledetto il fraudolento che ha nel gregge un maschio, ne fa voto e poi mi sacrifica una bestia difettosa. Poiché io sono un re grande, dice il Signore degli Eserciti, e il mio nome è terribile fra le nazioni (Ml 1, 14). </w:t>
      </w:r>
    </w:p>
    <w:p w14:paraId="4E67E53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Dio ha detto: Onora il padre e la madre e inoltre: Chi maledice il padre e la madre sia messo a morte (Mt 15, 4). Poi dirà a quelli posti alla sua sinistra: Via, lontano da me, maledetti, nel fuoco eterno, preparato per il diavolo e per i suoi Angeli (Mt 25, 41). Mosè infatti disse: Onora tuo padre e tua madre, e chi maledice il padre e la madre sia messo a morte (Mc 7, 10).</w:t>
      </w:r>
    </w:p>
    <w:p w14:paraId="02D1D0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 Allora Pietro, ricordatosi, gli disse: "Maestro, guarda: il fico che hai maledetto si è seccato" (Mc 11, 21). Benedite coloro che vi maledicono, pregate per coloro che vi maltrattano (Lc 6, 28). Ma questa gente, che non conosce la Legge, è maledetta!" (Gv 7, 49). La loro bocca è piena di maledizione e di amarezza (Rm 3, 14). Benedite coloro che vi perseguitano, benedite e non maledite (Rm 12,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w:t>
      </w:r>
    </w:p>
    <w:p w14:paraId="462DA8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 essa benediciamo il Signore e Padre e con essa malediciamo gli uomini fatti a somiglianza di Dio (Gc 3, 9). E' dalla stessa bocca che esce benedizione e maledizione. Non dev'essere così, fratelli miei! (Gc </w:t>
      </w:r>
      <w:r w:rsidRPr="007B184D">
        <w:rPr>
          <w:rFonts w:ascii="Arial" w:hAnsi="Arial"/>
          <w:i/>
          <w:iCs/>
          <w:kern w:val="2"/>
          <w:sz w:val="24"/>
          <w:szCs w:val="24"/>
          <w14:ligatures w14:val="standardContextual"/>
        </w:rPr>
        <w:lastRenderedPageBreak/>
        <w:t xml:space="preserve">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609D343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Oggi questa verità è morta dalla coscienza del cristiano. Non solo non fa nulla per tornare dalla morte alla vita, in più insegna al mondo che non esiste più alcuna maledizione, né sulla terra né nell’eternità. È questa falsità che sta corrompendo tutta la vita sulla nostra terra, in ogni ambito e luogo. Se non c’è maledizione eterna, se tutti andremo nella benedizione eterna, a nulla serve convertirsi, ritornare nella Parola, abitare in essa, riparare il male commesso. Alla fine per tutti ci sarà il Paradiso.</w:t>
      </w:r>
    </w:p>
    <w:p w14:paraId="09E7ED1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Si possono commettere sulla terra tutti i più orrendi misfatti, abomini, nefandezze. Tutto sarà cancellato, nulla esisterà. La misericordia del Signore è accogliente verso tutti. Si comprenderà che se non si pone fine a questa valanga di falsità e di menzogne sul nostro Dio, non c’è salvezza sulla nostra terra. Questa valanga di falsità è vera creatrice di ogni diluvio di male, perché sommerge ogni piccola e grande verità di Dio.</w:t>
      </w:r>
    </w:p>
    <w:p w14:paraId="217FEC3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Ogni uomo onesto di mente e sincero nel cuore deve confessare che la Rivelazione non parla così e così non insegna. Almeno questa onestà va manifestata all’uomo. Separare ciò che uno pensa da ciò che Dio dice è il primo obbligo di amore verso ogni uomo. </w:t>
      </w:r>
      <w:r w:rsidRPr="007B184D">
        <w:rPr>
          <w:rFonts w:ascii="Arial" w:hAnsi="Arial"/>
          <w:i/>
          <w:kern w:val="2"/>
          <w:sz w:val="24"/>
          <w:szCs w:val="24"/>
          <w14:ligatures w14:val="standardContextual"/>
        </w:rPr>
        <w:t>“Io penso così. Sappi però che la Scrittura così non dice, mai lo ha detto”</w:t>
      </w:r>
      <w:r w:rsidRPr="007B184D">
        <w:rPr>
          <w:rFonts w:ascii="Arial" w:hAnsi="Arial"/>
          <w:kern w:val="2"/>
          <w:sz w:val="24"/>
          <w:szCs w:val="24"/>
          <w14:ligatures w14:val="standardContextual"/>
        </w:rPr>
        <w:t>.</w:t>
      </w:r>
      <w:r w:rsidRPr="007B184D">
        <w:rPr>
          <w:rFonts w:ascii="Arial" w:hAnsi="Arial"/>
          <w:color w:val="FF0000"/>
          <w:kern w:val="2"/>
          <w:sz w:val="24"/>
          <w:szCs w:val="24"/>
          <w14:ligatures w14:val="standardContextual"/>
        </w:rPr>
        <w:t xml:space="preserve"> </w:t>
      </w:r>
    </w:p>
    <w:p w14:paraId="4395D7CA"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15" w:name="_Toc62164190"/>
      <w:r w:rsidRPr="007B184D">
        <w:rPr>
          <w:rFonts w:ascii="Arial" w:hAnsi="Arial" w:cs="Arial"/>
          <w:b/>
          <w:bCs/>
          <w:i/>
          <w:iCs/>
          <w:kern w:val="2"/>
          <w:sz w:val="24"/>
          <w:szCs w:val="24"/>
          <w14:ligatures w14:val="standardContextual"/>
        </w:rPr>
        <w:t>BENEDIZIONE O PIENEZZA DI VITA</w:t>
      </w:r>
      <w:bookmarkEnd w:id="215"/>
      <w:r w:rsidRPr="007B184D">
        <w:rPr>
          <w:rFonts w:ascii="Arial" w:hAnsi="Arial" w:cs="Arial"/>
          <w:b/>
          <w:bCs/>
          <w:i/>
          <w:iCs/>
          <w:kern w:val="2"/>
          <w:sz w:val="24"/>
          <w:szCs w:val="24"/>
          <w14:ligatures w14:val="standardContextual"/>
        </w:rPr>
        <w:t xml:space="preserve"> </w:t>
      </w:r>
    </w:p>
    <w:p w14:paraId="66844A1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benedizione è il contrario della maledizione. Entriamo nella Parola del Signore, rimaniamo in esso, diventiamo alberi buoni, capaci di produrre ogni vita buona secondo la nuova natura data a noi dallo Spirito Santo e i suoi carismi. Più si cresce nell’obbedienza alla Parola e più frutti di vita produciamo. Meno cresciamo e meno frutti produciamo. Occorre che mettiamo ogni impegno per crescere nella Parola. Questo impegno deve essere costante per tutta la vita. Crescendo nella Parola produciamo Spirito Santo di conversione e di santificazione per noi e per gli altri.</w:t>
      </w:r>
    </w:p>
    <w:p w14:paraId="7C1BD2F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Ogni vita è nella Parola del Signore. Usciamo dalla Parola, usciamo dalla vita. Moriamo alla vita, nasciamo alla morte. Non è la Parola detta che produce frutti di vita nei cuori, ma la Parola vissuta. È la parola vissuta che produce la buona parola detta e lo Spirito Santo. Se la Parola non è vissuta, siamo natura di morte e anche la parola che diciamo è parola di morte, perché priva dello Spirito Santo e della vita di Gesù Signore. </w:t>
      </w:r>
    </w:p>
    <w:p w14:paraId="5279097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Dio li benedisse: "Siate fecondi e moltiplicatevi e riempite le acque dei mari; gli uccelli si moltiplichino sulla terra" (Gen 1, 22). Dio li benedisse e disse loro: "Siate fecondi e moltiplicatevi, riempite la terra; soggiogatela e dominate sui pesci del mare e sugli uccelli del cielo e su ogni essere vivente, che striscia sulla terra" (Gen 1, 28). Dio benedisse il settimo giorno e lo consacrò, perché in esso aveva cessato da ogni lavoro che egli creando aveva fatto (Gen 2, 3). </w:t>
      </w:r>
      <w:r w:rsidRPr="007B184D">
        <w:rPr>
          <w:rFonts w:ascii="Arial" w:hAnsi="Arial" w:cs="Arial"/>
          <w:i/>
          <w:iCs/>
          <w:kern w:val="2"/>
          <w:sz w:val="24"/>
          <w:szCs w:val="24"/>
          <w14:ligatures w14:val="standardContextual"/>
        </w:rPr>
        <w:lastRenderedPageBreak/>
        <w:t xml:space="preserve">Maschio e femmina li creò, li benedisse e li chiamò uomini quando furono creati (Gen 5, 2). Dio benedisse Noè e i suoi figli e disse loro: "Siate fecondi e moltiplicatevi e riempite la terra (Gen 9, 1). E aggiunse: Benedetto il Signore, Dio di Sem, Canaan sia suo schiavo! (Gen 9, 26). Farò di te un grande popolo e ti benedirò, renderò grande il tuo nome e diventerai una benedizione (Gen 12, 2). Benedirò coloro che ti Benediranno e coloro che ti malediranno maledirò e in te si diranno Benedette tutte le famiglie della terra" (Gen 12, 3). </w:t>
      </w:r>
    </w:p>
    <w:p w14:paraId="086C51C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 benedisse Abram con queste parole: "Sia benedetto Abram dal Dio altissimo, creatore del cielo e della terra (Gen 14, 19). E benedetto sia il Dio altissimo, che ti ha messo in mano i tuoi nemici". Abram gli diede la decima di tutto (Gen 14, 20). Io la benedirò e anche da lei ti darò un figlio; la benedirò e diventerà nazioni e re di popoli nasceranno da lei" (Gen 17, 16). Anche riguardo a Ismaele io ti ho esaudito: ecco, io lo benedico e lo renderò fecondo e molto, molto numeroso: dodici principi egli genererà e di lui farò una grande nazione (Gen 17, 20). Mentre Abramo dovrà diventare una nazione grande e potente e in lui si diranno benedette tutte le nazioni della terra? (Gen 18, 18). Io ti benedirò con ogni benedizione e renderò molto numerosa la tua discendenza, come le stelle del cielo e come la sabbia che è sul lido del mare; la tua discendenza si impadronirà delle città dei nemici (Gen 22, 17). </w:t>
      </w:r>
    </w:p>
    <w:p w14:paraId="3E8A005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la casa e un posto per i cammelli?" (Gen 24, 31). Il Signore ha benedetto molto il mio padrone, che è diventato potente: gli ha concesso greggi e armenti, argento e oro, schiavi e schiave, cammelli e asini (Gen 24, 35). Poi mi inginocchiai e mi prostrai al Signore e benedissi il Signore, Dio del mio padrone Abramo, il quale mi aveva guidato per la via giusta a prendere per suo figlio la figlia del fratello del mio padrone (Gen 24, 48). Benedissero Rebecca e le dissero: "Tu, sorella nostra, diventa migliaia di miriadi e la tua stirpe conquisti la porta dei suoi nemici!" (Gen 24, 60). Dopo la morte di Abramo, Dio benedisse il figlio di lui Isacco e Isacco abitò presso il pozzo di Lacai-Roi (Gen 25, 11). Rimani in questo paese e io sarò con te e ti benedirò, perché a te e alla tua discendenza io concederò tutti questi territori, e manterrò il giuramento che ho fatto ad Abramo tuo padre (Gen 26, 3). </w:t>
      </w:r>
    </w:p>
    <w:p w14:paraId="4F3B89D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Renderò la tua discendenza numerosa come le stelle del cielo e concederò alla tua discendenza tutti questi territori: tutte le nazioni della terra saranno benedette per la tua discendenza (Gen 26, 4). Poi Isacco fece una semina in quel paese e raccolse quell'anno il centuplo. </w:t>
      </w:r>
      <w:r w:rsidRPr="007B184D">
        <w:rPr>
          <w:rFonts w:ascii="Arial" w:hAnsi="Arial" w:cs="Arial"/>
          <w:i/>
          <w:iCs/>
          <w:kern w:val="2"/>
          <w:sz w:val="24"/>
          <w:szCs w:val="24"/>
          <w14:ligatures w14:val="standardContextual"/>
        </w:rPr>
        <w:lastRenderedPageBreak/>
        <w:t xml:space="preserve">Il Signore infatti lo aveva benedetto (Gen 26, 12). E in quella notte gli apparve il Signore e disse: "Io sono il Dio di Abramo, tuo padre; non temere perché io sono con te. Ti benedirò e moltiplicherò la tua discendenza per amore di Abramo, mio servo" (Gen 26, 24). Tu non ci farai alcun male, come noi non ti abbiamo toccato e non ti abbiamo fatto se non il bene e ti abbiamo lasciato andare in pace. Tu sei ora un uomo benedetto dal Signore" (Gen 26, 29). Poi preparami un piatto di mio gusto e portami da mangiare, perché io ti benedica prima di morire" (Gen 27, 4). Portami la selvaggina e preparami un piatto, così mangerò e poi ti benedirò davanti al Signore prima della morte (Gen 27, 7). </w:t>
      </w:r>
    </w:p>
    <w:p w14:paraId="3A2378C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Così tu lo porterai a tuo padre che ne mangerà, perché ti benedica prima della sua morte" (Gen 27, 10). Forse mio padre mi palperà e si accorgerà che mi prendo gioco di lui e attirerò sopra di me una maledizione invece di una benedizione" (Gen 27, 12). Giacobbe rispose al padre: "Io sono Esaù, il tuo primogenito. Ho fatto come tu mi hai ordinato. Alzati dunque, siediti e mangia la mia selvaggina, perché tu mi benedica" (Gen 27, 19). Così non lo riconobbe, perché le sue braccia erano pelose come le braccia di suo fratello Esaù, e perciò lo benedisse (Gen 27, 23). Allora disse: "Porgimi da mangiare della selvaggina del mio figlio, perché io ti benedica". Gliene servì ed egli mangiò, gli portò il vino ed egli bevve (Gen 27, 25). 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w:t>
      </w:r>
    </w:p>
    <w:p w14:paraId="7DDC962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Isacco aveva appena finito di benedire Giacobbe e Giacobbe si era allontanato dal padre Isacco, quando arrivò dalla caccia Esaù suo fratello (Gen 27, 30). Anch'egli aveva preparato un piatto, lo aveva portato al padre e gli aveva detto: "Si alzi mio padre e mangi la selvaggina di suo figlio, perché tu mi benedica" (Gen 27, 31). Allora Isacco fu colto da un fortissimo tremito e disse: "Chi era dunque colui che ha preso la selvaggina e me l'ha portata? Io ho mangiato di tutto prima che tu venissi, poi l'ho benedetto e benedetto resterà" (Gen 27, 33), Quando Esaù sentì le parole di suo padre, scoppiò in alte, amarissime grida. Egli disse a suo padre: "Benedici anche me, padre mio!" (Gen 27, 34). Rispose: "E' venuto tuo fratello con inganno e ha carpito la tua benedizione" (Gen 27, 35). Riprese: "Forse perché si chiama Giacobbe mi ha soppiantato già due volte? Già ha carpito la mia primogenitura ed ecco ora ha carpito la mia benedizione!". E soggiunse: "Non hai forse riservato qualche benedizione per me?" (Gen 27, 36). </w:t>
      </w:r>
    </w:p>
    <w:p w14:paraId="12790A5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Esaù disse al padre: "Hai una sola benedizione padre mio? benedici anche me, padre mio!". Ma Isacco taceva ed Esaù alzò la voce e pianse (Gen 27, 38). Esaù perseguitò Giacobbe per la benedizione </w:t>
      </w:r>
      <w:r w:rsidRPr="007B184D">
        <w:rPr>
          <w:rFonts w:ascii="Arial" w:hAnsi="Arial" w:cs="Arial"/>
          <w:i/>
          <w:iCs/>
          <w:kern w:val="2"/>
          <w:sz w:val="24"/>
          <w:szCs w:val="24"/>
          <w14:ligatures w14:val="standardContextual"/>
        </w:rPr>
        <w:lastRenderedPageBreak/>
        <w:t xml:space="preserve">che suo padre gli aveva dato. Pensò Esaù: "Si avvicinano i giorni del lutto per mio padre; allora ucciderò mio fratello Giacobbe" (Gen 27, 41). Allora Isacco chiamò Giacobbe, lo benedisse e gli diede questo comando: "Tu non devi prender moglie tra le figlie di Canaan (Gen 28, 1). Ti benedica Dio onnipotente, ti renda fecondo e ti moltiplichi, sì che tu divenga una assemblea di popoli (Gen 28, 3). Conceda la benedizione di Abramo a te e alla tua discendenza con te, perché tu possieda il paese dove sei stato forestiero, che Dio ha dato ad Abramo" (Gen 28, 4). Esaù vide che Isacco aveva benedetto Giacobbe e l'aveva mandato in Paddan-Aram per prendersi una moglie di là e che, mentre lo benediceva, gli aveva dato questo comando: "Non devi prender moglie tra le Cananee" (Gen 28, 6). </w:t>
      </w:r>
    </w:p>
    <w:p w14:paraId="488DAF7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ora, quando lavorerò anch'io per la mia casa?" (Gen 30, 30). Alla mattina per tempo Labano si alzò, baciò i figli e le figlie e li benedisse. Poi partì e ritornò a casa (Gen 32, 1). Quegli disse: "Lasciami andare, perché è spuntata l'aurora". Giacobbe rispose: "Non ti lascerò, se non mi avrai benedetto!" (Gen 32, 27). Giacobbe allora gli chiese: "Dimmi il tuo nome". Gli rispose: "Perché mi chiedi il nome?". E qui lo benedisse (Gen 32, 30). </w:t>
      </w:r>
    </w:p>
    <w:p w14:paraId="7E90A97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Dio apparve un'altra volta a Giacobbe, quando tornava da Paddan-Aram, e lo benedisse (Gen 35, 9). Da quando egli lo aveva fatto suo maggiordomo e incaricato di tutti i suoi averi, il Signore benedisse la casa dell'Egiziano per causa di Giuseppe e la benedizione del Signore fu su quanto aveva, in casa e nella campagna (Gen 39, 5). Quindi Giuseppe introdusse Giacobbe, suo padre, e lo presentò al faraone e Giacobbe benedisse il faraone (Gen 47, 7). E Giacobbe benedisse il faraone e si allontanò dal faraone (Gen 47, 10). Giacobbe disse a Giuseppe: "Dio onnipotente mi apparve a Luz, nel paese di Canaan, e mi benedisse (Gen 48, 3). Giuseppe disse al padre: "Sono i figli che Dio mi ha dati qui". Riprese: "Portameli perché io li benedica!" (Gen 48, 9). E così benedisse Giuseppe: "Il Dio, davanti al quale hanno camminato i miei padri Abramo e Isacco, il Dio che è stato il mio pastore da quando esisto fino ad oggi (Gen 48, 15). </w:t>
      </w:r>
    </w:p>
    <w:p w14:paraId="0EC125A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L'angelo che mi ha liberato da ogni male, benedica questi giovinetti! Sia ricordato in essi il mio nome e il nome dei miei padri Abramo e Isacco e si moltiplichino in gran numero in mezzo alla terra!" (Gen 48, 16). E li benedisse in quel giorno: "Di voi si servirà Israele per benedire, dicendo: Dio ti renda come Efraim e come Manasse!". Così pose Efraim prima di Manasse (Gen 48, 20). Per il Dio di tuo padre - egli ti aiuti! e per il Dio onnipotente - egli ti benedica! Con benedizioni </w:t>
      </w:r>
      <w:r w:rsidRPr="007B184D">
        <w:rPr>
          <w:rFonts w:ascii="Arial" w:hAnsi="Arial" w:cs="Arial"/>
          <w:i/>
          <w:iCs/>
          <w:kern w:val="2"/>
          <w:sz w:val="24"/>
          <w:szCs w:val="24"/>
          <w14:ligatures w14:val="standardContextual"/>
        </w:rPr>
        <w:lastRenderedPageBreak/>
        <w:t xml:space="preserve">del cielo dall'alto, benedizioni dell'abisso nel profondo, benedizioni delle mammelle e del grembo (Gen 49, 25). Le benedizioni di tuo padre sono superiori alle benedizioni dei monti antichi, alle attrattive dei colli eterni. Vengano sul capo di Giuseppe e sulla testa del principe tra i suoi fratelli! (Gen 49, 26). Tutti questi formano le dodici tribù d'Israele, questo è ciò che disse loro il padre, benedicendoli; egli benedisse ognuno con una benedizione particolare (Gen 49, 28). Prendete anche il vostro bestiame e le vostre greggi, come avete detto, e partite! Benedite anche me!" (Es 12, 32). Disse Ietro: "Benedetto sia il Signore, che vi ha liberati dalla mano degli Egiziani e dalla mano del faraone: egli ha strappato questo popolo dalla mano dell'Egitto! (Es 18, 10). Perché in sei giorni il Signore ha fatto il cielo e la terra e il mare e quanto è in essi, ma si è riposato il giorno settimo. Perciò il Signore ha benedetto il giorno di sabato e lo ha dichiarato sacro (Es 20, 11). Farai per me un altare di terra e, sopra, offrirai i tuoi olocausti e i tuoi sacrifici di comunione, le tue pecore e i tuoi buoi; in ogni luogo dove io vorrò ricordare il mio nome, verrò a te e ti benedirò (Es 20, 24). </w:t>
      </w:r>
    </w:p>
    <w:p w14:paraId="22CE23C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Voi servirete al Signore, vostro Dio. Egli benedirà il tuo pane e la tua acqua. Terrò lontana da te la malattia (Es 23, 25). Allora Mosè disse: "Ricevete oggi l'investitura dal Signore; ciascuno di voi è stato contro suo figlio e contro suo fratello, perché oggi Egli vi accordasse una benedizione" (Es 32, 29). Mosè vide tutta l'opera e riscontrò che l'avevano eseguita come il Signore aveva ordinato. Allora Mosè li benedisse (Es 39, 43). Poi Aronne, alzate le mani verso il popolo, lo benedisse e, dopo aver fatto il sacrificio espiatorio, l'olocausto e i sacrifici di comunione, scese dall'altare (Lv 9, 22). Mosè e Aronne entrarono nella tenda del convegno; poi uscirono e benedissero il popolo e la gloria del Signore si manifestò a tutto il popolo (Lv 9, 23). "Parla ad Aronne e ai suoi figli e riferisci loro: Voi benedirete così gli Israeliti; direte loro (Nm 6, 23). Ti benedica il Signore e ti protegga (Nm 6, 24). </w:t>
      </w:r>
    </w:p>
    <w:p w14:paraId="594048C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Così porranno il mio nome sugli Israeliti e io li benedirò" (Nm 6, 27). Ora dunque, vieni e maledicimi questo popolo; poiché è troppo potente per me; forse così riusciremo a sconfiggerlo e potrò scacciarlo dal paese; so infatti che chi tu benedici è benedetto e chi tu maledici è maledetto" (Nm 22, 6). Dio disse a Balaam: "Tu non andrai con loro, non maledirai quel popolo, perché esso è benedetto" (Nm 22, 12). Allora Balak disse a Balaam: "Che mi hai fatto? Io t'ho fatto venire per maledire i miei nemici e tu invece li hai benedetti" (Nm 23, 11). Ecco, di benedire ho ricevuto il comando e la benedizione io non potrò revocare (Nm 23, 20). Allora Balak disse a Balaam: "Se proprio non lo maledici, almeno non benedirlo!" (Nm 23, 25). Balaam vide che al Signore piaceva di benedire Israele e non volle rivolgersi come le altre volte alla magia, ma voltò la faccia verso il deserto (Nm 24, 1). Si è rannicchiato, si è accovacciato come un leone e come una leonessa, chi oserà farlo alzare? Chi ti benedice sia benedetto e chi ti maledice </w:t>
      </w:r>
      <w:r w:rsidRPr="007B184D">
        <w:rPr>
          <w:rFonts w:ascii="Arial" w:hAnsi="Arial" w:cs="Arial"/>
          <w:i/>
          <w:iCs/>
          <w:kern w:val="2"/>
          <w:sz w:val="24"/>
          <w:szCs w:val="24"/>
          <w14:ligatures w14:val="standardContextual"/>
        </w:rPr>
        <w:lastRenderedPageBreak/>
        <w:t xml:space="preserve">sia maledetto!" (Nm 24, 9). Allora l'ira di Balak si accese contro Balaam; Balak batté le mani e disse a Balaam: "Ti ho chiamato per maledire i miei nemici e tu invece per tre volte li hai benedetti! (Nm 24, 10). Il Signore, Dio dei vostri padri, vi aumenti anche mille volte di più e vi benedica come vi ha promesso di fare (Dt 1, 11). </w:t>
      </w:r>
    </w:p>
    <w:p w14:paraId="123534A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Perché il Signore tuo Dio ti ha benedetto in ogni lavoro delle tue mani, ti ha seguito nel tuo viaggio attraverso questo grande deserto; il Signore tuo Dio è stato con te in questi quaranta anni e non ti è mancato nulla (Dt 2, 7). Egli ti amerà, ti benedirà, ti moltiplicherà; benedirà il frutto del tuo seno e il frutto del tuo suolo: il tuo frumento, il tuo mosto e il tuo olio, i parti delle tue vacche e i nati del tuo gregge, nel paese che ha giurato ai tuoi padri di darti (Dt 7, 13). Tu sarai benedetto più di tutti i popoli e non ci sarà in mezzo a te né maschio né femmina sterile e neppure fra il tuo bestiame (Dt 7, 14). Mangerai dunque a sazietà e benedirai il Signore Dio tuo a causa del paese fertile che ti avrà dato (Dt 8, 10). In quel tempo il Signore prescelse la tribù di Levi per portare l'arca dell'alleanza del Signore, per stare davanti al Signore al suo servizio e per benedire nel nome di lui, come ha fatto fino ad oggi (Dt 10, 8). </w:t>
      </w:r>
    </w:p>
    <w:p w14:paraId="1E31477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Vedete, io pongo oggi davanti a voi una benedizione e una maledizione (Dt 11, 26). La benedizione, se obbedite ai comandi del Signore vostro Dio, che oggi vi do (Dt 11, 27). Quando il Signore tuo Dio ti avrà introdotto nel paese che vai a prendere in possesso, tu porrai la benedizione sul monte Garizìm e la maledizione sul monte Ebal (Dt 11, 29). Mangerete davanti al Signore vostro Dio e gioirete voi e le vostre famiglie di tutto ciò a cui avrete posto mano e in cui il Signore vostro Dio vi avrà benedetti (Dt 12, 7).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se il cammino è troppo lungo per te e tu non puoi trasportare quelle decime, perché è troppo lontano da te il luogo dove il Signore tuo Dio avrà scelto come sede del suo nome - perché il Signore tuo Dio ti avrà benedetto – (Dt 14, 24). Il levita, che non ha parte né eredità con te, l'orfano e la vedova che saranno entro le tue città, verranno, mangeranno e si sazieranno, perché il Signore tuo Dio ti benedica in ogni lavoro a cui avrai messo mano (Dt 14, 29). </w:t>
      </w:r>
    </w:p>
    <w:p w14:paraId="638EF8B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Del resto, non vi sarà alcun bisognoso in mezzo a voi; perché il Signore certo ti benedirà nel paese che il Signore tuo Dio ti dà in possesso ereditario (Dt 15, 4). Il Signore tuo Dio ti benedirà come ti ha promesso e tu farai prestiti a molte nazioni e non prenderai nulla in prestito; dominerai molte nazioni mentre esse non ti domineranno (Dt 15, 6). Dagli generosamente e, quando gli darai, il tuo cuore non si rattristi; perché proprio per questo il Signore Dio tuo ti benedirà in ogni lavoro e in ogni cosa a cui avrai messo mano (Dt 15, 10). Gli farai doni dal tuo gregge, dalla tua aia e dal tuo torchio; gli darai ciò con cui il </w:t>
      </w:r>
      <w:r w:rsidRPr="007B184D">
        <w:rPr>
          <w:rFonts w:ascii="Arial" w:hAnsi="Arial" w:cs="Arial"/>
          <w:i/>
          <w:iCs/>
          <w:kern w:val="2"/>
          <w:sz w:val="24"/>
          <w:szCs w:val="24"/>
          <w14:ligatures w14:val="standardContextual"/>
        </w:rPr>
        <w:lastRenderedPageBreak/>
        <w:t xml:space="preserve">Signore tuo Dio ti avrà benedetto (Dt 15, 14). Non ti sia grave lasciarlo andare libero, perché ti ha servito sei anni e un mercenario ti sarebbe costato il doppio; così il Signore tuo Dio ti benedirà in quanto farai (Dt 15, 18). Poi celebrerai la festa delle settimane per il Signore tuo Dio, offrendo nella misura della tua generosità e in ragione di ciò in cui il Signore tuo Dio ti avrà benedetto (Dt 16, 10). </w:t>
      </w:r>
    </w:p>
    <w:p w14:paraId="7EE9756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Celebrerai la festa per sette giorni per il Signore tuo Dio, nel luogo che avrà scelto il Signore, perché il Signore tuo Dio ti benedirà in tutto il tuo raccolto e in tutto il lavoro delle tue mani e tu sarai contento (Dt 16,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per te la maledizione in benedizione, perché il Signore tuo Dio ti ama (Dt 23, 6). Allo straniero potrai prestare a interesse, ma non al tuo fratello, perché il Signore tuo Dio ti benedica in tutto ciò a cui metterai mano, nel paese di cui stai per andare a prender possesso (Dt 23, 21). </w:t>
      </w:r>
    </w:p>
    <w:p w14:paraId="5D4ABFB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Dovrai assolutamente restituirgli il pegno al tramonto del sole, perché egli possa dormire con il suo mantello e benedirti; questo ti sarà contato come una cosa giusta agli occhi del Signore tuo Dio (Dt 24, 13). Quando, facendo la mietitura nel tuo campo, vi avrai dimenticato qualche mannello, non tornerai indietro a prenderlo; sarà per il forestiero, per l'orfano e per la vedova, perché il Signore tuo Dio ti benedica in ogni lavoro delle tue mani (Dt 24, 19). Volgi lo sguardo dalla dimora della tua santità, dal cielo, e benedici il tuo popolo d'Israele e il suolo che ci hai dato come hai giurato ai nostri padri, il paese dove scorre latte e miele! (Dt 26, 15). "Quando avrete passato il Giordano, ecco quelli che staranno sul monte Garizìm per benedire il popolo: Simeone, Levi, Giuda, Ìssacar, Giuseppe e Beniamino (Dt 27, 12). Perché tu avrai ascoltato la voce del Signore tuo Dio, verranno su di te e ti raggiungeranno tutte queste benedizioni (Dt 28, 2), Sarai benedetto nella città e benedetto nella campagna (Dt 28, 3). Benedetto sarà il frutto del tuo seno, il frutto del tuo suolo e il frutto del tuo bestiame; Benedetti i parti delle tue vacche e i nati delle tue pecore (Dt 28, 4). Benedette saranno la tua cesta e la tua madia (Dt 28, 5). Sarai benedetto quando entri e benedetto quando esci (Dt 28, 6). </w:t>
      </w:r>
    </w:p>
    <w:p w14:paraId="17A9F00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Il Signore ordinerà alla benedizione di essere con te nei tuoi granai e in tutto ciò a cui metterai mano; ti benedirà nel paese che il Signore tuo Dio sta per darti (Dt 28, 8). Il Signore aprirà per te il suo benefico tesoro, il cielo, per dare alla tua terra la pioggia a suo tempo e per benedire tutto il lavoro delle tue mani; così presterai a molte nazioni, mentre tu non domanderai prestiti (Dt 28, 12). Quando tutte queste cose che io ti ho poste dinanzi, la benedizione e la maledizione, si saranno realizzate su di te e tu le richiamerai alla tua mente in mezzo a tutte le nazioni, dove il Signore tuo Dio ti avrà scacciato (Dt 30, 1). </w:t>
      </w:r>
      <w:r w:rsidRPr="007B184D">
        <w:rPr>
          <w:rFonts w:ascii="Arial" w:hAnsi="Arial" w:cs="Arial"/>
          <w:i/>
          <w:iCs/>
          <w:kern w:val="2"/>
          <w:sz w:val="24"/>
          <w:szCs w:val="24"/>
          <w14:ligatures w14:val="standardContextual"/>
        </w:rPr>
        <w:lastRenderedPageBreak/>
        <w:t xml:space="preserve">Poiché io oggi ti comando di amare il Signore tuo Dio, di camminare per le sue vie, di osservare i suoi comandi, le sue leggi e le sue norme, perché tu viva e ti moltiplichi e il Signore tuo Dio ti benedica nel paese che tu stai per entrare a prendere in possesso (Dt 30, 16). Prendo oggi a testimoni contro di voi il cielo e la terra: io ti ho posto davanti la vita e la morte, la benedizione e la maledizione; scegli dunque la vita, perché viva tu e la tua discendenza (Dt 30, 19). Ed ecco la benedizione con la quale Mosè, uomo di Dio, benedisse gli Israeliti prima di morire (Dt 33, 1). </w:t>
      </w:r>
    </w:p>
    <w:p w14:paraId="6D6B066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Benedici, Signore, il suo valore e gradisci il lavoro delle sue mani; colpisci al fianco i suoi aggressori e i suoi nemici più non si rialzino" (Dt 33, 11). Per Giuseppe disse: "Benedetta dal Signore la sua terra! Dalla rugiada abbia il meglio dei cieli, e dall'abisso disteso al di sotto (Dt 33, 13). Per Gad disse: "Benedetto chi stabilisce Gad al largo! Come una leonessa ha la sede; sbranò un braccio e anche un cranio (Dt 33, 20). Per Neftali disse: "Neftali è sazio di favori e colmo delle benedizioni del Signore: il mare e il meridione sono sua proprietà" (Dt 33, 23). Per Aser disse: "Benedetto tra i figli è Aser! Sia il favorito tra i suoi fratelli e tuffi il suo piede nell'olio (Dt 33, 24).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Giosuè lesse tutte le parole della legge, la benedizione e la maledizione, secondo quant’è scritto nel libro della legge (Gs 8, 34). </w:t>
      </w:r>
    </w:p>
    <w:p w14:paraId="3DE0810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Giosuè lo benedisse e diede Ebron in eredità a Caleb, figlio di Iefunne (Gs 14, 13). I figli di Giuseppe dissero a Giosuè: "Perché mi hai dato in possesso una sola parte, una sola porzione misurata, mentre io sono un popolo numeroso, tanto mi ha benedetto il Signore?" (Gs 17, 14). Poi Giosuè li benedisse e li congedò ed essi tornarono alle loro tende (Gs 22, 6). Mosè aveva dato a metà della tribù di Manàsse un possesso in Basan e Giosuè diede all'altra metà un possesso tra i loro fratelli, di qua del Giordano, a occidente. Quando Giosuè li rimandò alle loro tende e li benedisse (Gs 22, 7). La cosa piacque agli Israeliti, i quali benedissero Dio e non parlarono più di muover guerra ai figli di Ruben e di Gad, per devastare il paese che essi abitavano (Gs 22, 33). Ma io non volli ascoltare Balaam; egli dovette benedirvi e vi liberai dalle mani di Balak (Gs 24, 10). "Ci furono capi in Israele per assumere il comando; ci furono volontari per arruolarsi in massa: Benedite il Signore! (Gdc 5, 2). Il mio cuore si volge ai comandanti d'Israele, ai volontari tra il popolo; benedite il Signore! (Gdc 5, 9). Sia benedetta fra le donne Giaele, la moglie di Eber il Kenita, benedetta fra le donne della tenda! (Gdc 5, 24). </w:t>
      </w:r>
    </w:p>
    <w:p w14:paraId="68C359B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Poi la donna partorì un figlio che chiamò Sansone. Il bambino crebbe e il Signore lo benedisse (Gdc 13, 24). Egli disse alla madre: "Quei millecento sicli di argento che ti hanno rubato e per i quali hai </w:t>
      </w:r>
      <w:r w:rsidRPr="007B184D">
        <w:rPr>
          <w:rFonts w:ascii="Arial" w:hAnsi="Arial" w:cs="Arial"/>
          <w:i/>
          <w:iCs/>
          <w:kern w:val="2"/>
          <w:sz w:val="24"/>
          <w:szCs w:val="24"/>
          <w14:ligatures w14:val="standardContextual"/>
        </w:rPr>
        <w:lastRenderedPageBreak/>
        <w:t xml:space="preserve">pronunziato una maledizione e l'hai pronunziata alla mia presenza, ecco, li ho io; quel denaro l'avevo preso io. Ora te lo restituisco". La madre disse: "Benedetto sia mio figlio dal Signore!" (Gdc 17, 2). Ed ecco Booz arrivò da Betlemme e disse ai mietitori: "Il Signore sia con voi!". Quelli gli risposero: "Il Signore ti benedica!" (Rt 2, 4). La suocera le chiese: "Dove hai spigolato oggi? Dove hai lavorato? Benedetto colui che si è interessato di te!". Rut riferì alla suocera presso chi aveva lavorato e disse: "L'uomo presso il quale ho lavorato oggi si chiama Booz" (Rt 2, 19). 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perché non sei andata in cerca di uomini giovani, poveri o ricchi (Rt 3, 10). </w:t>
      </w:r>
    </w:p>
    <w:p w14:paraId="295494D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 le donne dicevano a Noemi: "Benedetto il Signore, il quale oggi non ti ha fatto mancare un riscattatore perché il nome del defunto si perpetuasse in Israele! (Rt 4, 14). Eli allora benediceva Elkanà e sua moglie ed esclamava: "Ti conceda il Signore altra prole da questa donna per il prestito che essa ha fatto al Signore". Essi tornarono a casa (1Sam 2, 20). Entrando in città lo troverete subito, prima che salga all'altura per il banchetto, perché il popolo non si mette a mangiare, finché egli non sia arrivato; egli infatti deve benedire la vittima, e dopo gli invitati mangiano. Presto, salite e lo troverete subito" (1Sam 9, 13). Samuele raggiunse Saul e Saul gli disse: "Benedetto tu davanti al Signore; ho eseguito gli ordini del Signore" (1Sam 15, 13). Rispose Saul: "Benedetti voi nel nome del Signore, perché vi siete presi a cuore la mia causa (1Sam 23, 21). Davide esclamò rivolto ad Abigail: "Benedetto il Signore, Dio d'Israele, che ti ha mandato oggi incontro a me (1Sam 25, 32). </w:t>
      </w:r>
    </w:p>
    <w:p w14:paraId="2CDF0F7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Saul rispose a Davide: "Benedetto tu sia, Davide figlio mio. Certo saprai fare e riuscirai in tutto". Davide andò per la sua strada e Saul tornò alla sua dimora (1Sam 26, 25). Davide inviò messaggeri agli uomini di Iabes di Gàlaad per dir loro: "Benedetti voi dal Signore, perché avete fatto quest'opera di misericordia a Saul, vostro signore, e gli avete dato sepoltura (2Sam 2, 5). 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w:t>
      </w:r>
    </w:p>
    <w:p w14:paraId="0462134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 xml:space="preserve">Quando ebbe finito di offrire gli olocausti e i sacrifici di comunione, Davide benedisse il popolo nel nome del Signore degli eserciti (2Sam 6, 18). Ma Davide che tornava per benedire la sua famiglia, uscì incontro a Mikal figlia di Saul e gli disse: "Bell'onore si è fatto oggi il re di Israele a mostrarsi scoperto davanti agli occhi delle serve dei suoi servi, come si scoprirebbe un uomo da nulla!" (2Sam 6, 20). Dègnati dunque di benedire ora la casa del tuo servo, perché sussista sempre dinanzi a te! Poiché tu, Signore, hai parlato e per la tua benedizione la casa del tuo servo sarà benedetta per sempre!" (2Sam 7, 29). Mandò al re Davide suo figlio Adduram per salutarlo e per benedirlo perché aveva mosso guerra a Adad-Ezer e l'aveva sconfitto; infatti Adad-Ezer era sempre in guerra con Toù. Adduram gli portò vasi d'argento, vasi d'oro e vasi di rame (2Sam 8, 10). Ma il re disse ad Assalonne: "No, figlio mio, non si venga noi tutti, perché non ti siamo di peso". Sebbene insistesse, il re non volle andare; ma gli diede la sua benedizione (2Sam 13, 25). Ioab si gettò con la faccia a terra, si prostrò, benedisse il re e disse: "Oggi il tuo servo sa di aver trovato grazia ai tuoi occhi, re mio signore, poiché il re ha fatto quello che il suo servo gli ha chiesto" (2Sam 14, 22). Achimaaz gridò al re: "Pace!". Prostratosi dinanzi al re con la faccia a terra, disse: "Benedetto sia il Signore tuo Dio che ha messo in tuo potere gli uomini che avevano alzato le mani contro il re mio signore!" (2Sam 18, 28). Poi tutto il popolo passò il Giordano; il re l'aveva già passato. Allora il re baciò Barzillai e lo benedisse; quegli tornò a casa (2Sam 19, 40). Davide disse ai Gabaoniti: "Che devo fare per voi? In che modo espierò, perché voi benediciate l'eredità del Signore?" (2Sam 21, 3). </w:t>
      </w:r>
    </w:p>
    <w:p w14:paraId="4189DDE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Il re si voltò e benedisse tutta l'assemblea di Israele, mentre tutti i presenti stavano in piedi (1Re 8, 14). Salomone disse: "Benedetto il Signore, Dio di Israele, che ha adempiuto con potenza quanto aveva promesso con la sua bocca a Davide mio padre (1Re 8, 15). Si mise in piedi e benedisse tutta l'assemblea di Israele, a voce alta (1Re 8, 55). Benedetto il Signore, che ha concesso tranquillità a Israele suo popolo, secondo la sua parola. Non è venuta meno neppure una delle parole buone che aveva pronunziate per mezzo di Mosè suo servo (1Re 8, 56). </w:t>
      </w:r>
    </w:p>
    <w:p w14:paraId="6113150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Sia benedetto il Signore tuo Dio, che si è compiaciuto di te sì da collocarti sul trono di Israele. Nel suo amore eterno per Israele il Signore ti ha stabilito re perché tu eserciti il diritto e la giustizia" (1Re 10, 9). Iabez invocò il Dio di Israele dicendo: "Se tu mi benedicessi e </w:t>
      </w:r>
      <w:r w:rsidRPr="007B184D">
        <w:rPr>
          <w:rFonts w:ascii="Arial" w:hAnsi="Arial" w:cs="Arial"/>
          <w:i/>
          <w:iCs/>
          <w:kern w:val="2"/>
          <w:sz w:val="24"/>
          <w:szCs w:val="24"/>
          <w14:ligatures w14:val="standardContextual"/>
        </w:rPr>
        <w:lastRenderedPageBreak/>
        <w:t xml:space="preserve">allargassi i miei confini e la tua mano fosse con me e mi tenessi lontano dal male sì che io non soffra!". Dio gli concesse quanto aveva chiesto (1Cr 4, 10). L'arca di Dio rimase nella casa di Obed-Edom tre mesi. Il Signore benedisse la casa di Obed-Edom e quanto gli apparteneva (1Cr 13, 14). Terminati gli olocausti e i sacrifici di comunione, Davide benedisse il popolo in nome del Signore (1Cr 16, 2). Sia benedetto il Signore, Dio di Israele, di secolo in secolo". E tutto il popolo disse: "Amen, alleluia" (1Cr 16, 36). Pertanto ti piaccia di benedire la casa del tuo servo perché sussista per sempre davanti a te, poiché quanto tu benedici è sempre benedetto" (1Cr 17, 27). Figli di Amram: Aronne e Mosè. Aronne fu scelto per consacrare le cose sacrosante, egli e i suoi figli, per sempre, perché offrisse incenso davanti al Signore, lo servisse e benedicesse in suo nome per sempre (1Cr 23, 13). </w:t>
      </w:r>
    </w:p>
    <w:p w14:paraId="341B72A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Ammièl il sesto, Ìssacar il settimo, Peulletài l'ottavo, poiché Dio aveva benedetto Obed-Edom (1Cr 26, 5). Davide benedisse il Signore davanti a tutta l'assemblea. Davide disse: "Sii benedetto, Signore Dio di Israele, nostro padre, ora e sempre (1Cr 29, 10). Davide disse a tutta l'assemblea: "Su, benedite il Signore vostro Dio!". Tutta l'assemblea benedisse il Signore, Dio dei suoi padri; si inginocchiarono e si prostrarono davanti al Signore e al re (1Cr 29, 20). Quindi Chiram diceva: "Sia benedetto il Signore Dio di Israele, che ha fatto il cielo e la terra, che ha concesso al re Davide un figlio saggio, pieno di senno e di intelligenza, il quale costruirà un tempio al Signore e una reggia per sé (2Cr 2, 11). Il re poi si voltò e benedisse tutta l'assemblea di Israele, mentre tutta l'assemblea di Israele stava in piedi (2Cr 6, 3). E disse: "Benedetto il Signore Dio di Israele, che ha adempiuto con potenza quanto aveva predetto di sua bocca a Davide, mio padre (2Cr 6, 4). </w:t>
      </w:r>
    </w:p>
    <w:p w14:paraId="1C0A763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Il quarto giorno si radunarono nella valle di Beracà; poiché là benedissero il Signore, chiamarono quel luogo valle della benedizione, nome ancora in uso (2Cr 20, 26). I sacerdoti e i leviti si levarono a benedire il popolo; la loro voce fu ascoltata e la loro preghiera raggiunse la santa dimora di Dio nel cielo (2Cr 30, 27). Vennero Ezechia e i capi; visti gli ammassi, benedissero il Signore e il popolo di Israele (2Cr 31, 8).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Benedetto il Signore, Dio dei padri nostri, che ha disposto il cuore del re a glorificare la casa del Signore che è a Gerusalemme (Esd 7, 27). </w:t>
      </w:r>
    </w:p>
    <w:p w14:paraId="5865038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 xml:space="preserve">Esdra benedisse il Signore Dio grande e tutto il popolo rispose: "Amen, amen", alzando le mani; si inginocchiarono e si prostrarono con la faccia a terra dinanzi al Signore (Ne 8, 6). I leviti Giosuè, Kadmiel, Bani, Casabnia, Serebia, Odia, Sebania e Petachia dissero: "Alzatevi e benedite il Signore vostro Dio ora e sempre! Si benedica il tuo nome glorioso che è esaltato al di sopra di ogni benedizione e di ogni lode! (Ne 9, 5). "Il popolo benedisse quanti si erano offerti spontaneamente per abitare in Gerusalemme (Ne 11, 2). Perché non erano venuti incontro agli Israeliti con il pane e l'acqua e perché avevano prezzolato contro di loro Balaam per maledirli, sebbene il nostro Dio avesse mutato la maledizione in benedizione (Ne 13, 2). In quel momento stese le mani verso la finestra e pregò: "Benedetto sei tu, Dio misericordioso, e Benedetto è il tuo nome nei secoli. Ti Benedicano tutte le tue opere per sempre (Tb 3, 11).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36442D3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Raguele allora balzò in piedi, l'abbracciò e pianse. Poi gli disse: "Sii benedetto, figliolo! Sei il figlio di un ottimo padre. Che sventura per un uomo giusto e largo di elemosine essere diventato cieco!". Si gettò al collo del parente Tobia e pianse (Tb 7, 6). </w:t>
      </w:r>
    </w:p>
    <w:p w14:paraId="7086E65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Essa si alzò e si misero a pregare e a chiedere che venisse su di loro la salvezza, dicendo: "Benedetto sei tu, Dio dei nostri padri, e Benedetto per tutte le generazioni è il tuo nome! Ti Benedicano i cieli e tutte le creature per tutti i secoli! (Tb 8, 5). 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w:t>
      </w:r>
      <w:r w:rsidRPr="007B184D">
        <w:rPr>
          <w:rFonts w:ascii="Arial" w:hAnsi="Arial" w:cs="Arial"/>
          <w:i/>
          <w:iCs/>
          <w:kern w:val="2"/>
          <w:sz w:val="24"/>
          <w:szCs w:val="24"/>
          <w14:ligatures w14:val="standardContextual"/>
        </w:rPr>
        <w:lastRenderedPageBreak/>
        <w:t xml:space="preserve">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w:t>
      </w:r>
    </w:p>
    <w:p w14:paraId="023FE8F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Tobia entrò in casa lieto, benedicendo Dio con quanta voce aveva. Poi Tobia informò suo padre del viaggio che aveva compiuto felicemente, del denaro che aveva riportato, di Sara figlia di Raguele, che aveva presa in moglie e che stava venendo e che si trovava ormai vicina, alla porta di Ninive (Tb 11, 15).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68D8C5F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Ma l'angelo disse loro: "Non temete; la pace sia con voi. Benedite Dio per tutti i secoli (Tb 12, 17). Quando ero con voi, io non stavo con voi per mia iniziativa, ma per la volontà di Dio: lui dovete benedire sempre, a lui cantate inni (Tb 12, 18). Ora benedite il Signore sulla terra e rendete grazie a Dio. Io ritorno a colui che mi ha mandato. Scrivete tutte queste cose che vi sono accadute". E salì in alto (Tb 12, 20). Allora andavano benedicendo e celebrando Dio e lo ringraziavano per queste grandi opere, perché era loro apparso l'angelo di Dio (Tb 12, 22). </w:t>
      </w:r>
    </w:p>
    <w:p w14:paraId="5F2F48B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"Benedetto Dio che vive in eterno il suo regno dura per tutti i secoli; Egli castiga e usa misericordia, fa scendere negli abissi della terra, fa risalire dalla Grande Perdizione e nulla sfugge alla sua mano (Tb 13, 2). Ora contemplate ciò che ha operato con voi e ringraziatelo con tutta la voce; benedite il Signore della giustizia ed esaltate il re dei secoli </w:t>
      </w:r>
      <w:r w:rsidRPr="007B184D">
        <w:rPr>
          <w:rFonts w:ascii="Arial" w:hAnsi="Arial" w:cs="Arial"/>
          <w:i/>
          <w:iCs/>
          <w:kern w:val="2"/>
          <w:sz w:val="24"/>
          <w:szCs w:val="24"/>
          <w14:ligatures w14:val="standardContextual"/>
        </w:rPr>
        <w:lastRenderedPageBreak/>
        <w:t xml:space="preserve">(Tb 13, 7). Dà lode degnamente al Signore e benedici il re dei secoli; egli ricostruirà in te il suo tempio con gioia (Tb 13, 11). Maledetti coloro che ti malediranno, maledetti saranno quanti ti distruggono, demoliscono le tue mura, rovinano le tue torri e incendiano le tue abitazioni! Ma benedetti sempre quelli che ti ricostruiranno (Tb 13, 14). Sorgi ed esulta per i figli dei giusti, tutti presso di te si raduneranno e benediranno il Signore dei secoli. Beati coloro che ti amano beati coloro che gioiscono per la tua pace (Tb 13, 15). </w:t>
      </w:r>
    </w:p>
    <w:p w14:paraId="3406210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Beati coloro che avranno pianto per le tue sventure: gioiranno per te e vedranno tutta la tua gioia per sempre. Anima mia, benedici il Signore, il gran re (Tb 13, 16). Le porte di Gerusalemme risuoneranno di canti di esultanza, e in tutte le sue case canteranno: "Alleluia! Benedetto il Dio d'Israele e Benedetti coloro che Benedicono il suo santo nome per sempre e nei secoli!" (Tb 13, 18). Tobi morì in pace all'età di centododici anni e fu sepolto con onore a Ninive. Egli aveva sessantadue anni quando divenne cieco; dopo la sua guarigione visse nella felicità, praticò l'elemosina e continuò sempre a benedire Dio e a celebrare la sua grandezza (Tb 14, 2). 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Tutto il popolo era oltremodo fuori di sé e tutti si chinarono ad adorare Dio, esclamando in coro: "Benedetto sei tu, nostro Dio, che hai annientato in questo giorno i nemici del tuo popolo" (Gdt 13, 17). </w:t>
      </w:r>
    </w:p>
    <w:p w14:paraId="6A2DBD0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Ozia a sua volta le disse: "Benedetta sei tu, figlia, davanti al Dio altissimo più di tutte le donne che vivono sulla terra e Benedetto il Signore Dio che ha creato il cielo e la terra e ti ha guidato a troncare la testa del capo dei nostri nemici (Gdt 13, 18). Quando l'ebbero sollevato, si gettò ai piedi di Giuditta pieno di riverenza per la sua persona e disse: "Benedetta sei tu in tutto l'accampamento di Giuda e in mezzo a tutti i popoli: quanti udranno il tuo nome si sentiranno scossi (Gdt 14, 7). Appena furono entrati in casa sua, tutti insieme le rivolsero parole di benedizione ed esclamarono al suo indirizzo: "Tu sei la gloria di Gerusalemme, tu magnifico vanto d'Israele, tu splendido onore della nostra gente (Gdt 15, 9). Tutto questo hai compiuto con la tua mano, egregie cose hai operato per Israele, di esse Dio si è compiaciuto. Sii sempre benedetta dall'onnipotente Signore". Tutto il popolo soggiunse: "Amen!" (Gdt 15, 10). Poi li benedisse e si riunì ai suoi </w:t>
      </w:r>
      <w:r w:rsidRPr="007B184D">
        <w:rPr>
          <w:rFonts w:ascii="Arial" w:hAnsi="Arial" w:cs="Arial"/>
          <w:i/>
          <w:iCs/>
          <w:kern w:val="2"/>
          <w:sz w:val="24"/>
          <w:szCs w:val="24"/>
          <w14:ligatures w14:val="standardContextual"/>
        </w:rPr>
        <w:lastRenderedPageBreak/>
        <w:t xml:space="preserve">padri (1Mac 2, 69). Inflisse amarezze a molti re, rallegrò con le sue gesta Giacobbe; sempre la sua memoria sarà benedetta (1Mac 3, 7). </w:t>
      </w:r>
    </w:p>
    <w:p w14:paraId="77B93A7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Di ritorno cantavano e innalzavano benedizioni al cielo " perché egli è buono e la sua grazia dura sempre " (1Mac 4, 24).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Tutto il popolo si prostrò con la faccia a terra e adorarono e benedissero il Cielo che era stato loro propizio (1Mac 4, 55). In tutto sia benedetto il nostro Dio, che ha consegnato alla morte gli empi (2Mac 1, 17). Gli altri benedicevano il Signore che aveva glorificato il suo luogo santo; il tempio, che poco prima era pieno di trepidazione e confusione, dopo che il Signore onnipotente aveva manifestato il suo intervento, si riempì di gioia e letizia (2Mac 3, 30). Raccolte le armi dei nemici e tolte loro le spoglie, passarono il sabato benedicendo incessantemente e ringraziando il Signore che li aveva fatti giungere salvi fino a quel giorno, fissandolo per loro come inizio della sua misericordia (2Mac 8, 27). Terminata l'impresa, con canti e inni di riconoscenza benedicevano il Signore che aveva tanto favorito Israele e concesso loro la vittoria (2Mac 10, 38). </w:t>
      </w:r>
    </w:p>
    <w:p w14:paraId="1805A6C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Tutti insieme benedissero Dio misericordioso e si sentirono così rafforzati in cuore, che erano pronti ad assalire non solo gli uomini ma anche le bestie più feroci e mura di ferro (2Mac 11, 9). Perciò tutti, benedicendo l'operato di Dio, giusto giudice che rende palesi le cose occulte (2Mac 12, 41). Levarono alte grida dandosi all'entusiasmo, mentre benedicevano l'Onnipotente nella lingua paterna (2Mac 15, 29). Tutti allora, rivolti verso il cielo, benedissero il Signore glorioso dicendo: "benedetto colui che ha conservato la sua dimora inviolata" (2Mac 15, 34). Non hai forse messo una siepe intorno a lui e alla sua casa e a tutto quanto è suo? Tu hai benedetto il lavoro delle sue mani e il suo bestiame abbonda di terra (Gb 1, 10). Ma stendi un poco la mano e tocca quanto ha e vedrai come ti benedirà in faccia!" (Gb 1, 11). E disse: "Nudo uscii dal seno di mia madre, e nudo vi ritornerò. Il Signore ha dato, il Signore ha tolto, sia benedetto il nome del Signore!" (Gb 1, 21). Ma stendi un poco la mano e toccalo nell'osso e nella carne e vedrai come ti benedirà in faccia!" (Gb 2, 5). Allora sua moglie disse: "Rimani ancor fermo nella tua integrità? Benedici Dio e muori!" (Gb 2, 9). La benedizione del morente scendeva su di me e al cuore della vedova infondevo la gioia (Gb 29, 13). Se non hanno dovuto benedirmi i suoi fianchi, o con la lana dei miei agnelli non si è riscaldato (Gb 31, 20). </w:t>
      </w:r>
    </w:p>
    <w:p w14:paraId="2BDCD4C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Il Signore benedisse la nuova condizione di Giobbe più della prima ed egli possedette quattordicimila pecore e seimila cammelli, mille paia di buoi e mille asine (Gb 42, 12). Del Signore è la salvezza: sul tuo popolo la tua benedizione (Sal 3, 9). Signore, tu benedici il giusto: come scudo lo copre la tua benevolenza (Sal 5, 13). Benedico il </w:t>
      </w:r>
      <w:r w:rsidRPr="007B184D">
        <w:rPr>
          <w:rFonts w:ascii="Arial" w:hAnsi="Arial" w:cs="Arial"/>
          <w:i/>
          <w:iCs/>
          <w:kern w:val="2"/>
          <w:sz w:val="24"/>
          <w:szCs w:val="24"/>
          <w14:ligatures w14:val="standardContextual"/>
        </w:rPr>
        <w:lastRenderedPageBreak/>
        <w:t xml:space="preserve">Signore che mi ha dato consiglio; anche di notte il mio cuore mi istruisce (Sal 15, 7). Viva il Signore e benedetta la mia rupe, sia esaltato il Dio della mia salvezza (Sal 17, 47). Gli vieni incontro con larghe benedizioni; gli poni sul capo una corona di oro fino (Sal 20, 4). lo fai oggetto di benedizione per sempre, lo inondi di gioia dinanzi al tuo volto (Sal 20, 7). Otterrà benedizione dal Signore, giustizia da Dio sua salvezza (Sal 23, 5). Il mio piede sta su terra piana; nelle assemblee benedirò il Signore (Sal 25, 12). </w:t>
      </w:r>
    </w:p>
    <w:p w14:paraId="51DB82A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Sia benedetto il Signore, che ha dato ascolto alla voce della mia preghiera (Sal 27, 6). Salva il tuo popolo e la tua eredità benedici, guidali e sostienili per sempre (Sal 27, 9). Il Signore darà forza al suo popolo benedirà il suo popolo con la pace (Sal 28, 11). Benedetto il Signore, che ha fatto per me meraviglie di grazia in una fortezza inaccessibile (Sal 30, 22). Benedirò il Signore in ogni tempo, sulla mia bocca sempre la sua lode (Sal 33, 2). Chi è benedetto da Dio possederà la terra, ma chi è maledetto sarà sterminato (Sal 36, 22). Egli ha sempre compassione e dà in prestito, per questo la sua stirpe è benedetta (Sal 36, 26). Sia benedetto il Signore, Dio d'Israele, da sempre e per sempre. Amen, amen (Sal 40, 14). Tu sei il più bello tra i figli dell'uomo, sulle tue labbra è diffusa la grazia, ti ha benedetto Dio per sempre (Sal 44, 3). Tramano solo di precipitarlo dall'alto, si compiacciono della menzogna. Con la bocca benedicono, e maledicono nel loro cuore (Sal 61, 5). </w:t>
      </w:r>
    </w:p>
    <w:p w14:paraId="6D30088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Così ti benedirò finché io viva, nel tuo nome alzerò le mie mani (Sal 62, 5). Ne irrighi i solchi, ne spiani le zolle, la bagni con le piogge e benedici i suoi germogli (Sal 64, 11). Benedite, popoli, il nostro Dio, fate risuonare la sua lode (Sal 65, 8). Sia benedetto Dio che non ha respinto la mia preghiera, non mi ha negato la sua misericordia (Sal 65, 20). Dio abbia pietà di noi e ci benedica, su di noi faccia splendere il suo volto (Sal 66, 2). La terra ha dato il suo frutto. Ci benedica Dio, il nostro Dio (Sal 66, 7). Ci benedica Dio e lo temano tutti i confini della terra (Sal 66, 8). Benedetto il Signore sempre; ha cura di noi il Dio della salvezza (Sal 67, 20). Benedite Dio nelle vostre assemblee, Benedite il Signore, voi della stirpe di Israele" (Sal 67, 27). Terribile sei, Dio, dal tuo santuario; il Dio d'Israele dà forza e vigore al suo popolo, sia benedetto Dio (Sal 67, 36). Vivrà e gli sarà dato oro di Arabia; si pregherà per lui ogni giorno, sarà benedetto per sempre (Sal 71, 15). Il suo nome duri in eterno, davanti al sole persista il suo nome. In lui saranno benedette tutte le stirpi della terra e tutti i popoli lo diranno beato (Sal 71, 17).</w:t>
      </w:r>
    </w:p>
    <w:p w14:paraId="66C3DDE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Benedetto il Signore, Dio di Israele, egli solo compie prodigi (Sal 71, 18). E benedetto il suo nome glorioso per sempre, della sua gloria sia piena tutta la terra. Amen, amen (Sal 71, 19). Passando per la valle del pianto la cambia in una sorgente, anche la prima pioggia l'ammanta di benedizioni (Sal 83, 7). Benedetto il Signore in eterno. Amen, amen (Sal 88, 53). Cantate al Signore, benedite il suo nome, annunziate di giorno in giorno la sua salvezza (Sal 95, 2). Varcate le </w:t>
      </w:r>
      <w:r w:rsidRPr="007B184D">
        <w:rPr>
          <w:rFonts w:ascii="Arial" w:hAnsi="Arial" w:cs="Arial"/>
          <w:i/>
          <w:iCs/>
          <w:kern w:val="2"/>
          <w:sz w:val="24"/>
          <w:szCs w:val="24"/>
          <w14:ligatures w14:val="standardContextual"/>
        </w:rPr>
        <w:lastRenderedPageBreak/>
        <w:t>sue porte con inni di grazie, i suoi atri con canti di lode, lodatelo, benedite il suo nome (Sal 99, 4). Di Davide. Benedici il Signore, anima mia, quanto è in me Benedica il suo santo nome (Sal 102, 1). Benedici il Signore, anima mia, non dimenticare tanti suoi benefici (Sal 102, 2). Benedite il Signore, voi tutti suoi angeli, potenti esecutori dei suoi comandi, pronti alla voce della sua parola (Sal 102, 20).</w:t>
      </w:r>
    </w:p>
    <w:p w14:paraId="0326115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Benedite il Signore, voi tutte, sue schiere, suoi ministri, che fate il suo volere (Sal 102, 21). Benedite il Signore, voi tutte opere sue, in ogni luogo del suo dominio. Benedici il Signore, anima mia (Sal 102, 22). Benedici il Signore, anima mia, Signore, mio Dio, quanto sei grande! Rivestito di maestà e di splendore (Sal 103, 1). Scompaiano i peccatori dalla terra e più non esistano gli empi. Benedici il Signore, anima mia (Sal 103, 35). Benedetto il Signore, Dio d'Israele da sempre, per sempre. Tutto il popolo dica: Amen (Sal 105, 48). Li benedisse e si moltiplicarono, non lasciò diminuire il loro bestiame (Sal 106, 38). Ha amato la maledizione: ricada su di lui! Non ha voluto la benedizione: da lui si allontani! (Sal 108, 17). Maledicano essi, ma tu benedicimi; insorgano quelli e arrossiscano, ma il tuo servo sia nella gioia (Sal 108, 28). Potente sulla terra sarà la sua stirpe, la discendenza dei giusti sarà benedetta (Sal 111, 2). Sia benedetto il nome del Signore, ora e sempre (Sal 112, 2).</w:t>
      </w:r>
    </w:p>
    <w:p w14:paraId="6673DF3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Benedetto colui che viene nel nome del Signore. Vi Benediciamo dalla casa del Signore (Sal 117, 26). Benedetto sei tu, Signore; mostrami il tuo volere (Sal 118, 12). Sia benedetto il Signore, che non ci ha lasciati, in preda ai loro denti (Sal 123, 6). Così sarà benedetto l'uomo che teme il Signore (Sal 127, 4). Ti benedica il Signore da Sion! Possa tu vedere la prosperità di Gerusalemme per tutti i giorni della tua vita (Sal 127, 5). I passanti non possono dire: "La benedizione del Signore sia su di voi, vi benediciamo nel nome del Signore" (Sal 128, 8). Benedirò tutti i suoi raccolti, sazierò di pane i suoi poveri (Sal 131, 15). E' come rugiada dell'Ermon, che scende sui monti di Sion. Là il Signore dona la benedizione e la vita per sempre (Sal 132, 3), Canto delle ascensioni. Ecco, benedite il Signore, voi tutti, servi del Signore; voi che state nella casa del Signore durante le notti (Sal 133, 1). Alzate le mani verso il tempio e benedite il Signore (Sal 133, 2). Da Sion ti benedica il Signore, che ha fatto cielo e terra (Sal 133, 3). Benedici il Signore, casa d'Israele; Benedici il Signore, casa di Aronne (Sal 134, 19). Benedici il Signore, casa di Levi; voi che temete il Signore, Benedite il Signore (Sal 134, 20). Da Sion sia benedetto il Signore. che abita a Gerusalemme. Alleluia (Sal 134, 21).</w:t>
      </w:r>
    </w:p>
    <w:p w14:paraId="06472C0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Di Davide. Benedetto il Signore, mia roccia, che addestra le mie mani alla guerra, le mie dita alla battaglia (Sal 143, 1). Lodi. Di Davide. O Dio, mio re, voglio esaltarti e benedire il tuo nome in eterno e per sempre (Sal 144, 1). Ti voglio benedire ogni giorno, lodare il tuo nome in eterno e per sempre (Sal 144, 2). Ti lodino, Signore, tutte le tue opere e ti benedicano i tuoi fedeli (Sal 144, 10). Canti la mia bocca la lode del Signore e ogni vivente benedica il suo nome santo, in eterno </w:t>
      </w:r>
      <w:r w:rsidRPr="007B184D">
        <w:rPr>
          <w:rFonts w:ascii="Arial" w:hAnsi="Arial" w:cs="Arial"/>
          <w:i/>
          <w:iCs/>
          <w:kern w:val="2"/>
          <w:sz w:val="24"/>
          <w:szCs w:val="24"/>
          <w14:ligatures w14:val="standardContextual"/>
        </w:rPr>
        <w:lastRenderedPageBreak/>
        <w:t>e sempre (Sal 144, 21). Perché ha rinforzato le sbarre delle tue porte, in mezzo a te ha benedetto i tuoi figli (Sal 147, 2). La maledizione del Signore è sulla casa del malvagio, mentre egli benedice la dimora dei giusti (Pr 3, 33). Sia benedetta la tua sorgente; trova gioia nella donna della tua giovinezza (Pr 5, 18). Le benedizioni del Signore sul capo del giusto, la bocca degli empi nasconde il sopruso (Pr 10, 6).</w:t>
      </w:r>
    </w:p>
    <w:p w14:paraId="7371F53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La memoria del giusto è in benedizione, il nome degli empi svanisce (Pr 10, 7). La benedizione del Signore arricchisce, non le aggiunge nulla la fatica (Pr 10, 22). Con la benedizione degli uomini retti si innalza una città, la bocca degli empi la demolisce (Pr 11, 11). Chi accaparra il grano è maledetto dal popolo, la benedizione è invocata sul capo di chi lo vende (Pr 11, 26). I guadagni accumulati in fretta da principio non saranno benedetti alla fine (Pr 20, 21). Chi ha l'occhio generoso sarà benedetto, perché egli dona del suo pane al povero (Pr 22, 9). Mentre tutto andrà bene a coloro che rendono giustizia, su di loro si riverserà la benedizione (Pr 24, 25). Benedire il prossimo di buon mattino ad alta voce gli sarà imputato come una maledizione (Pr 27, 14). L'uomo leale sarà colmo di benedizioni, chi si arricchisce in fretta non sarà esente da colpa (Pr 28, 20). C'è gente che maledice suo padre e non benedice sua madre (Pr 30, 11). E' benedetto il legno con cui si compie un'opera giusta (Sap 14, 7).</w:t>
      </w:r>
    </w:p>
    <w:p w14:paraId="75D940E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Non sono tanto belli da invogliarsene, come capita per l'aspetto di altri animali, e non hanno avuto la lode e la benedizione di Dio (Sap 15, 19). Per chi teme il Signore andrà bene alla fine, sarà benedetto nel giorno della sua morte (Sir 1, 11). Onora tuo padre a fatti e a parole, perché scenda su di te la sua benedizione (Sir 3, 8). La benedizione del padre consolida le case dei figli, la maledizione della madre ne scalza le fondamenta (Sir 3, 9). Chi la possiede erediterà la gloria, qualunque cosa intraprenda, il Signore lo benedice (Sir 4, 13). Al povero stendi la tua mano, perché sia perfetta la tua benedizione (Sir 7, 32). La benedizione del Signore è la ricompensa del pio; in un istante Dio farà sbocciare la sua benedizione (Sir 11, 22). Per tutto ciò benedici chi ti ha creato, chi ti colma dei suoi benefici (Sir 32, 13). Alcuni li ha benedetti ed esaltati, altri li ha santificati e avvicinati a sé, altri li ha maledetti e umiliati e li ha scacciati dalle loro posizioni (Sir 33, 12). </w:t>
      </w:r>
    </w:p>
    <w:p w14:paraId="2A9BDCE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Un uomo saggio è colmato di benedizioni, quanti lo vedono lo proclamano beato (Sir 37, 24). Come incenso spandete un buon profumo, fate fiorire fiori come il giglio, spargete profumo e intonate un canto di lode; benedite il Signore per tutte le opere sue (Sir 39, 14). La sua benedizione si diffonde come un fiume e irriga come un'inondazione la terra (Sir 39, 22). Ora cantate inni con tutto il cuore e con la bocca e benedite il nome del Signore </w:t>
      </w:r>
      <w:r w:rsidRPr="007B184D">
        <w:rPr>
          <w:rFonts w:ascii="Arial" w:hAnsi="Arial" w:cs="Arial"/>
          <w:i/>
          <w:iCs/>
          <w:kern w:val="2"/>
          <w:sz w:val="24"/>
          <w:szCs w:val="24"/>
          <w14:ligatures w14:val="standardContextual"/>
        </w:rPr>
        <w:lastRenderedPageBreak/>
        <w:t xml:space="preserve">(Sir 39, 35). La bontà è come un giardino di benedizioni, la misericordia dura sempre (Sir 40, 17). </w:t>
      </w:r>
    </w:p>
    <w:p w14:paraId="38771F1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timore del Signore è come un giardino di benedizioni; la sua protezione vale più di qualsiasi altra gloria (Sir 40, 27). Osserva l'arcobaleno e benedici colui che l'ha fatto, è bellissimo nel suo splendore (Sir 43, 11). Per questo Dio gli promise con giuramento di benedire i popoli nella sua discendenza, di moltiplicarlo come la polvere della terra, di innalzare la sua discendenza come gli astri e di dar loro un'eredità da uno all'altro mare, dal fiume fino all'estremità della terra (Sir 44, 21).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Mosè lo consacrò e l'unse con l'olio santo. Costituì un'alleanza perenne per lui e per i suoi discendenti, finché dura il cielo: quella di presiedere al culto ed esercitare il sacerdozio e benedire il popolo nel nome del Signore (Sir 45, 15).</w:t>
      </w:r>
    </w:p>
    <w:p w14:paraId="4CF017D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Quanto ai Giudici, ciascuno con il suo nome, coloro il cui cuore non commise infedeltà né si allontanarono dal Signore, sia il loro ricordo in benedizione! (Sir 46, 11). Allora, scendendo, egli alzava le mani su tutta l'assemblea dei figli di Israele per dare con le sue labbra la benedizione del Signore, gloriandosi del nome di lui (Sir 50, 20). Tutti si prostravano di nuovo per ricevere la benedizione dell'Altissimo (Sir 50, 21). Ora benedite il Dio dell'universo, che compie in ogni luogo grandi cose, che ha esaltato i nostri giorni fino dalla nascita, che ha agito con noi secondo la sua misericordia (Sir 50, 22). Per questo ti ringrazierò e ti loderò, benedirò il nome del Signore (Sir 51, 12). In quel giorno Israele sarà il terzo con l'Egitto e l'Assiria, una benedizione in mezzo alla terra (Is 19, 24). Li benedirà il Signore degli eserciti: "benedetto sia l'Egiziano mio popolo, l'Assiro opera delle mie mani e Israele mia eredità" (Is 19, 25).</w:t>
      </w:r>
    </w:p>
    <w:p w14:paraId="31CF30D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Poiché io farò scorrere acqua sul suolo assetato, torrenti sul terreno arido. Spanderò il mio spirito sulla tua discendenza, la mia benedizione sui tuoi posteri (Is 44, 3). Guardate ad Abramo vostro padre, a Sara che vi ha partorito; poiché io chiamai lui solo, lo benedissi e lo moltiplicai (Is 51, 2). Sarà famosa tra i popoli la loro stirpe, i loro discendenti tra le nazioni. Coloro che li vedranno ne avranno stima, perché essi sono la stirpe che il Signore ha benedetto (Is 61, 9). Dice il Signore: "Come quando si trova succo in un grappolo, si dice: Non distruggetelo, perché v'è qui una benedizione, così io farò per amore dei miei servi, per non distruggere ogni cosa (Is 65, 8). Chi vorrà essere benedetto nel paese, vorrà esserlo per il Dio fedele; chi vorrà giurare nel paese, giurerà per il Dio fedele; perché saranno dimenticate le tribolazioni antiche, saranno occultate ai miei occhi (Is 65, 16). Non faticheranno invano, né genereranno per una morte </w:t>
      </w:r>
      <w:r w:rsidRPr="007B184D">
        <w:rPr>
          <w:rFonts w:ascii="Arial" w:hAnsi="Arial" w:cs="Arial"/>
          <w:i/>
          <w:iCs/>
          <w:kern w:val="2"/>
          <w:sz w:val="24"/>
          <w:szCs w:val="24"/>
          <w14:ligatures w14:val="standardContextual"/>
        </w:rPr>
        <w:lastRenderedPageBreak/>
        <w:t xml:space="preserve">precoce, perché prole di benedetti dal Signore essi saranno e insieme con essi anche i loro germogli (Is 65, 23). Il tuo giuramento sarà: Per la vita del Signore, con verità, rettitudine e giustizia. Allora i popoli si diranno benedetti da te e di te si vanteranno" (Ger 4, 2). Benedetto l'uomo che confida nel Signore e il Signore è sua fiducia (Ger 17, 7). </w:t>
      </w:r>
    </w:p>
    <w:p w14:paraId="7491F94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Maledetto il giorno in cui nacqui; il giorno in cui mia madre mi diede alla luce non sia mai benedetto (Ger 20, 14). Così dice il Signore degli eserciti, Dio di Israele: "Si dirà ancora questa parola nel paese di Giuda e nelle sue città, quando avrò cambiato la loro sorte: Il Signore ti benedica, o dimora di giustizia, monte santo (Ger 31, 23). Essi non maledicono né benedicono i re (Bar 6, 65). Allora uno spirito mi sollevò e dietro a me udii un grande fragore: "Benedetta la gloria del Signore dal luogo della sua dimora!" (Ez 3, 12). Farò di loro e delle regioni attorno al mio colle una benedizione: manderò la pioggia a tempo opportuno e sarà pioggia di benedizione (Ez 34, 26). La parte migliore di tutte le vostre primizie e ogni specie di offerta apparterranno ai sacerdoti: così darete al sacerdote le primizie dei vostri macinati, per far posare la benedizione sulla vostra casa (Ez 44, 30).</w:t>
      </w:r>
    </w:p>
    <w:p w14:paraId="1F16049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Allora il mistero fu svelato a Daniele in una visione notturna; perciò Daniele benedisse il Dio del cielo (Dn 2, 19). "Sia benedetto il nome di Dio di secolo in secolo, perché a lui appartengono la sapienza e la potenza (Dn 2, 20). Essi passeggiavano in mezzo alle fiamme, lodavano Dio e benedicevano il Signore (Dn 3, 24). "Benedetto sei tu, Signore Dio dei nostri padri; degno di lode e glorioso è il tuo nome per sempre (Dn 3, 26). Allora quei tre giovani, a una sola voce, si misero a lodare, a glorificare, a benedire Dio nella fornace dicendo (Dn 3, 51).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w:t>
      </w:r>
    </w:p>
    <w:p w14:paraId="2ABA29C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Benedite, angeli del Signore, il Signore, lodatelo ed esaltatelo nei secoli (Dn 3, 58). Benedite, cieli, il Signore, lodatelo ed esaltatelo nei secoli (Dn 3, 59). Benedite, acque tutte, che siete sopra i cieli, il Signore, lodatelo ed esaltatelo nei secoli (Dn 3, 60). Benedite, potenze tutte del Signore, il Signore, lodatelo ed esaltatelo nei secoli (Dn 3, 61). Benedite, sole e luna, il Signore, lodatelo ed esaltatelo nei secoli (Dn 3, 62). Benedite, stelle del cielo, il Signore, lodatelo ed esaltatelo nei secoli (Dn 3, 63). Benedite, piogge e rugiade, il Signore, lodatelo ed esaltatelo nei secoli (Dn 3, 64). Benedite, o venti tutti, il Signore, lodatelo ed esaltatelo nei secoli (Dn 3, 65). </w:t>
      </w:r>
    </w:p>
    <w:p w14:paraId="42E1C83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Benedite, fuoco e calore, il Signore, lodatelo ed esaltatelo nei secoli (Dn 3, 66). Benedite, freddo e caldo, il Signore, lodatelo ed esaltatelo nei secoli (Dn 3, 67). Benedite, rugiada e brina, il Signore, lodatelo ed esaltatelo nei secoli (Dn 3, 68). Benedite, gelo e freddo, il Signore, lodatelo ed esaltatelo nei secoli (Dn 3, 69). Benedite, ghiacci e nevi, il Signore, lodatelo ed esaltatelo nei secoli (Dn 3, 70). Benedite, notti e giorni, il Signore, lodatelo ed esaltatelo nei secoli (Dn 3, 71). Benedite, luce e tenebre, il Signore, lodatelo ed esaltatelo nei secoli (Dn 3, 72). Benedite, folgori e nubi, il Signore, lodatelo ed esaltatelo nei secoli (Dn 3, 73). Benedica la terra il Signore, lo lodi e lo esalti nei secoli (Dn 3, 74). Benedite, monti e colline, il Signore, lodatelo ed esaltatelo nei secoli (Dn 3, 75). Benedite, creature tutte che germinate sulla terra, il Signore, lodatelo ed esaltatelo nei secoli (Dn 3, 76). Benedite, sorgenti, il Signore, lodatelo ed esaltatelo nei secoli (Dn 3, 77). Benedite, mari e fiumi, il Signore, lodatelo ed esaltatelo nei secoli (Dn 3, 78). Benedite, mostri marini e quanto si muove nell'acqua, il Signore, lodatelo ed esaltatelo nei secoli (Dn 3, 79).</w:t>
      </w:r>
    </w:p>
    <w:p w14:paraId="6ACA57F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Benedite, uccelli tutti dell'aria, il Signore, lodatelo ed esaltatelo nei secoli (Dn 3, 80). Benedite, animali tutti, selvaggi e domestici, il Signore, lodatelo ed esaltatelo nei secoli (Dn 3, 81). Benedite, figli dell'uomo, il Signore, lodatelo ed esaltatelo nei secoli (Dn 3, 82). Benedica Israele il Signore, lo lodi e lo esalti nei secoli (Dn 3, 83). Benedite, sacerdoti del Signore, il Signore, lodatelo ed esaltatelo nei secoli (Dn 3, 84). Benedite, o servi del Signore, il Signore, lodatelo ed esaltatelo nei secoli (Dn 3, 85). Benedite, spiriti e anime dei giusti, il Signore, lodatelo ed esaltatelo nei secoli (Dn 3, 86). Benedite, pii e umili di cuore, il Signore, lodatelo ed esaltatelo nei secoli (Dn 3, 87). Benedite, Anania, Azaria e Misaele, il Signore, lodatelo ed esaltatelo nei secoli, perché ci ha liberati dagl'inferi, e salvati dalla mano della morte, ci ha scampati di mezzo alla fiamma ardente, ci ha liberati dal fuoco (Dn 3, 88). Benedite, fedeli tutti, il Dio degli dei, lodatelo e celebratelo, perché la sua grazia dura sempre" (Dn 3, 90).</w:t>
      </w:r>
    </w:p>
    <w:p w14:paraId="6F9DA03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"Ma finito quel tempo, io Nabucodònosor alzai gli occhi al cielo e la ragione tornò in me e benedissi l'Altissimo; lodai e glorificai colui che vive in eterno, la cui potenza è potenza eterna e il cui regno è di generazione in generazione (Dn 4, 31). Allora tutta l'assemblea diede in grida di gioia e benedisse Dio che salva coloro che sperano in lui (Dn 13, 60). Chi sa che non cambi e si plachi e lasci dietro a sé una benedizione? Offerta e libazione per il Signore vostro Dio (Gl 2, 14). se il grano verrà a mancare nei granai, se la vite, il fico, il melograno, l'olivo non daranno più i loro frutti. Da oggi in poi io vi benedirò! (Ag 2, 19).</w:t>
      </w:r>
    </w:p>
    <w:p w14:paraId="0D17E64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Come foste oggetto di maledizione fra le genti, o casa di Giuda e d'Israele, così quando vi avrò salvati, diverrete una benedizione. Non temete dunque: riprendano forza le vostre mani" (Zc 8, 13). Che i compratori sgozzano impunemente, e i venditori dicono: Sia benedetto il Signore, mi sono arricchito, e i pastori non se ne curano affatto (Zc 11, 5). Se non mi ascolterete e non vi prenderete a cuore di dar gloria al mio nome, dice il Signore degli Eserciti, manderò su di voi la maledizione e cambierò in maledizione le vostre benedizioni. Anzi le ho già maledette, perché nessuno tra di voi se la prende a cuore (Ml 2, 2). Portate le decime intere nel tesoro del tempio, perché ci sia cibo nella mia casa; poi mettetemi pure alla prova in questo, - dice il Signore degli Eserciti - se io non vi aprirò le cateratte del cielo e non riverserò su di voi benedizioni sovrabbondanti (Ml 3, 10). In quel tempo Gesù disse: "Ti benedico, o Padre, Signore del cielo e della terra, perché hai tenuto nascoste queste cose ai sapienti e agli intelligenti e le hai rivelate ai piccoli (Mt 11, 25). E dopo aver ordinato alla folla di sedersi sull'erba, prese i cinque pani e i due pesci e, alzati gli occhi al cielo, pronunziò la benedizione, spezzò i pani e li diede ai discepoli e i discepoli li distribuirono alla folla (Mt 14, 19).</w:t>
      </w:r>
    </w:p>
    <w:p w14:paraId="68EAD1B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Ora, mentre essi mangiavano, Gesù prese il pane e, pronunziata la benedizione, lo spezzò e lo diede ai discepoli dicendo: "Prendete e mangiate; questo è il mio corpo" (Mt 26, 26). 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E prendendoli fra le braccia e imponendo loro le mani li benediceva (Mc 10, 16). Quelli poi che andavano innanzi, e quelli che venivano dietro gridavano: Osanna! Benedetto colui che viene nel nome del Signore! (Mc 11, 9).</w:t>
      </w:r>
    </w:p>
    <w:p w14:paraId="137D419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Benedetto il regno che viene, del nostro padre Davide! Osanna nel più alto dei cieli! (Mc 11, 10). Mentre mangiavano prese il pane e, pronunziata la benedizione, lo spezzò e lo diede loro, dicendo: "Prendete, questo è il mio corpo" (Mc 14, 22). Ma egli taceva e non rispondeva nulla. Di nuovo il sommo sacerdote lo interrogò dicendogli: "Sei tu il Cristo, il Figlio di Dio benedetto?" (Mc 14, 61). Ed esclamò a gran voce: "Benedetta tu fra le donne e Benedetto il frutto del tuo grembo! (Lc 1, 42). In quel medesimo istante gli si aprì la bocca e gli si sciolse la lingua, e parlava benedicendo Dio (Lc 1, 64). " Benedetto il Signore Dio d'Israele, perché ha visitato e redento il suo popolo (Lc </w:t>
      </w:r>
      <w:r w:rsidRPr="007B184D">
        <w:rPr>
          <w:rFonts w:ascii="Arial" w:hAnsi="Arial" w:cs="Arial"/>
          <w:i/>
          <w:iCs/>
          <w:kern w:val="2"/>
          <w:sz w:val="24"/>
          <w:szCs w:val="24"/>
          <w14:ligatures w14:val="standardContextual"/>
        </w:rPr>
        <w:lastRenderedPageBreak/>
        <w:t>1, 68). lo prese tra le braccia e benedisse Dio (Lc 2, 28). Simeone li benedisse e parlò a Maria, sua madre: "Egli è qui per la rovina e la risurrezione di molti in Israele, segno di contraddizione (Lc 2, 34).</w:t>
      </w:r>
    </w:p>
    <w:p w14:paraId="4749EFF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Benedite coloro che vi maledicono, pregate per coloro che vi maltrattano (Lc 6, 28). Allora egli prese i cinque pani e i due pesci e, levati gli occhi al cielo, li benedisse, li spezzò e li diede ai discepoli perché li distribuissero alla folla (Lc 9, 16).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Quando fu a tavola con loro, prese il pane, disse la benedizione, lo spezzò e lo diede loro (Lc 24, 30). Poi li condusse fuori verso Betània e, alzate le mani, li benedisse (Lc 24, 50). Mentre li benediceva, si staccò da loro e fu portato verso il cielo (Lc 24, 51). Prese dei rami di palme e uscì incontro a lui gridando: Osanna! Benedetto colui che viene nel nome del Signore, il re d'Israele! (Gv 12, 13).</w:t>
      </w:r>
    </w:p>
    <w:p w14:paraId="7A885DE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Voi siete i figli dei profeti e dell'alleanza che Dio stabilì con i vostri padri, quando disse ad Abramo: Nella tua discendenza saranno benedette tutte le famiglie della terra (At 3, 25). Dio, dopo aver risuscitato il suo servo, l'ha mandato prima di tutto a voi per portarvi la benedizione e perché ciascuno si converta dalle sue iniquità" (At 3, 26). Poiché essi hanno cambiato la verità di Dio con la menzogna e hanno venerato e adorato la creatura al posto del creatore, che è benedetto nei secoli. Amen (Rm 1, 25). I patriarchi; da essi proviene Cristo secondo la carne, egli che è sopra ogni cosa, Dio benedetto nei secoli. Amen (Rm 9, 5). Benedite coloro che vi perseguitano, Benedite e non maledite (Rm 12, 14).</w:t>
      </w:r>
    </w:p>
    <w:p w14:paraId="5C86579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 so che, giungendo presso di voi, verrò con la pienezza della benedizione di Cristo (Rm 15, 29). Ci affatichiamo lavorando con le nostre mani. Insultati, benediciamo; perseguitati, sopportiamo (1Cor 4, 12). il calice della benedizione che noi benediciamo, non è forse comunione con il sangue di Cristo? E il pane che noi spezziamo, non è forse comunione con il corpo di Cristo? (1Cor 10, 16). Altrimenti se tu benedici soltanto con lo spirito, colui che assiste come non iniziato come potrebbe dire l'Amen al tuo ringraziamento, dal momento che non capisce quello che dici? (1Cor 14, 16). Sia benedetto Dio, Padre del Signore nostro Gesù Cristo, Padre misericordioso e Dio di ogni consolazione (2Cor 1, 3). Dio e Padre del Signore Gesù, lui che è benedetto nei secoli, sa che non mentisco (2Cor 11, 31).</w:t>
      </w:r>
    </w:p>
    <w:p w14:paraId="28DAB6B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 la Scrittura, prevedendo che Dio avrebbe giustificato i pagani per la fede, preannunziò ad Abramo questo lieto annunzio: In te saranno benedette tutte le genti (Gal 3, 8). Di conseguenza, quelli che hanno la fede vengono benedetti insieme ad Abramo che credette (Gal 3, 9). Perché in Cristo Gesù la benedizione di Abramo passasse alle genti e noi ricevessimo la promessa dello Spirito mediante la fede (Gal 3, 14). </w:t>
      </w:r>
      <w:r w:rsidRPr="007B184D">
        <w:rPr>
          <w:rFonts w:ascii="Arial" w:hAnsi="Arial" w:cs="Arial"/>
          <w:i/>
          <w:iCs/>
          <w:kern w:val="2"/>
          <w:sz w:val="24"/>
          <w:szCs w:val="24"/>
          <w14:ligatures w14:val="standardContextual"/>
        </w:rPr>
        <w:lastRenderedPageBreak/>
        <w:t>Benedetto sia Dio, Padre del Signore nostro Gesù Cristo, che ci ha Benedetti con ogni Benedizione spirituale nei cieli, in Cristo (Ef 1, 3). Infatti quando una terra dalla pioggia abbondante, produce erbe utili a quanti la coltivano, viene a godere della benedizione da parte di Dio (Eb 6, 7). Dicendo: Ti benedirò e ti moltiplicherò molto (Eb 6, 14). Questo Melchìsedek, re di Salem, sacerdote del Dio Altissimo, è colui che andò incontro ad Abramo mentre ritornava dalla sconfitta dei re e lo benedisse (Eb 7, 1). Egli invece, pur non essendo della loro stirpe, prese la decima da Abramo e benedisse colui che era depositario della promessa (Eb 7, 6).</w:t>
      </w:r>
    </w:p>
    <w:p w14:paraId="699F435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Ora, senza dubbio, è l'inferiore che è benedetto dal superiore (Eb 7, 7). Per fede Isacco benedisse Giacobbe ed Esaù anche riguardo a cose future (Eb 11, 20). Per fede Giacobbe, morente, benedisse ciascuno dei figli di Giuseppe e si prostrò, appoggiandosi all'estremità del bastone (Eb 11, 21). E voi ben sapete che in seguito, quando volle ottenere in eredità la benedizione, fu respinto, perché non trovò modo di fare mutare sentimento al padre, sebbene glielo richiedesse con lacrime (Eb 12, 17). Con essa benediciamo il Signore e Padre e con essa malediciamo gli uomini fatti a somiglianza di Dio (Gc 3, 9). E' dalla stessa bocca che esce benedizione e maledizione. Non dev'essere così, fratelli miei! (Gc 3, 10). Sia benedetto Dio e Padre del Signore nostro Gesù Cristo; nella sua grande misericordia egli ci ha rigenerati, mediante la risurrezione di Gesù Cristo dai morti, per una speranza viva (1Pt 1, 3).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 </w:t>
      </w:r>
    </w:p>
    <w:p w14:paraId="1DE6824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Benedetto eterno è il Signore. Da Lui discende ogni benedizione sulla nostra terra. Benedetto del Signore è Cristo Gesù. In Lui si attinge la benedizione di Dio. Il Signore ha deciso di benedire ogni uomo nella discendenza di Abramo. La discendenza di Abramo è Gesù Signore, il Figlio Eterno del Padre che si è fatto uomo nel seno della Vergine Maria. Cristo Gesù è la Parola del Padre. Cristo Gesù è la benedizione del Padre. Cristo Gesù è la vita eterna del Padre. La benedizione si attinge in Lui, rimanendo in Lui, formando con Lui un solo corpo, una sola vita.</w:t>
      </w:r>
    </w:p>
    <w:p w14:paraId="2F2076F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Fuori di Cristo Gesù non c’è alcuna benedizione, perché fuori del suo corpo non c’è lo Spirito Santo, che deve rigenerarci e farci nascere in Lui come nuove creature. Senza il corpo di Cristo che è la Chiesa lo Spirito della vera figliolanza non è dato e si rimane, anche se siamo nella Parola, incompleti riguardo alla nuova creazione della nostra natura. Senza Cristo, fuori di Cristo, la natura non viene totalmente ricreata, risanata, trasformata in natura di Cristo, non viene animata dallo Spirito Santo. A noi basta affermare oggi che tutto è in Cristo, per Cristo, con Cristo. È Lui il Mediatore unico e universale tra Dio e ogni uomo. Urge altresì gridare che lo strumento storico della Mediazione unica e universale di Gesù Signore è il suo corpo, cioè la sua Chiesa. Infine bisogna gridare al Mondo </w:t>
      </w:r>
      <w:r w:rsidRPr="007B184D">
        <w:rPr>
          <w:rFonts w:ascii="Arial" w:hAnsi="Arial"/>
          <w:kern w:val="2"/>
          <w:sz w:val="24"/>
          <w:szCs w:val="24"/>
          <w14:ligatures w14:val="standardContextual"/>
        </w:rPr>
        <w:lastRenderedPageBreak/>
        <w:t xml:space="preserve">che solo nella mediazione di grazia, verità, Spirito Santo, vita eterna della Chiesa una, santa, cattolica, apostolica, si attinge la pienezza di ogni benedizione. Per la Chiesa a Cristo. Per Cristo al Padre. </w:t>
      </w:r>
    </w:p>
    <w:p w14:paraId="0B80E323" w14:textId="77777777" w:rsidR="007B184D" w:rsidRPr="007B184D" w:rsidRDefault="007B184D" w:rsidP="007B184D">
      <w:pPr>
        <w:spacing w:after="120" w:line="240" w:lineRule="auto"/>
        <w:jc w:val="both"/>
        <w:rPr>
          <w:rFonts w:ascii="Arial" w:hAnsi="Arial" w:cs="Arial"/>
          <w:b/>
          <w:bCs/>
          <w:i/>
          <w:iCs/>
          <w:kern w:val="2"/>
          <w:sz w:val="24"/>
          <w:szCs w:val="24"/>
          <w14:ligatures w14:val="standardContextual"/>
        </w:rPr>
      </w:pPr>
      <w:bookmarkStart w:id="216" w:name="_Toc62164191"/>
      <w:r w:rsidRPr="007B184D">
        <w:rPr>
          <w:rFonts w:ascii="Arial" w:hAnsi="Arial" w:cs="Arial"/>
          <w:b/>
          <w:bCs/>
          <w:i/>
          <w:iCs/>
          <w:kern w:val="2"/>
          <w:sz w:val="24"/>
          <w:szCs w:val="24"/>
          <w14:ligatures w14:val="standardContextual"/>
        </w:rPr>
        <w:t>Beato e beatitudine</w:t>
      </w:r>
      <w:bookmarkEnd w:id="216"/>
    </w:p>
    <w:p w14:paraId="6A965D6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Beato e beatitudine rivelano e manifestano lo stato di chi è benedetto da Cristo Gesù, in Cristo Gesù, perché vive in Lui, di Lui, con Lui, per Lui. Nel beato scorre la pienezza della vita di Dio, data a Lui, in Cristo, perché abita in Cristo e nella sua Parola, abita nello Spirito Santo e nella sua attuale verità, abita nella Chiesa, vero corpo di Cristo. </w:t>
      </w:r>
    </w:p>
    <w:p w14:paraId="258B02C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Per il cristiano la beatitudine si compie quando lui ripropone nel suo corpo, nel suo spirito, nella sua anima la vita di Cristo Gesù. Poiché lui e Cristo sono un solo corpo, devono essere anche una sola Parola, una sola obbedienza, una sola vita. La vita del cristiano è vita di Cristo. La vita di Cristo è vita del cristiano. È la perfetta beatitudine. </w:t>
      </w:r>
    </w:p>
    <w:p w14:paraId="60F660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Te beato, Israele! Chi è come te, popolo salvato dal Signore? Egli è lo scudo della tua difesa e la spada del tuo trionfo. I tuoi nemici vorranno adularti, ma tu calcherai il loro dorso" (Dt 33, 29). Beati i tuoi uomini, Beati questi tuoi ministri che stanno sempre davanti a te e ascoltano la tua saggezza! (1Re 10, 8). Beati i tuoi uomini e Beati questi tuoi ministri, che stanno sempre alla tua presenza e ascoltano la tua sapienza! (2Cr 9, 7). Sorgi ed esulta per i figli dei giusti, tutti presso di te si raduneranno e benediranno il Signore dei secoli. Beati coloro che ti amano Beati coloro che gioiscono per la tua pace (Tb 13, 15). Beati coloro che avranno pianto per le tue sventure: gioiranno per te e vedranno tutta la tua gioia per sempre. Anima mia, benedici il Signore, il gran re (Tb 13, 16). </w:t>
      </w:r>
    </w:p>
    <w:p w14:paraId="66E161B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Beato l'uomo che non segue il consiglio degli empi, non indugia nella via dei peccatori e non siede in compagnia degli stolti (Sal 1, 1). Che non si sdegni e voi perdiate la via. Improvvisa divampa la sua ira. Beato chi in lui si rifugia (Sal 2, 12). Di Davide. Maskil. Beato l'uomo a cui è rimessa la colpa, e perdonato il peccato (Sal 31, 1). </w:t>
      </w:r>
    </w:p>
    <w:p w14:paraId="6F6ED1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Beato l'uomo a cui Dio non imputa alcun male e nel cui spirito non è inganno (Sal 31, 2). Beata la nazione il cui Dio è il Signore, il popolo che si è scelto come erede (Sal 32, 12). Gustate e vedete quanto è buono il Signore; beato l'uomo che in lui si rifugia (Sal 33, 9). Beato l'uomo che spera nel Signore e non si mette dalla parte dei superbi, né si volge a chi segue la menzogna (Sal 39, 5). Beato l'uomo che ha cura del debole, nel giorno della sventura il Signore lo libera (Sal 40, </w:t>
      </w:r>
      <w:r w:rsidRPr="007B184D">
        <w:rPr>
          <w:rFonts w:ascii="Arial" w:hAnsi="Arial"/>
          <w:i/>
          <w:iCs/>
          <w:kern w:val="2"/>
          <w:sz w:val="24"/>
          <w:szCs w:val="24"/>
          <w14:ligatures w14:val="standardContextual"/>
        </w:rPr>
        <w:lastRenderedPageBreak/>
        <w:t xml:space="preserve">2). Veglierà su di lui il Signore, lo farà vivere beato sulla terra, non lo abbandonerà alle brame dei nemici (Sal 40, 3). Beato chi hai scelto e chiamato vicino, abiterà nei tuoi atrii. Ci sazieremo dei beni della tua casa, della santità del tuo tempio (Sal 64, 5). Il suo nome duri in eterno, davanti al sole persista il suo nome. In lui saranno benedette tutte le stirpi della terra e tutti i popoli lo diranno beato (Sal 71, 17). Beato chi abita la tua casa: sempre canta le tue lodi! (Sal 83, 5). Beato chi trova in te la sua forza e decide nel suo cuore il santo viaggio (Sal 83, 6). Signore degli eserciti, beato l'uomo che in te confida (Sal 83, 13). </w:t>
      </w:r>
    </w:p>
    <w:p w14:paraId="09724B0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Beato il popolo che ti sa acclamare e cammina, o Signore, alla luce del tuo volto (Sal 88, 16). Beato l'uomo che tu istruisci, Signore, e che ammaestri nella tua legge (Sal 93, 12). Beati coloro che agiscono con giustizia e praticano il diritto in ogni tempo (Sal 105, 3). Alleluia. Beato l'uomo che teme il Signore e trova grande gioia nei suoi comandamenti (Sal 111, 1). Alleluia. Beato l'uomo di integra condotta, che cammina nella legge del Signore (Sal 118, 1). Beato chi è fedele ai suoi insegnamenti e lo cerca con tutto il cuore (Sal 118, 2). Beato l'uomo che ne ha piena la faretra: non resterà confuso quando verrà a trattare alla porta con i propri nemici (Sal 126, 5). Canto delle ascensioni. Beato l'uomo che teme il Signore e cammina nelle sue vie (Sal 127, 1). Figlia di Babilonia devastatrice, beato chi ti renderà quanto ci hai fatto (Sal 136, 8). Beato chi afferrerà i tuoi piccoli e li sbatterà contro la pietra (Sal 136, 9). Beato il popolo che possiede questi beni: Beato il popolo il cui Dio è il Signore (Sal 143, 15). Beato chi ha per aiuto il Dio di Giacobbe, chi spera nel Signore suo Dio (Sal 145, 5). Beato l'uomo che ha trovato la sapienza e il mortale che ha acquistato la prudenza (Pr 3, 13). E' un albero di vita per chi ad essa s'attiene e chi ad essa si stringe è beato (Pr 3, 18). Ora, figli, ascoltatemi: beati quelli che seguono le mie vie! (Pr 8, 32). Beato l'uomo che mi ascolta, vegliando ogni giorno alle mie porte, per custodire attentamente la soglia (Pr 8, 34). Chi disprezza il prossimo pecca, beato chi ha pietà degli umili (Pr 14, 21). Chi è prudente nella parola troverà il bene e chi confida nel Signore è beato (Pr 16, 20). Il giusto si regola secondo la sua integrità; beati i figli che lascia dietro di sé! (Pr 20, 7). Beato l'uomo che teme sempre, chi indurisce il cuore cadrà nel male (Pr 28, 14). Senza la rivelazione il popolo diventa sfrenato; beato chi osserva la legge (Pr 29, 18). </w:t>
      </w:r>
    </w:p>
    <w:p w14:paraId="00B645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suoi figli sorgono a proclamarla beata e suo marito a farne l'elogio (Pr 31, 28). Ma unica è la mia colomba la mia perfetta, ella è l'unica di sua madre, la preferita della sua genitrice. L'hanno vista le giovani e l'hanno detta beata, le regine e le altre spose ne hanno intessuto le lodi (Ct 6, 9). Moneta falsa siam da lui considerati, schiva le nostre abitudini come immondezze. Proclama beata la fine dei giusti e si vanta di aver Dio per padre (Sap 2, 16). Beata la sterile non contaminata, la quale non ha conosciuto un letto peccaminoso; avrà il suo frutto alla rassegna delle anime (Sap 3, 13). Per i tuoi santi risplendeva una luce vivissima; essi invece, sentendone le voci, senza </w:t>
      </w:r>
      <w:r w:rsidRPr="007B184D">
        <w:rPr>
          <w:rFonts w:ascii="Arial" w:hAnsi="Arial"/>
          <w:i/>
          <w:iCs/>
          <w:kern w:val="2"/>
          <w:sz w:val="24"/>
          <w:szCs w:val="24"/>
          <w14:ligatures w14:val="standardContextual"/>
        </w:rPr>
        <w:lastRenderedPageBreak/>
        <w:t xml:space="preserve">vederne l'aspetto. Li proclamavano beati, ché non avevano come loro sofferto (Sap 18, 1). Prima della fine non chiamare nessuno beato; un uomo si conosce veramente alla fine (Sir 11, 28). Beato l'uomo che non ha peccato con le parole e non è tormentato dal rimorso dei peccati (Sir 14, 1). Beato chi non ha nulla da rimproverarsi e chi non ha perduto la sua speranza (Sir 14, 2). Beato l'uomo che medita sulla sapienza e ragiona con l'intelligenza (Sir 14, 20). Beato il marito di una donna virtuosa; il numero dei suoi giorni sarà doppio (Sir 26, 1). Beato chi se ne guarda, chi non è esposto al suo furore, chi non ha trascinato il suo giogo e non è stato legato con le sue catene (Sir 28, 19). </w:t>
      </w:r>
    </w:p>
    <w:p w14:paraId="6BA2C05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Beato il ricco, che si trova senza macchia e che non corre dietro all'oro (Sir 31, 8). Chi è costui? noi lo proclameremo beato: difatti egli ha compiuto meraviglie in mezzo al suo popolo (Sir 31, 9). Beata l'anima di chi teme il Signore; a chi si appoggia? Chi è il suo sostegno? (Sir 34, 15). Un uomo saggio è colmato di benedizioni, quanti lo vedono lo proclamano beato (Sir 37, 24). Beati coloro che ti videro e che si sono addormentati nell'amore! Perché anche noi vivremo certamente (Sir 48, 11). Beato chi mediterà queste cose; le fissi bene nel cuore e diventerà saggio (Sir 50, 28). Beato il giusto, perché egli avrà bene, mangerà il frutto delle sue opere (Is 3, 10). Eppure il Signore aspetta per farvi grazia, per questo sorge per aver pietà di voi, perché un Dio giusto è il Signore; beati coloro che sperano in lui! (Is 30, 18). Beati voi! Seminerete in riva a tutti i ruscelli e lascerete in libertà buoi e asini (Is 32, 20). </w:t>
      </w:r>
    </w:p>
    <w:p w14:paraId="5DBABFD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Beato l'uomo che così agisce e il figlio dell'uomo che a questo si attiene, che osserva il sabato senza profanarlo, che preserva la sua mano da ogni male (Is 56, 2). Beati noi, o Israele, perché ciò che piace a Dio ci è stato rivelato (Bar 4, 4). Beato chi aspetterà con pazienza e giungerà a milletrecento trentacinque giorni (Dn 12, 12). Dobbiamo invece proclamare beati i superbi che, pur facendo il male, si moltiplicano e, pur provocando Dio, restano impuniti" (Ml 3, 15). "Beati i poveri in spirito, perché di essi è il regno dei cieli (Mt 5, 3). Beati gli afflitti, perché saranno consolati (Mt 5, 4). Beati i miti, perché erediteranno la terra (Mt 5, 5). Beati quelli che hanno fame e sete della giustizia, perché saranno saziati (Mt 5, 6). Beati i misericordiosi, perché troveranno misericordia (Mt 5, 7). Beati i puri di cuore, perché vedranno Dio (Mt 5, 8). Beati gli operatori di pace, perché saranno chiamati figli di Dio (Mt 5, 9). Beati i perseguitati per causa della giustizia, perché di essi è il regno dei cieli (Mt 5, 10). Beati voi quando vi insulteranno, vi perseguiteranno e, mentendo, diranno ogni sorta di male contro di voi per causa mia (Mt 5, 11). </w:t>
      </w:r>
    </w:p>
    <w:p w14:paraId="605FBEC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beato colui che non si scandalizza di me" (Mt 11, 6). Ma beati i vostri occhi perché vedono e i vostri orecchi perché sentono (Mt 13, 16). E Gesù: "Beato te, Simone figlio di Giona, perché né la carne né il sangue te l'hanno rivelato, ma il Padre mio che sta nei cieli (Mt 16, 17). Beato quel servo che il padrone al suo ritorno troverà ad agire così! (Mt 24, 46). E beata colei che ha creduto nell'adempimento delle </w:t>
      </w:r>
      <w:r w:rsidRPr="007B184D">
        <w:rPr>
          <w:rFonts w:ascii="Arial" w:hAnsi="Arial"/>
          <w:i/>
          <w:iCs/>
          <w:kern w:val="2"/>
          <w:sz w:val="24"/>
          <w:szCs w:val="24"/>
          <w14:ligatures w14:val="standardContextual"/>
        </w:rPr>
        <w:lastRenderedPageBreak/>
        <w:t xml:space="preserve">parole del Signore" (Lc 1, 45). Perché ha guardato l'umiltà della sua serva. D'ora in poi tutte le generazioni mi chiameranno beata (Lc 1, 48). Alzati gli occhi verso i suoi discepoli, Gesù diceva: "Beati voi poveri, perché vostro è il regno di Dio (Lc 6, 20). Beati voi che ora avete fame, perché sarete saziati. Beati voi che ora piangete, perché riderete (Lc 6, 21). Beati voi quando gli uomini vi odieranno e quando vi metteranno al bando e v'insulteranno e respingeranno il vostro nome come scellerato, a causa del Figlio dell'uomo (Lc 6, 22). E beato è chiunque non sarà scandalizzato di me!" (Lc 7, 23). E volgendosi ai discepoli, in disparte, disse: "Beati gli occhi che vedono ciò che voi vedete (Lc 10, 23). Mentre diceva questo, una donna alzò la voce di mezzo alla folla e disse: "Beato il grembo che ti ha portato e il seno da cui hai preso il latte!" (Lc 11, 27). Ma egli disse: "Beati piuttosto coloro che ascoltano la parola di Dio e la osservano!" (Lc 11, 28). Beati quei servi che il padrone al suo ritorno troverà ancora svegli; in verità vi dico, si cingerà le sue vesti, li farà mettere a tavola e passerà a servirli (Lc 12, 37). E se, giungendo nel mezzo della notte o prima dell'alba, li troverà così, beati loro! (Lc 12, 38). Beato quel servo che il padrone, arrivando, troverà al suo lavoro (Lc 12, 43). E sarai beato perché non hanno da ricambiarti. Riceverai infatti la tua ricompensa alla risurrezione dei giusti" (Lc 14, 14). Uno dei commensali, avendo udito ciò, gli disse: "Beato chi mangerà il pane nel regno di Dio!" (Lc 14, 15). </w:t>
      </w:r>
    </w:p>
    <w:p w14:paraId="5426C04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verranno giorni nei quali si dirà: Beate le sterili e i grembi che non hanno generato e le mammelle che non hanno allattato (Lc 23, 29). Sapendo queste cose, sarete beati se le metterete in pratica (Gv 13, 17). Gesù gli disse: "Perché mi hai veduto, hai creduto: beati quelli che pur non avendo visto crederanno!" (Gv 20, 29). Così anche Davide proclama beato l'uomo a cui Dio accredita la giustizia indipendentemente dalle opere (Rm 4, 6). Beati quelli le cui iniquità sono state perdonate e i peccati sono stati ricoperti (Rm 4, 7). Beato l'uomo al quale il Signore non mette in conto il peccato! (Rm 4, 8). Orbene, questa beatitudine riguarda chi è circonciso o anche chi non è circonciso? Noi diciamo infatti che la fede fu accreditata ad Abramo come giustizia (Rm 4, 9). La fede che possiedi, conservala per te stesso davanti a Dio. Beato chi non si condanna per ciò che egli approva (Rm 14, 22). </w:t>
      </w:r>
    </w:p>
    <w:p w14:paraId="6DABDB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Secondo il vangelo della gloria del beato Dio che mi è stato affidato (1Tm 1, 11). Che al tempo stabilito sarà a noi rivelata dal beato e unico Sovrano, il Re dei regnanti e Signore dei signori (1Tm 6, 15). Nell'attesa della beata speranza e della manifestazione della gloria del nostro grande Dio e salvatore Gesù Cristo (Tt 2, 13). Beato l'uomo che sopporta la tentazione, perché una volta superata la prova riceverà la corona della vita che il Signore ha promesso a quelli che lo amano (Gc 1, 12). Ecco, noi chiamiamo beati quelli che hanno sopportato con pazienza. Avete udito parlare della pazienza di Giobbe e conoscete la sorte finale che gli riserbò il Signore, perché il Signore è ricco di misericordia e di compassione (Gc 5, 11). </w:t>
      </w:r>
    </w:p>
    <w:p w14:paraId="7513B0E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E se anche doveste soffrire per la giustizia, beati voi! Non vi sgomentate per paura di loro, né vi turbate (1Pt 3, 14). Beati voi, se venite insultati per il nome di Cristo, perché lo Spirito della gloria e lo Spirito di Dio riposa su di voi (1Pt 4, 14). Beato chi legge e Beati coloro che ascoltano le parole di questa profezia e mettono in pratica le cose che vi sono scritte. Perché il tempo è vicino (Ap 1, 3). Poi udii una voce dal cielo che diceva: "Scrivi: Beati fin d'ora, i morti che muoiono nel Signore. Sì, dice lo Spirito, riposeranno dalle loro fatiche, perché le loro opere li seguono" (Ap 14, 13). Ecco, io vengo come un ladro. Beato chi è vigilante e conserva le sue vesti per non andar nudo e lasciar vedere le sue vergogne (Ap 16, 15). Allora l'angelo mi disse: "Scrivi: Beati gli invitati al banchetto delle nozze dell'Agnello!". Poi aggiunse: "Queste sono parole veraci di Dio" (Ap 19, 9). Beati e santi coloro che prendono parte alla prima risurrezione. Su di loro non ha potere la seconda morte, ma saranno sacerdoti di Dio e del Cristo e regneranno con lui per mille anni (Ap 20, 6). Ecco, io verrò presto. Beato chi custodisce le parole profetiche di questo libro" (Ap 22, 7). Beati coloro che lavano le loro vesti: avranno parte all'albero della vita e potranno entrare per le porte nella città (Ap 22, 14). </w:t>
      </w:r>
    </w:p>
    <w:p w14:paraId="0F767CB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Vergine Maria, Madre della Redenzione, Beata e Benedetta nei secoli eterni, ci aiuti perché anche noi, come lei, diamo perfetta vita a Cristo Gesù e Cristo dia perfetta vita a noi, per lo Spirito Santo, facendoci come Lui veri figli del Padre. Angeli e Santi, non permettano che usciamo dalla Parola. Se questo avviene entriamo in quella maledizione che potrebbe trasformarsi per noi, se non rientriamo prontamente nel Vangelo, in maledizione eterna. </w:t>
      </w:r>
    </w:p>
    <w:p w14:paraId="4F9C2B03"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352AEF74"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4B30F50E"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217" w:name="_Toc157172611"/>
      <w:bookmarkStart w:id="218" w:name="_Toc165106862"/>
      <w:bookmarkStart w:id="219" w:name="_Toc187296575"/>
      <w:bookmarkStart w:id="220" w:name="_Hlk157274119"/>
      <w:bookmarkStart w:id="221" w:name="_Toc191474293"/>
      <w:r w:rsidRPr="007B184D">
        <w:rPr>
          <w:rFonts w:ascii="Arial" w:eastAsia="Times New Roman" w:hAnsi="Arial"/>
          <w:b/>
          <w:sz w:val="36"/>
          <w:szCs w:val="36"/>
          <w:lang w:eastAsia="it-IT"/>
        </w:rPr>
        <w:t>LA MORALE NEL LIBRO DEL PROFETA GIONA</w:t>
      </w:r>
      <w:bookmarkEnd w:id="217"/>
      <w:bookmarkEnd w:id="218"/>
      <w:bookmarkEnd w:id="219"/>
      <w:bookmarkEnd w:id="221"/>
    </w:p>
    <w:p w14:paraId="3035F19A"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222" w:name="_Toc165106863"/>
      <w:bookmarkStart w:id="223" w:name="_Toc187296576"/>
      <w:bookmarkStart w:id="224" w:name="_Toc191474294"/>
      <w:r w:rsidRPr="007B184D">
        <w:rPr>
          <w:rFonts w:ascii="Arial" w:eastAsia="Times New Roman" w:hAnsi="Arial"/>
          <w:b/>
          <w:sz w:val="24"/>
          <w:szCs w:val="24"/>
          <w:lang w:eastAsia="it-IT"/>
        </w:rPr>
        <w:t>I MIEI PENSIERI NON SONO I VOSTRI PENSIERI</w:t>
      </w:r>
      <w:bookmarkEnd w:id="222"/>
      <w:bookmarkEnd w:id="223"/>
      <w:bookmarkEnd w:id="224"/>
      <w:r w:rsidRPr="007B184D">
        <w:rPr>
          <w:rFonts w:ascii="Arial" w:eastAsia="Times New Roman" w:hAnsi="Arial"/>
          <w:b/>
          <w:sz w:val="24"/>
          <w:szCs w:val="24"/>
          <w:lang w:eastAsia="it-IT"/>
        </w:rPr>
        <w:t xml:space="preserve"> </w:t>
      </w:r>
    </w:p>
    <w:p w14:paraId="208280C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Sempre il Signore ha rivelato i suoi pensieri al suo popolo. Lui è il Dio misericordioso, pietoso e lento all’ira. Abramo ha i pensieri di Dio. Mosè ha i pensieri di Dio. Isaia rivela i pensieri di Dio. Dio manifesta a Geremia qual è suo pensiero. Anche a Ezechiele e ad Osea manifesta qual è il suo pensiero. In Isaia Dio, il nostro Dio, non è solo Colui che perdona, è anche colui che nel suo Servo Sofferente, il Suo Figlio Unigenito fattosi vero uomo, prende su di sé tutte le colpe degli uomini e li espia nel suo corpo trafitto, umiliato, disprezzato.</w:t>
      </w:r>
    </w:p>
    <w:p w14:paraId="49933858" w14:textId="77777777" w:rsidR="007B184D" w:rsidRPr="007B184D" w:rsidRDefault="007B184D" w:rsidP="007B184D">
      <w:pPr>
        <w:spacing w:after="120" w:line="240" w:lineRule="auto"/>
        <w:jc w:val="both"/>
        <w:rPr>
          <w:rFonts w:ascii="Arial" w:hAnsi="Arial" w:cs="Arial"/>
          <w:b/>
          <w:bCs/>
          <w:kern w:val="2"/>
          <w:sz w:val="24"/>
          <w:szCs w:val="24"/>
          <w14:ligatures w14:val="standardContextual"/>
        </w:rPr>
      </w:pPr>
      <w:r w:rsidRPr="007B184D">
        <w:rPr>
          <w:rFonts w:ascii="Arial" w:hAnsi="Arial" w:cs="Arial"/>
          <w:b/>
          <w:bCs/>
          <w:kern w:val="2"/>
          <w:sz w:val="24"/>
          <w:szCs w:val="24"/>
          <w14:ligatures w14:val="standardContextual"/>
        </w:rPr>
        <w:t>Abramo:</w:t>
      </w:r>
    </w:p>
    <w:p w14:paraId="2FE570F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w:t>
      </w:r>
      <w:r w:rsidRPr="007B184D">
        <w:rPr>
          <w:rFonts w:ascii="Arial" w:hAnsi="Arial" w:cs="Arial"/>
          <w:i/>
          <w:iCs/>
          <w:kern w:val="2"/>
          <w:sz w:val="24"/>
          <w:szCs w:val="24"/>
          <w14:ligatures w14:val="standardContextual"/>
        </w:rPr>
        <w:lastRenderedPageBreak/>
        <w:t>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02AB9C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224B95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Come ebbe finito di parlare con Abramo, il Signore se ne andò e Abramo ritornò alla sua abitazione (Gen 18,16-3).</w:t>
      </w:r>
    </w:p>
    <w:p w14:paraId="65E6259A" w14:textId="77777777" w:rsidR="007B184D" w:rsidRPr="007B184D" w:rsidRDefault="007B184D" w:rsidP="007B184D">
      <w:pPr>
        <w:spacing w:after="120" w:line="240" w:lineRule="auto"/>
        <w:jc w:val="both"/>
        <w:rPr>
          <w:rFonts w:ascii="Arial" w:hAnsi="Arial" w:cs="Arial"/>
          <w:b/>
          <w:bCs/>
          <w:kern w:val="2"/>
          <w:sz w:val="24"/>
          <w:szCs w:val="24"/>
          <w14:ligatures w14:val="standardContextual"/>
        </w:rPr>
      </w:pPr>
      <w:r w:rsidRPr="007B184D">
        <w:rPr>
          <w:rFonts w:ascii="Arial" w:hAnsi="Arial" w:cs="Arial"/>
          <w:b/>
          <w:bCs/>
          <w:kern w:val="2"/>
          <w:sz w:val="24"/>
          <w:szCs w:val="24"/>
          <w14:ligatures w14:val="standardContextual"/>
        </w:rPr>
        <w:t>Mosè:</w:t>
      </w:r>
    </w:p>
    <w:p w14:paraId="493D623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2EE50B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Allora il Signore disse a Mosè: «Va’, scendi, perché il tuo popolo, che hai fatto uscire dalla terra d’Egitto, si è pervertito. Non hanno tardato ad allontanarsi dalla via che io avevo loro indicato! Si sono fatti un </w:t>
      </w:r>
      <w:r w:rsidRPr="007B184D">
        <w:rPr>
          <w:rFonts w:ascii="Arial" w:hAnsi="Arial" w:cs="Arial"/>
          <w:i/>
          <w:iCs/>
          <w:kern w:val="2"/>
          <w:sz w:val="24"/>
          <w:szCs w:val="24"/>
          <w14:ligatures w14:val="standardContextual"/>
        </w:rPr>
        <w:lastRenderedPageBreak/>
        <w:t>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B9C64A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9CE86D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Signore si pentì del male che aveva minacciato di fare al suo popolo.</w:t>
      </w:r>
    </w:p>
    <w:p w14:paraId="631842C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Mosè si voltò e scese dal monte con in mano le due tavole della Testimonianza, tavole scritte sui due lati, da una parte e dall’altra. Le tavole erano opera di Dio, la scrittura era scrittura di Dio, scolpita sulle tavole.</w:t>
      </w:r>
    </w:p>
    <w:p w14:paraId="34C656C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Giosuè sentì il rumore del popolo che urlava e disse a Mosè: «C’è rumore di battaglia nell’accampamento». Ma rispose Mosè: «Non è il grido di chi canta: “Vittoria!”. Non è il grido di chi canta: “Disfatta!”. Il grido di chi canta a due cori io sento».</w:t>
      </w:r>
    </w:p>
    <w:p w14:paraId="37FC20F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E8A0D5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12F438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w:t>
      </w:r>
      <w:r w:rsidRPr="007B184D">
        <w:rPr>
          <w:rFonts w:ascii="Arial" w:hAnsi="Arial" w:cs="Arial"/>
          <w:i/>
          <w:iCs/>
          <w:kern w:val="2"/>
          <w:sz w:val="24"/>
          <w:szCs w:val="24"/>
          <w14:ligatures w14:val="standardContextual"/>
        </w:rPr>
        <w:lastRenderedPageBreak/>
        <w:t>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D3EB2B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2959F49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Il Signore colpì il popolo, perché aveva fatto il vitello fabbricato da Aronne (Es 31,1-35). </w:t>
      </w:r>
    </w:p>
    <w:p w14:paraId="7B07FDFE" w14:textId="77777777" w:rsidR="007B184D" w:rsidRPr="007B184D" w:rsidRDefault="007B184D" w:rsidP="007B184D">
      <w:pPr>
        <w:spacing w:after="120" w:line="240" w:lineRule="auto"/>
        <w:jc w:val="both"/>
        <w:rPr>
          <w:rFonts w:ascii="Arial" w:hAnsi="Arial" w:cs="Arial"/>
          <w:b/>
          <w:bCs/>
          <w:kern w:val="2"/>
          <w:sz w:val="24"/>
          <w:szCs w:val="24"/>
          <w14:ligatures w14:val="standardContextual"/>
        </w:rPr>
      </w:pPr>
      <w:r w:rsidRPr="007B184D">
        <w:rPr>
          <w:rFonts w:ascii="Arial" w:hAnsi="Arial" w:cs="Arial"/>
          <w:b/>
          <w:bCs/>
          <w:kern w:val="2"/>
          <w:sz w:val="24"/>
          <w:szCs w:val="24"/>
          <w14:ligatures w14:val="standardContextual"/>
        </w:rPr>
        <w:t>Isaia:</w:t>
      </w:r>
    </w:p>
    <w:p w14:paraId="7CA7F6A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52AD53F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E7BA7C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w:t>
      </w:r>
      <w:r w:rsidRPr="007B184D">
        <w:rPr>
          <w:rFonts w:ascii="Arial" w:hAnsi="Arial" w:cs="Arial"/>
          <w:i/>
          <w:iCs/>
          <w:kern w:val="2"/>
          <w:sz w:val="24"/>
          <w:szCs w:val="24"/>
          <w14:ligatures w14:val="standardContextual"/>
        </w:rPr>
        <w:lastRenderedPageBreak/>
        <w:t xml:space="preserve">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8DFCD0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4CC9D35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w:t>
      </w:r>
    </w:p>
    <w:p w14:paraId="75BEBC1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31421991" w14:textId="77777777" w:rsidR="007B184D" w:rsidRPr="007B184D" w:rsidRDefault="007B184D" w:rsidP="007B184D">
      <w:pPr>
        <w:spacing w:after="120" w:line="240" w:lineRule="auto"/>
        <w:jc w:val="both"/>
        <w:rPr>
          <w:rFonts w:ascii="Arial" w:hAnsi="Arial" w:cs="Arial"/>
          <w:b/>
          <w:bCs/>
          <w:kern w:val="2"/>
          <w:sz w:val="24"/>
          <w:szCs w:val="24"/>
          <w14:ligatures w14:val="standardContextual"/>
        </w:rPr>
      </w:pPr>
      <w:r w:rsidRPr="007B184D">
        <w:rPr>
          <w:rFonts w:ascii="Arial" w:hAnsi="Arial" w:cs="Arial"/>
          <w:b/>
          <w:bCs/>
          <w:kern w:val="2"/>
          <w:sz w:val="24"/>
          <w:szCs w:val="24"/>
          <w14:ligatures w14:val="standardContextual"/>
        </w:rPr>
        <w:t>Geremia:</w:t>
      </w:r>
    </w:p>
    <w:p w14:paraId="4FDBA27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w:t>
      </w:r>
      <w:r w:rsidRPr="007B184D">
        <w:rPr>
          <w:rFonts w:ascii="Arial" w:hAnsi="Arial" w:cs="Arial"/>
          <w:i/>
          <w:iCs/>
          <w:kern w:val="2"/>
          <w:sz w:val="24"/>
          <w:szCs w:val="24"/>
          <w14:ligatures w14:val="standardContextual"/>
        </w:rPr>
        <w:lastRenderedPageBreak/>
        <w:t>e il diritto del loro Dio». Purtroppo anche questi hanno rotto il giogo, hanno spezzato i legami!</w:t>
      </w:r>
    </w:p>
    <w:p w14:paraId="37F4CAC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451437C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33AD381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174EBAC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Allora, se diranno: «Perché il Signore Dio ci fa tutto questo?», tu risponderai loro: «Come avete abbandonato il Signore per servire nella vostra terra divinità straniere, così sarete servi degli stranieri in una terra non vostra».</w:t>
      </w:r>
    </w:p>
    <w:p w14:paraId="4260430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w:t>
      </w:r>
      <w:r w:rsidRPr="007B184D">
        <w:rPr>
          <w:rFonts w:ascii="Arial" w:hAnsi="Arial" w:cs="Arial"/>
          <w:i/>
          <w:iCs/>
          <w:kern w:val="2"/>
          <w:sz w:val="24"/>
          <w:szCs w:val="24"/>
          <w14:ligatures w14:val="standardContextual"/>
        </w:rPr>
        <w:lastRenderedPageBreak/>
        <w:t>benessere; poiché tra il mio popolo si trovano malvagi, che spiano come cacciatori in agguato, pongono trappole per prendere uomini.</w:t>
      </w:r>
    </w:p>
    <w:p w14:paraId="01F7479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0683527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76FF5F7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w:t>
      </w:r>
    </w:p>
    <w:p w14:paraId="3DFD7C6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w:t>
      </w:r>
    </w:p>
    <w:p w14:paraId="409B8BC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w:t>
      </w:r>
    </w:p>
    <w:p w14:paraId="2A4D7EB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Così dice il Signore: «Una voce si ode a Rama, un lamento e un pianto amaro: Rachele piange i suoi figli, e non vuole essere consolata per i suoi figli, perché non sono più». Dice il Signore: «Trattieni il tuo pianto, </w:t>
      </w:r>
      <w:r w:rsidRPr="007B184D">
        <w:rPr>
          <w:rFonts w:ascii="Arial" w:hAnsi="Arial" w:cs="Arial"/>
          <w:i/>
          <w:iCs/>
          <w:kern w:val="2"/>
          <w:sz w:val="24"/>
          <w:szCs w:val="24"/>
          <w14:ligatures w14:val="standardContextual"/>
        </w:rPr>
        <w:lastRenderedPageBreak/>
        <w:t>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7A03529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6C84BE2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3B7FC0B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F10677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 questo punto mi sono destato e ho guardato: era stato un bel sogno.</w:t>
      </w:r>
    </w:p>
    <w:p w14:paraId="235E5BA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5EE250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In quei giorni non si dirà più: “I padri hanno mangiato uva acerba e i denti dei figli si sono allegati!”,</w:t>
      </w:r>
    </w:p>
    <w:p w14:paraId="4C103D5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ma ognuno morirà per la sua propria iniquità; si allegheranno i denti solo a chi mangia l’uva acerba.</w:t>
      </w:r>
    </w:p>
    <w:p w14:paraId="260DEF6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FA4F54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661FEC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2878FB3B" w14:textId="77777777" w:rsidR="007B184D" w:rsidRPr="007B184D" w:rsidRDefault="007B184D" w:rsidP="007B184D">
      <w:pPr>
        <w:spacing w:after="120" w:line="240" w:lineRule="auto"/>
        <w:jc w:val="both"/>
        <w:rPr>
          <w:rFonts w:ascii="Arial" w:hAnsi="Arial" w:cs="Arial"/>
          <w:b/>
          <w:bCs/>
          <w:kern w:val="2"/>
          <w:sz w:val="24"/>
          <w:szCs w:val="24"/>
          <w14:ligatures w14:val="standardContextual"/>
        </w:rPr>
      </w:pPr>
      <w:r w:rsidRPr="007B184D">
        <w:rPr>
          <w:rFonts w:ascii="Arial" w:hAnsi="Arial" w:cs="Arial"/>
          <w:b/>
          <w:bCs/>
          <w:kern w:val="2"/>
          <w:sz w:val="24"/>
          <w:szCs w:val="24"/>
          <w14:ligatures w14:val="standardContextual"/>
        </w:rPr>
        <w:t xml:space="preserve">Ezechiele: </w:t>
      </w:r>
    </w:p>
    <w:p w14:paraId="444ACA8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A Ezechiele il Signore non solo manifesta la Legge eterna del suo perdono, gli chiede anche di espiare i peccati sia di Giuda che di Samaria:</w:t>
      </w:r>
    </w:p>
    <w:p w14:paraId="0449149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02A85D8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1019722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3B3D98D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w:t>
      </w:r>
      <w:r w:rsidRPr="007B184D">
        <w:rPr>
          <w:rFonts w:ascii="Arial" w:hAnsi="Arial" w:cs="Arial"/>
          <w:i/>
          <w:iCs/>
          <w:kern w:val="2"/>
          <w:sz w:val="24"/>
          <w:szCs w:val="24"/>
          <w14:ligatures w14:val="standardContextual"/>
        </w:rPr>
        <w:lastRenderedPageBreak/>
        <w:t>d’Israele il loro pane impuro in mezzo alle nazioni fra le quali li disperderò».</w:t>
      </w:r>
    </w:p>
    <w:p w14:paraId="451D49F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0FAA9A9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1EF945E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BFABD5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D3E0B4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043220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w:t>
      </w:r>
      <w:r w:rsidRPr="007B184D">
        <w:rPr>
          <w:rFonts w:ascii="Arial" w:hAnsi="Arial" w:cs="Arial"/>
          <w:i/>
          <w:iCs/>
          <w:kern w:val="2"/>
          <w:sz w:val="24"/>
          <w:szCs w:val="24"/>
          <w14:ligatures w14:val="standardContextual"/>
        </w:rPr>
        <w:lastRenderedPageBreak/>
        <w:t xml:space="preserve">profumi. Ponesti davanti ad esse come offerta di soave odore il pane che io ti avevo dato, il fior di farina, l’olio e il miele di cui ti nutrivo. Oracolo del Signore Dio. </w:t>
      </w:r>
    </w:p>
    <w:p w14:paraId="7A7DE0E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A28EC4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EFC759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6391FD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w:t>
      </w:r>
      <w:r w:rsidRPr="007B184D">
        <w:rPr>
          <w:rFonts w:ascii="Arial" w:hAnsi="Arial" w:cs="Arial"/>
          <w:i/>
          <w:iCs/>
          <w:kern w:val="2"/>
          <w:sz w:val="24"/>
          <w:szCs w:val="24"/>
          <w14:ligatures w14:val="standardContextual"/>
        </w:rPr>
        <w:lastRenderedPageBreak/>
        <w:t>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887551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AD8595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w:t>
      </w:r>
      <w:r w:rsidRPr="007B184D">
        <w:rPr>
          <w:rFonts w:ascii="Arial" w:hAnsi="Arial" w:cs="Arial"/>
          <w:i/>
          <w:iCs/>
          <w:kern w:val="2"/>
          <w:sz w:val="24"/>
          <w:szCs w:val="24"/>
          <w14:ligatures w14:val="standardContextual"/>
        </w:rPr>
        <w:lastRenderedPageBreak/>
        <w:t xml:space="preserve">più bocca, quando ti avrò perdonato quello che hai fatto». Oracolo del Signore Dio (Ez 16,1-63). </w:t>
      </w:r>
    </w:p>
    <w:p w14:paraId="48E7BCA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Mi fu rivolta questa parola del Signore: «Perché andate ripetendo questo proverbio sulla terra d’Israele: “I padri hanno mangiato uva acerba e i denti dei figli si sono allegati”?</w:t>
      </w:r>
    </w:p>
    <w:p w14:paraId="7D3D94B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Com’è vero che io vivo, oracolo del Signore Dio, voi non ripeterete più questo proverbio in Israele. Ecco, tutte le vite sono mie: la vita del padre e quella del figlio è mia; chi pecca morirà.</w:t>
      </w:r>
    </w:p>
    <w:p w14:paraId="3E7FB50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44FD6E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5F5540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w:t>
      </w:r>
      <w:r w:rsidRPr="007B184D">
        <w:rPr>
          <w:rFonts w:ascii="Arial" w:hAnsi="Arial" w:cs="Arial"/>
          <w:i/>
          <w:iCs/>
          <w:kern w:val="2"/>
          <w:sz w:val="24"/>
          <w:szCs w:val="24"/>
          <w14:ligatures w14:val="standardContextual"/>
        </w:rPr>
        <w:lastRenderedPageBreak/>
        <w:t>commette, potrà egli vivere? Tutte le opere giuste da lui fatte saranno dimenticate; a causa della prevaricazione in cui è caduto e del peccato che ha commesso, egli morirà.</w:t>
      </w:r>
    </w:p>
    <w:p w14:paraId="6FA696F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4FB7C6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18,1-23). </w:t>
      </w:r>
    </w:p>
    <w:p w14:paraId="1EE0EF50" w14:textId="77777777" w:rsidR="007B184D" w:rsidRPr="007B184D" w:rsidRDefault="007B184D" w:rsidP="007B184D">
      <w:pPr>
        <w:spacing w:after="120" w:line="240" w:lineRule="auto"/>
        <w:jc w:val="both"/>
        <w:rPr>
          <w:rFonts w:ascii="Arial" w:hAnsi="Arial" w:cs="Arial"/>
          <w:b/>
          <w:bCs/>
          <w:kern w:val="2"/>
          <w:sz w:val="24"/>
          <w:szCs w:val="24"/>
          <w14:ligatures w14:val="standardContextual"/>
        </w:rPr>
      </w:pPr>
      <w:r w:rsidRPr="007B184D">
        <w:rPr>
          <w:rFonts w:ascii="Arial" w:hAnsi="Arial" w:cs="Arial"/>
          <w:b/>
          <w:bCs/>
          <w:kern w:val="2"/>
          <w:sz w:val="24"/>
          <w:szCs w:val="24"/>
          <w14:ligatures w14:val="standardContextual"/>
        </w:rPr>
        <w:t>Osea:</w:t>
      </w:r>
    </w:p>
    <w:p w14:paraId="36498CC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p>
    <w:p w14:paraId="3EA9A6E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0D7496C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4CC9263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Scoprirò allora le sue vergogne agli occhi dei suoi amanti e nessuno la toglierà dalle mie mani. Farò cessare tutte le sue gioie, le feste, i </w:t>
      </w:r>
      <w:r w:rsidRPr="007B184D">
        <w:rPr>
          <w:rFonts w:ascii="Arial" w:hAnsi="Arial" w:cs="Arial"/>
          <w:i/>
          <w:iCs/>
          <w:kern w:val="2"/>
          <w:sz w:val="24"/>
          <w:szCs w:val="24"/>
          <w14:ligatures w14:val="standardContextual"/>
        </w:rPr>
        <w:lastRenderedPageBreak/>
        <w:t>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5BCCB2B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56F2394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58B53B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Il Signore mi disse: «Va’ ancora, ama la tua donna: è amata dal marito ed è adultera, come il Signore ama i figli d’Israele ed essi si rivolgono ad altri dèi e amano le schiacciate d’uva».</w:t>
      </w:r>
    </w:p>
    <w:p w14:paraId="6D17A34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3EDF575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Giona non ha nel cuore i pensieri del suo Dio. Lui ha pensieri di vendetta, di distruzione, di annientamento dei nemici del suo popolo. Per questo motivo, quando il suo Dio gli comanda di andare a predicare nella grande Città di Ninive, lui prende una nave per fuggire lontano dal Signore.</w:t>
      </w:r>
    </w:p>
    <w:p w14:paraId="1926BDB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In questa fuga di Giona per andare lontano dal Signore, il Dio di Abramo si rivela nella sua divina, eterna, onnipotente Signoria sugli uomini, sul vento, sul mare, su quanto abita in esso. Tutto il creato visibile e invisibile, vicino e lontano, è soggetto alla Signoria di Dio. </w:t>
      </w:r>
    </w:p>
    <w:p w14:paraId="7E47BFE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allora la prima regola della morale biblica: ogni uomo è chiamato a porsi sotto la Signoria di Dio per volontà. Ogni uomo deve volere essere dal suo Signore per il suo Signore, deve accogliere il suo Signore per essere per il suo </w:t>
      </w:r>
      <w:r w:rsidRPr="007B184D">
        <w:rPr>
          <w:rFonts w:ascii="Arial" w:hAnsi="Arial" w:cs="Arial"/>
          <w:kern w:val="2"/>
          <w:sz w:val="24"/>
          <w:szCs w:val="24"/>
          <w14:ligatures w14:val="standardContextual"/>
        </w:rPr>
        <w:lastRenderedPageBreak/>
        <w:t xml:space="preserve">Signore, deve vivere sotto la Signoria del Signore per dare compimento ad ogni sua volontà, volontà manifesta all’uomo prima di essere creato e dopo la sua creazione. Se l’uomo non vuole essere dalla Signoria di Dip per il suo Signore, all’istante l’uomo non è più essere per la vita, divien essere per la morte nella morte. Tutto è dal suo buon volere. </w:t>
      </w:r>
    </w:p>
    <w:p w14:paraId="219B1A1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Giona non vuole essere dalla Signoria di Dio e fugge per andare lontano dal Signore. Ecco cosa rivela il Testo Sacro di questa sua fuga:</w:t>
      </w:r>
    </w:p>
    <w:p w14:paraId="56452F0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372A531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6DC1BB7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3C41D3F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446CAD6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w:t>
      </w:r>
      <w:bookmarkStart w:id="225" w:name="_Hlk157235377"/>
      <w:r w:rsidRPr="007B184D">
        <w:rPr>
          <w:rFonts w:ascii="Arial" w:hAnsi="Arial" w:cs="Arial"/>
          <w:i/>
          <w:iCs/>
          <w:kern w:val="2"/>
          <w:sz w:val="24"/>
          <w:szCs w:val="24"/>
          <w14:ligatures w14:val="standardContextual"/>
        </w:rPr>
        <w:t xml:space="preserve">Quegli uomini ebbero un grande timore del Signore, offrirono sacrifici al Signore e gli fecero promesse </w:t>
      </w:r>
      <w:bookmarkEnd w:id="225"/>
      <w:r w:rsidRPr="007B184D">
        <w:rPr>
          <w:rFonts w:ascii="Arial" w:hAnsi="Arial" w:cs="Arial"/>
          <w:i/>
          <w:iCs/>
          <w:kern w:val="2"/>
          <w:sz w:val="24"/>
          <w:szCs w:val="24"/>
          <w14:ligatures w14:val="standardContextual"/>
        </w:rPr>
        <w:t xml:space="preserve">(Gen 1,1-16). </w:t>
      </w:r>
    </w:p>
    <w:p w14:paraId="18441A2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Ma il Signore dispose che un grosso pesce inghiottisse Giona; Giona restò nel ventre del pesce tre giorni e tre notti. Dal ventre del pesce </w:t>
      </w:r>
      <w:r w:rsidRPr="007B184D">
        <w:rPr>
          <w:rFonts w:ascii="Arial" w:hAnsi="Arial" w:cs="Arial"/>
          <w:i/>
          <w:iCs/>
          <w:kern w:val="2"/>
          <w:sz w:val="24"/>
          <w:szCs w:val="24"/>
          <w14:ligatures w14:val="standardContextual"/>
        </w:rPr>
        <w:lastRenderedPageBreak/>
        <w:t>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w:t>
      </w:r>
    </w:p>
    <w:p w14:paraId="07AB778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 il Signore parlò al pesce ed esso rigettò Giona sulla spiaggia (Gen 2,1-11). </w:t>
      </w:r>
    </w:p>
    <w:p w14:paraId="58151C1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Dopo aver letto il Testo Sacro, è cosa giusta che ci chiediamo: Perché il Signore scatena la tempesta, permette che Giona venga gettato nel mare, perché placa i venti, perché ordina al grosso pesce di condurre Giona sulla terra ferma? Prima di tutto perché il Signore vuole rivelare ad ogni uomo che solo Lui è il Signore del cielo e della terra. Gli dèi dei marinai non placano la tempesta. La placa il Signore dopo aver permesso che Giona fosse gettato nel mare. I marinai vedono la inutilità dei loro dèi e fanno la differenza con il Dio di Giona:</w:t>
      </w:r>
    </w:p>
    <w:p w14:paraId="3CE41C2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Quegli uomini ebbero un grande timore del Signore, offrirono sacrifici al Signore e gli fecero promesse.</w:t>
      </w:r>
    </w:p>
    <w:p w14:paraId="16184CE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Ogni sua azione il Signore la compie per essere riconosciuto da ogni uomo e da tutti i popoli nella sua purissima verità. Anche questa è vera moralità che ci insegna il Testo Sacro. Ecco quale dovrà essere il fine della vita di ogni vero adoratore del Signore, del Dio vivo e vero: essere perennemente strumento perché il Signore sia confessato e riconosciuto nella sua verità.</w:t>
      </w:r>
    </w:p>
    <w:p w14:paraId="3D49DEE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 Ecco cosa rivela a noi, suoi discepoli, Cristo Signore:</w:t>
      </w:r>
    </w:p>
    <w:p w14:paraId="55F9203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515648E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w:t>
      </w:r>
      <w:r w:rsidRPr="007B184D">
        <w:rPr>
          <w:rFonts w:ascii="Arial" w:hAnsi="Arial" w:cs="Arial"/>
          <w:i/>
          <w:iCs/>
          <w:kern w:val="2"/>
          <w:sz w:val="24"/>
          <w:szCs w:val="24"/>
          <w14:ligatures w14:val="standardContextual"/>
        </w:rPr>
        <w:lastRenderedPageBreak/>
        <w:t xml:space="preserve">Come io ho amato voi, così amatevi anche voi gli uni gli altri. Da questo tutti sapranno che siete miei discepoli: se avete amore gli uni per gli altri» (Gv 13,31-35). </w:t>
      </w:r>
    </w:p>
    <w:p w14:paraId="7636CA9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Altra verità da mettere nel cuore è anche questa: Dio, che è il Signore dell’uomo, per il più grande bene dell’uomo, lo può anche obbligare ad ascoltare la sua Parola, ad obbedire ad un suo comando. </w:t>
      </w:r>
    </w:p>
    <w:p w14:paraId="2F06B71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Questo obbligo non è per privarlo della sua volontà, è invece per aiutare la sua razionalità, il suo cuore, la sua anima, ad entrare in una nuova visione della sua vita e della vita del mondo. Il bene che questo obbligo porta nella conoscenza del nostro Dio è infinitamente grande e dal valore universale. </w:t>
      </w:r>
    </w:p>
    <w:p w14:paraId="2FAA6B5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Oggi tutti i discepoli di Gesù sanno che se essi seminano la Parola una intera città, tutta una nazione, il mondo stesso potrebbe entrare in un processo di conversione e di avvicinamento al suo Signore e Dio. Se Dio non ci obbligasse anche con il timore di finire nella perdizione, non credo esisterebbe un solo uomo sulla terra propenso ad osservare la sua Legge.</w:t>
      </w:r>
    </w:p>
    <w:p w14:paraId="37E4796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Oggi moltissimi discepoli di Gesù hanno cancellato dalla fede predicata questo obbligo della salvezza, hanno eliminato il timore della perdizione eterna, hanno dichiarato che l’inferno non esiste, hanno detto che Dio non giudica nessuno, hanno gridato che siamo tutti già in paradiso. </w:t>
      </w:r>
    </w:p>
    <w:p w14:paraId="5311BF2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Qual è il frutto di questo disastro teologico? La consegna della Chiesa e del mondo alla grande immoralità. L’obbligo è necessario all’uomo. L’obbligo è come il freno per ogni veicolo che si muove sulla terra. Se il veicolo rompe i suoi freni, è la fine per esso ed è anche la fine per coloro che se ne servono. </w:t>
      </w:r>
    </w:p>
    <w:p w14:paraId="6AE016F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È anche purissima regola morale lasciarsi obbligare dal Signore nostro Dio. La volontà di Dio è il giogo che dobbiamo portare. Sempre dobbiamo essere noi a lasciarci aggiogare dal Signore. A volte è Lui che ci aggioga di sua volontà non solo per il nostro più grande bene, ma anche per il bene di tutti i popoli e di tutte le nazioni della terra. Una verità va messa nel cuore: il Signore nostro Dio è sempre governato dalla sua divina ed eterna sapienza, divino ed esterno consiglio. La sapienza e il consiglio, l’una e l’altra eterni, sono la verità di ogni sua azione. Il Signore è il Signore. È il Signore sempre. Il Signore è il Sapiente eterno. Lui tutto ciò che fa, lo fa per il sommo bene dell’uomo e dell’umanità. Un uomo che non si obbliga e non si lascia obbligare da Dio mai potrà essere l’uomo creato da Dio e mai potrà portare la vita di Dio sulla nostra terra.</w:t>
      </w:r>
    </w:p>
    <w:p w14:paraId="31DEA22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La nostra morale è la morale dell’obbligo. Dove l’uomo non si obbliga, sempre vivrà una vita immorale. Se non è immorale per opere sarà sempre immorale per omissione. L’immoralità per omissione opera la catastrofe dell’umanità.</w:t>
      </w:r>
    </w:p>
    <w:p w14:paraId="44FEAB1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78F5BEA2"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226" w:name="_Toc165106864"/>
      <w:bookmarkStart w:id="227" w:name="_Toc187296577"/>
      <w:bookmarkStart w:id="228" w:name="_Toc191474295"/>
      <w:r w:rsidRPr="007B184D">
        <w:rPr>
          <w:rFonts w:ascii="Arial" w:eastAsia="Times New Roman" w:hAnsi="Arial"/>
          <w:b/>
          <w:sz w:val="24"/>
          <w:szCs w:val="24"/>
          <w:lang w:eastAsia="it-IT"/>
        </w:rPr>
        <w:t>IL FRUTTO DELL’ANNUNCIO DELLA PAROLA</w:t>
      </w:r>
      <w:bookmarkEnd w:id="226"/>
      <w:bookmarkEnd w:id="227"/>
      <w:bookmarkEnd w:id="228"/>
    </w:p>
    <w:p w14:paraId="069F38A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Giona, obbligato dal Signore, si reca a Ninive. Annuncia la Parola del Signore. Parola, in verità assai semplice: </w:t>
      </w:r>
      <w:r w:rsidRPr="007B184D">
        <w:rPr>
          <w:rFonts w:ascii="Arial" w:hAnsi="Arial" w:cs="Arial"/>
          <w:i/>
          <w:iCs/>
          <w:kern w:val="2"/>
          <w:sz w:val="24"/>
          <w:szCs w:val="24"/>
          <w14:ligatures w14:val="standardContextual"/>
        </w:rPr>
        <w:t>“Ancora quaranta giorni e Ninive sarà distrutta”</w:t>
      </w:r>
      <w:r w:rsidRPr="007B184D">
        <w:rPr>
          <w:rFonts w:ascii="Arial" w:hAnsi="Arial" w:cs="Arial"/>
          <w:kern w:val="2"/>
          <w:sz w:val="24"/>
          <w:szCs w:val="24"/>
          <w14:ligatures w14:val="standardContextual"/>
        </w:rPr>
        <w:t xml:space="preserve">. Il popolo di Ninive non attende quaranta giorni per convertirsi. Appena la voce di Giona giunge all’orecchio del re, questi ordina un digiuno di penitenza e di </w:t>
      </w:r>
      <w:r w:rsidRPr="007B184D">
        <w:rPr>
          <w:rFonts w:ascii="Arial" w:hAnsi="Arial" w:cs="Arial"/>
          <w:kern w:val="2"/>
          <w:sz w:val="24"/>
          <w:szCs w:val="24"/>
          <w14:ligatures w14:val="standardContextual"/>
        </w:rPr>
        <w:lastRenderedPageBreak/>
        <w:t xml:space="preserve">conversione, al quale sono obbligati anche gli animali. Anche loro devono produrre un sacrificio gradito al Signore, al fine di ottenere il perdono. </w:t>
      </w:r>
    </w:p>
    <w:p w14:paraId="254E070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Il popolo si converte e il Signore non distrugge la città. Anche il Signore è eternamente obbligato a rimanere fedele alla sua Parola. Nel pentimento Lui ha promesso il perdono e il perdono dona a Ninive pentita. La morale del nostro Dio ha un solo nome: fedeltà alla sua Parola. Fedeltà al suo amore eterno. Fedeltà alla sua verità, alla sua sapienza, al suo consiglio.</w:t>
      </w:r>
    </w:p>
    <w:p w14:paraId="3D6FC07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Fu rivolta a Giona una seconda volta questa parola del Signore: «Àlzati, va’ a Ninive, la grande città, e annuncia loro quanto ti dico». Giona si alzò e andò a Ninive secondo la parola del Signore. </w:t>
      </w:r>
    </w:p>
    <w:p w14:paraId="0337DF9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Ninive era una città molto grande, larga tre giornate di cammino. Giona cominciò a percorrere la città per un giorno di cammino e predicava: «Ancora quaranta giorni e Ninive sarà distrutta». </w:t>
      </w:r>
    </w:p>
    <w:p w14:paraId="118A54F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02EA53C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Dio vide le loro opere, che cioè si erano convertiti dalla loro condotta malvagia, e Dio si ravvide riguardo al male che aveva minacciato di fare loro e non lo fece (Gen 3,1-10). </w:t>
      </w:r>
    </w:p>
    <w:p w14:paraId="729D1E82"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oggi il grande peccato del cristiano: ha privato il Signore di ogni suo obbligo. Il Dio cristiano è un Dio senza Parola, senza Sapienza e senza Consiglio eterni; è un Dio senza Pensiero, senza Fedeltà, senza alcun obbligo verso l’uomo. Questo Dio senza Parola, senza Sapienza, senza Consiglio, senza Pensiero, senza Fedeltà, senza Obblighi sta creando un uomo anch’esso senza parola, senza sapienza, senza consiglio, senza pensiero, senza fedeltà, senza obblighi. Non solo. È un Dio senza più alcuna volontà sull’uomo. Volontà di Dio è quella che l’uomo gli presta di volta in volta. </w:t>
      </w:r>
    </w:p>
    <w:p w14:paraId="10A84EE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A chi domanda se oggi la morale è cambiata, si risponde che essa non è cambiata. Non è cambiata sui manuali che sono conservati nelle biblioteche. In questi manuali non è cambiata. È cambiata invece nel cuore e sulla bocca di ogni discepolo di Gesù. </w:t>
      </w:r>
    </w:p>
    <w:p w14:paraId="23E8A1A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Se noi diciamo che Dio non giudica nessuno, non è questo un radicale cambiamento della morale? </w:t>
      </w:r>
    </w:p>
    <w:p w14:paraId="2E8E6F6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Se noi affermiamo che siamo tutti salvi, non è questo un sostanziale cambiamento nella morale? </w:t>
      </w:r>
    </w:p>
    <w:p w14:paraId="295516F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Se noi asseriamo e scriviamo che tutte le tendenze sessuali sono sante dinanzi a Dio, non è questo un radicale cambiamento radicale nella morale? </w:t>
      </w:r>
    </w:p>
    <w:p w14:paraId="405FCDD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Se noi benediciamo le unioni omosessuali, di uomini con uomini e di donne con donne, non è questo uno stravolgimento della morale biblica?</w:t>
      </w:r>
    </w:p>
    <w:p w14:paraId="36677F9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Se diciamo che noi non possiamo giudicare nessuno, non è questa la dichiarazione della non esistenza di una verità oggettiva che sempre ci obbliga a separare il male oggettivo dal male soggettivo?</w:t>
      </w:r>
    </w:p>
    <w:p w14:paraId="3B97050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Nei manuali conservati nelle biblioteche la morale, la dottrina non sono cambiate. Nella parola del discepolo di Gesù essa è radicalmente stravolta, modificata, cambiata. La nostra morale è cambiata perché il nostro Dio è stato modificato, stravolto, trasformato nella sua divina ed eterna essenza. Il nostro Dio è stato modificato e trasformato, stravolto e alterato, perché stravolta, alterata, cambiata, modificata è la Divina Rivelazione. </w:t>
      </w:r>
    </w:p>
    <w:p w14:paraId="2BA874F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Sui manuali antichi la Divina Rivelazione non è cambiata. Sulla bocca del cristiano la Divina Rivelazione neanche più esiste. Esiste un libro contenente i Testi Sacri, ma essi ormai sono divorati dai tarli. Solo poche parole sono in essi leggibili. Tutto il resto è frutto della interpretazione e ricostruzione dei cristiani. Oggi tutto è stravolto e tutto modificato.</w:t>
      </w:r>
    </w:p>
    <w:p w14:paraId="789D2EDA"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Il Signore è l’eterna fedele ad ogni sua Parola. Tutto Lui compie dalla sua Parola. Sul fondamento della sua Parola Lui agirà per noi nel tempo e nell’eternità. </w:t>
      </w:r>
    </w:p>
    <w:p w14:paraId="411B67B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5365CCF0"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229" w:name="_Toc165106865"/>
      <w:bookmarkStart w:id="230" w:name="_Toc187296578"/>
      <w:bookmarkStart w:id="231" w:name="_Toc191474296"/>
      <w:r w:rsidRPr="007B184D">
        <w:rPr>
          <w:rFonts w:ascii="Arial" w:eastAsia="Times New Roman" w:hAnsi="Arial"/>
          <w:b/>
          <w:sz w:val="24"/>
          <w:szCs w:val="24"/>
          <w:lang w:eastAsia="it-IT"/>
        </w:rPr>
        <w:t>LE VIE DI DIO NON SONO LE VIE DI GIONA</w:t>
      </w:r>
      <w:bookmarkEnd w:id="229"/>
      <w:bookmarkEnd w:id="230"/>
      <w:bookmarkEnd w:id="231"/>
    </w:p>
    <w:p w14:paraId="0373F2A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Questa santissima Rivelazione: </w:t>
      </w:r>
      <w:r w:rsidRPr="007B184D">
        <w:rPr>
          <w:rFonts w:ascii="Arial" w:hAnsi="Arial" w:cs="Arial"/>
          <w:i/>
          <w:iCs/>
          <w:kern w:val="2"/>
          <w:sz w:val="24"/>
          <w:szCs w:val="24"/>
          <w14:ligatures w14:val="standardContextual"/>
        </w:rPr>
        <w:t>“Le mie vie non sono le vostre vie e i miei pensieri non sono i vostri pensieri”</w:t>
      </w:r>
      <w:r w:rsidRPr="007B184D">
        <w:rPr>
          <w:rFonts w:ascii="Arial" w:hAnsi="Arial" w:cs="Arial"/>
          <w:kern w:val="2"/>
          <w:sz w:val="24"/>
          <w:szCs w:val="24"/>
          <w14:ligatures w14:val="standardContextual"/>
        </w:rPr>
        <w:t xml:space="preserve">, applicata a Giona: </w:t>
      </w:r>
      <w:r w:rsidRPr="007B184D">
        <w:rPr>
          <w:rFonts w:ascii="Arial" w:hAnsi="Arial" w:cs="Arial"/>
          <w:i/>
          <w:iCs/>
          <w:kern w:val="2"/>
          <w:sz w:val="24"/>
          <w:szCs w:val="24"/>
          <w14:ligatures w14:val="standardContextual"/>
        </w:rPr>
        <w:t>“Le vie di Dio non sono le vie di Giona e i pensieri di Dio non sono i pensieri di Giona”,</w:t>
      </w:r>
      <w:r w:rsidRPr="007B184D">
        <w:rPr>
          <w:rFonts w:ascii="Arial" w:hAnsi="Arial" w:cs="Arial"/>
          <w:kern w:val="2"/>
          <w:sz w:val="24"/>
          <w:szCs w:val="24"/>
          <w14:ligatures w14:val="standardContextual"/>
        </w:rPr>
        <w:t xml:space="preserve"> sia nel cuore di Giona e oggi sia anche nel cuore di moltissimi discepoli di Gesù oggi è così annunciata: </w:t>
      </w:r>
      <w:r w:rsidRPr="007B184D">
        <w:rPr>
          <w:rFonts w:ascii="Arial" w:hAnsi="Arial" w:cs="Arial"/>
          <w:i/>
          <w:iCs/>
          <w:kern w:val="2"/>
          <w:sz w:val="24"/>
          <w:szCs w:val="24"/>
          <w14:ligatures w14:val="standardContextual"/>
        </w:rPr>
        <w:t>“Le vie di Giona non sono le vie di Dio, i pensieri di Giona non sono i pensieri di Dio”, “Le vie di moltissimi discepoli di Gesù non sono le vie di Gesù, i pensieri di moltissimi discepoli di Gesù non sono i pensieri di Gesù”.</w:t>
      </w:r>
      <w:r w:rsidRPr="007B184D">
        <w:rPr>
          <w:rFonts w:ascii="Arial" w:hAnsi="Arial" w:cs="Arial"/>
          <w:kern w:val="2"/>
          <w:sz w:val="24"/>
          <w:szCs w:val="24"/>
          <w14:ligatures w14:val="standardContextual"/>
        </w:rPr>
        <w:t xml:space="preserve"> </w:t>
      </w:r>
    </w:p>
    <w:p w14:paraId="12308D8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Questo significa che non è Giona che deve assumere i pensieri Dio, ma è Dio che deve assumere i pensieri di Giona. Non è Giona che deve camminare sulle vie di Dio, ma è Dio che deve camminare sulle vie di Giona. Non sono questi moltissimi discepoli di Cristo Gesù che devono assumere i pensieri di Cristo Gesù, ma è Gesù che deve assumere i pensieri di questi moltissimi discepoli di Gesù. Non sono questi moltissimi discepoli di Gesù che devono percorrere le vie di Gesù, ma è Gesù che deve percorrere le vie di questi moltissimi discepoli di Gesù. È questa la nuova morale che oggi si sta imponendo con prepotenza e arroganza satanica e diabolica nella Chiesa di Cristo Gesù. </w:t>
      </w:r>
    </w:p>
    <w:p w14:paraId="6BB1D82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Sono questi i nuovi pensieri e le nuove vie che sia Cristo Gesù e sia il Padre nostro celeste e sia lo Spirito Santo dovranno fare propri pensieri e proprie vie. </w:t>
      </w:r>
    </w:p>
    <w:p w14:paraId="20BED3F2"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Un esempio basta tra moltissimi altri: Benedire le unioni omosessuali non è forse costringere, obbligare, imporre a Dio il nostro pensiero e le nostre vie? Potrà mai lui obbedire e benedire ciò che è cosa contraria alla sua verità di creazione, di redenzione, di salvezza? </w:t>
      </w:r>
    </w:p>
    <w:p w14:paraId="53D5BB2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 xml:space="preserve">Giona è poca cosa difronte a questi moltissimi discepoli di Gesù. Lui in fondo voleva che il male fosse punito con rigore. Noi vogliamo che il male venga benedetto e dichiarato santo, dal momento che la benedizione è dichiarare santa una persona o una cosa. </w:t>
      </w:r>
    </w:p>
    <w:p w14:paraId="497A025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Giona vuole morire per non assistere a quanto è contrario al suo pensiero di giustizia perfetta. Noi invece obblighiamo, costringiamo, imponiamo a Dio di fare tutto ciò che il nostro cuore decide sia un bene per l’uomo, contro però l’esplicita Divina Rivelazione, contro però quanto dice e comanda la sua Divina Parola.</w:t>
      </w:r>
    </w:p>
    <w:p w14:paraId="68B8936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0BFBC16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5437E80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7FCD63A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(Gen 4,1-11). </w:t>
      </w:r>
    </w:p>
    <w:p w14:paraId="0574FB5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la morale di Giona: per un ricino che secca lui piange e si dispiace. Per una città dove vi sono bambini che non distinguono ancora la mano destra dalla sinistra e nella quale vi sono anche una grande quantità di animali, lui non piange e neanche si preoccupa. </w:t>
      </w:r>
    </w:p>
    <w:p w14:paraId="73DA6A2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oggi invece la nostra moralità: per un cane o altro animale da difendere si spende ogni energia. Per cinquanta milioni di bambini che con violenza vengono espulsi da seno materno nelle prime settimane di vita, si grida che è un diritto della donna. Per un animale ammalato si spende anche un patrimonio. Per un anziano ammalato si vuole per lui l’eutanasia. Di questi delitti e misfatti ne commettiamo tanti, molti, moltissimi. </w:t>
      </w:r>
    </w:p>
    <w:p w14:paraId="1D27538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 noi cosa gridiamo ai quattro venti? Che la morale non è cambiata. La nostra morale è cambiata, perché oggi è l’immoralità che si vuole dichiarare morale per </w:t>
      </w:r>
      <w:r w:rsidRPr="007B184D">
        <w:rPr>
          <w:rFonts w:ascii="Arial" w:hAnsi="Arial" w:cs="Arial"/>
          <w:kern w:val="2"/>
          <w:sz w:val="24"/>
          <w:szCs w:val="24"/>
          <w14:ligatures w14:val="standardContextual"/>
        </w:rPr>
        <w:lastRenderedPageBreak/>
        <w:t>l’uomo. Ecco cosa oggi è morale: l’aborto, l’eutanasia, ogni disordine sessuale, ogni disordine matrimoniale, compreso il divorzio e la stessa convivenza. È morale ogni falso diritto. È morale tutto ciò che l’uomo vuole. È morale ogni pensiero che l’uomo concepisce.</w:t>
      </w:r>
    </w:p>
    <w:p w14:paraId="08BD2BF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Oggi immorale è solo il pensiero di Dio. Sono morali tutti le vie percorse dall’uomo. È immorale solo la via e le vie di Dio. </w:t>
      </w:r>
    </w:p>
    <w:p w14:paraId="5C4C006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Per Giona è morale il suo pensiero sulla giustizia. È invece immorale il pensiero di Dio sul perdono e sulla misericordia verso chi si converte. </w:t>
      </w:r>
    </w:p>
    <w:p w14:paraId="6AB8B50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Oggi è immorale la Chiesa pensata da Cristo Gesù, nel suo Santo Spirito. È morale la Chiesa pensata dall’uomo su suggerimento e consiglio di Satana. </w:t>
      </w:r>
    </w:p>
    <w:p w14:paraId="4B04C0A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10609A79"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232" w:name="_Toc165106866"/>
      <w:bookmarkStart w:id="233" w:name="_Toc187296579"/>
      <w:bookmarkStart w:id="234" w:name="_Toc191474297"/>
      <w:r w:rsidRPr="007B184D">
        <w:rPr>
          <w:rFonts w:ascii="Arial" w:eastAsia="Times New Roman" w:hAnsi="Arial"/>
          <w:b/>
          <w:sz w:val="36"/>
          <w:szCs w:val="36"/>
          <w:lang w:eastAsia="it-IT"/>
        </w:rPr>
        <w:t>APPENDICE</w:t>
      </w:r>
      <w:bookmarkEnd w:id="232"/>
      <w:bookmarkEnd w:id="233"/>
      <w:bookmarkEnd w:id="234"/>
    </w:p>
    <w:p w14:paraId="6512BD77"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235" w:name="_Toc165106867"/>
      <w:bookmarkStart w:id="236" w:name="_Toc187296580"/>
      <w:r w:rsidRPr="007B184D">
        <w:rPr>
          <w:rFonts w:ascii="Arial" w:eastAsia="Times New Roman" w:hAnsi="Arial"/>
          <w:b/>
          <w:bCs/>
          <w:sz w:val="24"/>
          <w:szCs w:val="24"/>
          <w:lang w:eastAsia="it-IT"/>
        </w:rPr>
        <w:t>Prima riflessione</w:t>
      </w:r>
      <w:bookmarkEnd w:id="235"/>
      <w:bookmarkEnd w:id="236"/>
      <w:r w:rsidRPr="007B184D">
        <w:rPr>
          <w:rFonts w:ascii="Arial" w:eastAsia="Times New Roman" w:hAnsi="Arial"/>
          <w:b/>
          <w:bCs/>
          <w:sz w:val="24"/>
          <w:szCs w:val="24"/>
          <w:lang w:eastAsia="it-IT"/>
        </w:rPr>
        <w:t xml:space="preserve"> </w:t>
      </w:r>
    </w:p>
    <w:p w14:paraId="1AFB703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Libro del profeta Giona solo in apparenza è un </w:t>
      </w:r>
      <w:r w:rsidRPr="007B184D">
        <w:rPr>
          <w:rFonts w:ascii="Arial" w:hAnsi="Arial"/>
          <w:i/>
          <w:kern w:val="2"/>
          <w:sz w:val="24"/>
          <w:szCs w:val="24"/>
          <w14:ligatures w14:val="standardContextual"/>
        </w:rPr>
        <w:t>“racconto”</w:t>
      </w:r>
      <w:r w:rsidRPr="007B184D">
        <w:rPr>
          <w:rFonts w:ascii="Arial" w:hAnsi="Arial"/>
          <w:kern w:val="2"/>
          <w:sz w:val="24"/>
          <w:szCs w:val="24"/>
          <w14:ligatures w14:val="standardContextual"/>
        </w:rPr>
        <w:t xml:space="preserve"> semplice, elementare, facile da leggere e da assimilare. In verità a mio giudizio è uno dei più </w:t>
      </w:r>
      <w:r w:rsidRPr="007B184D">
        <w:rPr>
          <w:rFonts w:ascii="Arial" w:hAnsi="Arial"/>
          <w:i/>
          <w:kern w:val="2"/>
          <w:sz w:val="24"/>
          <w:szCs w:val="24"/>
          <w14:ligatures w14:val="standardContextual"/>
        </w:rPr>
        <w:t>“potenti e forti”</w:t>
      </w:r>
      <w:r w:rsidRPr="007B184D">
        <w:rPr>
          <w:rFonts w:ascii="Arial" w:hAnsi="Arial"/>
          <w:kern w:val="2"/>
          <w:sz w:val="24"/>
          <w:szCs w:val="24"/>
          <w14:ligatures w14:val="standardContextual"/>
        </w:rPr>
        <w:t xml:space="preserve"> scritti dell’Antico Testamento, perché narra il combattimento tra il vero Dio e l’uomo, chiuso ermeticamente nella sua </w:t>
      </w:r>
      <w:r w:rsidRPr="007B184D">
        <w:rPr>
          <w:rFonts w:ascii="Arial" w:hAnsi="Arial"/>
          <w:i/>
          <w:kern w:val="2"/>
          <w:sz w:val="24"/>
          <w:szCs w:val="24"/>
          <w14:ligatures w14:val="standardContextual"/>
        </w:rPr>
        <w:t>“fede”</w:t>
      </w:r>
      <w:r w:rsidRPr="007B184D">
        <w:rPr>
          <w:rFonts w:ascii="Arial" w:hAnsi="Arial"/>
          <w:kern w:val="2"/>
          <w:sz w:val="24"/>
          <w:szCs w:val="24"/>
          <w14:ligatures w14:val="standardContextual"/>
        </w:rPr>
        <w:t xml:space="preserve">, nella sua </w:t>
      </w:r>
      <w:r w:rsidRPr="007B184D">
        <w:rPr>
          <w:rFonts w:ascii="Arial" w:hAnsi="Arial"/>
          <w:i/>
          <w:kern w:val="2"/>
          <w:sz w:val="24"/>
          <w:szCs w:val="24"/>
          <w14:ligatures w14:val="standardContextual"/>
        </w:rPr>
        <w:t>“teologia”</w:t>
      </w:r>
      <w:r w:rsidRPr="007B184D">
        <w:rPr>
          <w:rFonts w:ascii="Arial" w:hAnsi="Arial"/>
          <w:kern w:val="2"/>
          <w:sz w:val="24"/>
          <w:szCs w:val="24"/>
          <w14:ligatures w14:val="standardContextual"/>
        </w:rPr>
        <w:t xml:space="preserve">, nella sua </w:t>
      </w:r>
      <w:r w:rsidRPr="007B184D">
        <w:rPr>
          <w:rFonts w:ascii="Arial" w:hAnsi="Arial"/>
          <w:i/>
          <w:kern w:val="2"/>
          <w:sz w:val="24"/>
          <w:szCs w:val="24"/>
          <w14:ligatures w14:val="standardContextual"/>
        </w:rPr>
        <w:t>“ascesi”</w:t>
      </w:r>
      <w:r w:rsidRPr="007B184D">
        <w:rPr>
          <w:rFonts w:ascii="Arial" w:hAnsi="Arial"/>
          <w:kern w:val="2"/>
          <w:sz w:val="24"/>
          <w:szCs w:val="24"/>
          <w14:ligatures w14:val="standardContextual"/>
        </w:rPr>
        <w:t xml:space="preserve">, nella sua </w:t>
      </w:r>
      <w:r w:rsidRPr="007B184D">
        <w:rPr>
          <w:rFonts w:ascii="Arial" w:hAnsi="Arial"/>
          <w:i/>
          <w:kern w:val="2"/>
          <w:sz w:val="24"/>
          <w:szCs w:val="24"/>
          <w14:ligatures w14:val="standardContextual"/>
        </w:rPr>
        <w:t>“religione”</w:t>
      </w:r>
      <w:r w:rsidRPr="007B184D">
        <w:rPr>
          <w:rFonts w:ascii="Arial" w:hAnsi="Arial"/>
          <w:kern w:val="2"/>
          <w:sz w:val="24"/>
          <w:szCs w:val="24"/>
          <w14:ligatures w14:val="standardContextual"/>
        </w:rPr>
        <w:t xml:space="preserve"> e questo combattimento termina non con il ricino che secca, ma con lo stesso Dio, che da quest’uomo chiuso in se stesso, è inchiodato sulla croce.</w:t>
      </w:r>
    </w:p>
    <w:p w14:paraId="3B0C129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leggiamo tutto il Vangelo non ha come sfondo e tela l’accanito combattimento della falsa religione contro la vera, della falsa fede contro la vera, della falsa teologia contro la vera, della falsa ascesi contro la vera? Scribi, farisei, sadducei, capi del popolo, sommi sacerdoti vanno oltre lo stesso Giona, rifiutandosi di accogliere un solo pensiero di Cristo Gesù, il vero Dio venuto sulla terra per rivelarci? Non vanno forse oltre lo stesso Giona rifiutandosi di accogliere Il vero Padre, la vera Parola, la vera giustizia, la vera Legge, la vera obbedienza?</w:t>
      </w:r>
    </w:p>
    <w:p w14:paraId="59312DC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Giona è la religione, la fede, la giustizia, la misericordia, la verità dalle molte facce, molti aspetti, molte circostanze, molte visioni, molti frutti. Ascolta una parola di Dio, che gli rivela il vero Dio, il Dio che non ama la morte del peccatore, perché Lui vuole la conversione perché il peccatore convertito possa vivere e la fede di Giona come risponde al vero Dio? Si imbarca su una nave diretta a Tarsis, città lontanissima, per fuggire e non obbedire al Signore. La sua fede non gli consente l’obbedienza.</w:t>
      </w:r>
    </w:p>
    <w:p w14:paraId="4EB6E53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Dio che parla a Giona non può essere vero Dio. Il vero Dio deve essere il Dio immutabile nei secoli. La sua immutabilità deve consistere non nel suo amore eterno, amore sempre nuovo, amore che sempre cerca, inventa una via ottima perché il peccatore si possa pentire e venire perdonato. No! Giona vuole un Dio inflessibile. Il peccatore dovrà essere lasciato morire. Per Giona la giustizia del Signore non è il frutto del suo amore, ma del suo odio per chi ha sbagliato. Hai sbagliato? Devi pagare. Hai fatto il male? Devi essere punito.</w:t>
      </w:r>
    </w:p>
    <w:p w14:paraId="5985583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Quella di Giona è </w:t>
      </w:r>
      <w:r w:rsidRPr="007B184D">
        <w:rPr>
          <w:rFonts w:ascii="Arial" w:hAnsi="Arial"/>
          <w:i/>
          <w:kern w:val="2"/>
          <w:sz w:val="24"/>
          <w:szCs w:val="24"/>
          <w14:ligatures w14:val="standardContextual"/>
        </w:rPr>
        <w:t>“fede”</w:t>
      </w:r>
      <w:r w:rsidRPr="007B184D">
        <w:rPr>
          <w:rFonts w:ascii="Arial" w:hAnsi="Arial"/>
          <w:kern w:val="2"/>
          <w:sz w:val="24"/>
          <w:szCs w:val="24"/>
          <w14:ligatures w14:val="standardContextual"/>
        </w:rPr>
        <w:t xml:space="preserve"> che non ama con il cuore di Dio, non sente con il sentire di Dio, non vede con gli occhi di Dio, non vuole ciò che Dio vuole. Anzi è una fede </w:t>
      </w:r>
      <w:r w:rsidRPr="007B184D">
        <w:rPr>
          <w:rFonts w:ascii="Arial" w:hAnsi="Arial"/>
          <w:kern w:val="2"/>
          <w:sz w:val="24"/>
          <w:szCs w:val="24"/>
          <w14:ligatures w14:val="standardContextual"/>
        </w:rPr>
        <w:lastRenderedPageBreak/>
        <w:t xml:space="preserve">che esige che Dio ami con il cuore dell’uomo, senta con i sentimenti dell’uomo, veda con gli occhi dell’uomo, voglia secondo la volontà dell’uomo. Giona vuole la distruzione di Ninive e distruzione dovrà essere. Lui mai si presterà ad un simile </w:t>
      </w:r>
      <w:r w:rsidRPr="007B184D">
        <w:rPr>
          <w:rFonts w:ascii="Arial" w:hAnsi="Arial"/>
          <w:i/>
          <w:kern w:val="2"/>
          <w:sz w:val="24"/>
          <w:szCs w:val="24"/>
          <w14:ligatures w14:val="standardContextual"/>
        </w:rPr>
        <w:t>“misfatto”</w:t>
      </w:r>
      <w:r w:rsidRPr="007B184D">
        <w:rPr>
          <w:rFonts w:ascii="Arial" w:hAnsi="Arial"/>
          <w:kern w:val="2"/>
          <w:sz w:val="24"/>
          <w:szCs w:val="24"/>
          <w14:ligatures w14:val="standardContextual"/>
        </w:rPr>
        <w:t xml:space="preserve">. Mai lui permetterà al Signore che si macchi di una così </w:t>
      </w:r>
      <w:r w:rsidRPr="007B184D">
        <w:rPr>
          <w:rFonts w:ascii="Arial" w:hAnsi="Arial"/>
          <w:i/>
          <w:kern w:val="2"/>
          <w:sz w:val="24"/>
          <w:szCs w:val="24"/>
          <w14:ligatures w14:val="standardContextual"/>
        </w:rPr>
        <w:t>“grave ingiustizia”</w:t>
      </w:r>
      <w:r w:rsidRPr="007B184D">
        <w:rPr>
          <w:rFonts w:ascii="Arial" w:hAnsi="Arial"/>
          <w:kern w:val="2"/>
          <w:sz w:val="24"/>
          <w:szCs w:val="24"/>
          <w14:ligatures w14:val="standardContextual"/>
        </w:rPr>
        <w:t>.</w:t>
      </w:r>
    </w:p>
    <w:p w14:paraId="6B95DD8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Poi però viene il suo turno, il turno del suo peccato e della sua trasgressione. Il Signore scatena la grande tempesta e lui cosa fa? Mentre tutti sono indaffarati per la salvezza della nave, lui si ritira nella parte più bassa e li si chiude ancora una volta nei suoi pensieri. Purché si salvi lui, che gli altri periscano nulla gli importa. Non sa che se la nave non viene alleggerita e messa in sicurezza anche lui farà la stessa fine. Anche lui miseramente perirà nei flutti e sarà inghiottito dalle grosse onde.</w:t>
      </w:r>
    </w:p>
    <w:p w14:paraId="6F60F3B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Alla fine confessa la sua colpa e chiede che venga gettato in mare. È in questa occasione che lui sperimenta la grande misericordia dei marinai. Questi si mettono a remare con ogni forza al fine di raggiungere la terra ferma. Non vogliono sacrificare Giona. Prima fanno di tutto per la sua salvezza. Quando non vi è più nulla, ma proprio nulla, che umanamente possa essere fatto, solo allora si decidono, pregando Dio che non imputi loro questa scelta, quella cioè di gettare Giona nel mare.</w:t>
      </w:r>
    </w:p>
    <w:p w14:paraId="7573763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Giona in questa occasione vede che i pagani senza la vera fede e senza il vero Dio hanno una coscienza, un cuore. Avvertono nel loro intimo il timore del Signore. Non gettano in mare Giona con leggerezza. Lo gettano come ultima loro possibilità di salvezza. Ma da questa misericordia, compassione, pietà, Giona nulla apprende e nulla mette nel cuore. Lui rimane nella sua idea di giustizia. Il peccatore va punito. Va cancellato dalla faccia della terra. Va estirpato dalla terra dei viventi.</w:t>
      </w:r>
    </w:p>
    <w:p w14:paraId="698A429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 volte nella Scrittura l’estirpazione, la cancellazione era stata richiesta dallo stesso Dio, ma solo come monito perché altri non peccassero. Viene anche comminata la pena di morte, ma come esemplarità per spingere tutto il popolo a non camminare sulla stessa via. Ma noi sappiamo che in seguito con i profeti, a iniziare da Natan, il Signore annunzia la conversione, proclama la remissione, invita lui stesso al ritorno nella sua santa Legge, nei suoi Comandamenti. </w:t>
      </w:r>
    </w:p>
    <w:p w14:paraId="7829806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C’è nella rivelazione un vero cammino che si completerà non con l’invito alla conversione, non con l’esortazione a tornare, ma con l’intervento diretto del Figlio eterno del Padre che prende su di sé tutti i peccati dell’umanità ed espia per ogni uomo. Gesù stesso sulla croce chiede al Padre perdono per i suoi carnefici. Sempre Gesù insegna ai suoi discepoli che prima di presentare la loro offerta all’altare deve cercare la riconciliazione, se qualche fratello ha qualcosa contro di essi.</w:t>
      </w:r>
    </w:p>
    <w:p w14:paraId="6B2F0E2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Natan, i Salmi, Davide, Isaia, Geremia, Osea, Amos, Gioele, ogni altro inviato, sempre sono questo messaggio di amore. Giona invece esprime e manifesta non l’uomo in sé – abbiamo già detto che i mariani possiedono una coscienza </w:t>
      </w:r>
      <w:r w:rsidRPr="007B184D">
        <w:rPr>
          <w:rFonts w:ascii="Arial" w:hAnsi="Arial"/>
          <w:i/>
          <w:kern w:val="2"/>
          <w:sz w:val="24"/>
          <w:szCs w:val="24"/>
          <w14:ligatures w14:val="standardContextual"/>
        </w:rPr>
        <w:t>“impostata”</w:t>
      </w:r>
      <w:r w:rsidRPr="007B184D">
        <w:rPr>
          <w:rFonts w:ascii="Arial" w:hAnsi="Arial"/>
          <w:kern w:val="2"/>
          <w:sz w:val="24"/>
          <w:szCs w:val="24"/>
          <w14:ligatures w14:val="standardContextual"/>
        </w:rPr>
        <w:t xml:space="preserve"> sul timore del Signore – ma l’uomo religioso giunto al culmine della falsificazione della fede più pura e più santa. Sempre nella vera religione si </w:t>
      </w:r>
      <w:r w:rsidRPr="007B184D">
        <w:rPr>
          <w:rFonts w:ascii="Arial" w:hAnsi="Arial"/>
          <w:kern w:val="2"/>
          <w:sz w:val="24"/>
          <w:szCs w:val="24"/>
          <w14:ligatures w14:val="standardContextual"/>
        </w:rPr>
        <w:lastRenderedPageBreak/>
        <w:t>trovano queste persone. Sono quanti sostituiscono il cuore di Dio con il loro cuore e gli occhi di Dio con i loro occhi.</w:t>
      </w:r>
    </w:p>
    <w:p w14:paraId="073F1DB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Giona è nel ventre del pesce. Si trova in pericolo di morte. Cosa chiede al Signore? Che lo liberi. Che abbia pietà di lui. Che gli usi misericordia e compassione. Lui si era rifiutato di andare a predicare a Ninive. Ma gli abitanti di Ninive non avevano trasgredito un comando esplicito di Dio. Avevano invece agito contrariamente alla coscienza che sempre indica la via del bene da fare e del male da evitare. Per gli abitanti di Ninive non deve esserci perdono. Per lui invece il perdono deve esistere.</w:t>
      </w:r>
    </w:p>
    <w:p w14:paraId="1B64328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esaminiamo bene ogni cosa, notiamo che la preghiera di Giona nel ventre del pesce non è fondata sulla volontà di una reale conversione, ma solo sulla paura della morte. Come per paura di essere gettato in mare si era nascosto nella parte più bassa della nave, così ora per paura di morire, innalza il suo grido a Dio. Nessuno lo può salvare in quella condizione. Solo il Signore può e al Signore lui si rivolge. In questo la sua fede è vera, oserei dire perfetta ma solo in ordine alla preghiera di richiesta.</w:t>
      </w:r>
    </w:p>
    <w:p w14:paraId="6DF3233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Quanto differente è invece la preghiera di Gesù nell’Orto degli Ulivi. Gesù non vive una preghiera di richiesta, di liberazione. Innalza una preghiera di obbedienza, di sottomissione alla volontà del Padre. In Giona questa preghiera manca e di conseguenza lui vive di fede non perfetta, non vera, non santa. Vive una fede di necessità, di bisogno, di urgenza, di liberazione. Sa che nessun altro lo potrà salvare, solo il suo Dio. In questa scienza e secondo questa scienza la sua fede è vera.</w:t>
      </w:r>
    </w:p>
    <w:p w14:paraId="239B857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Oggi noi siamo giunti ad una tale </w:t>
      </w:r>
      <w:r w:rsidRPr="007B184D">
        <w:rPr>
          <w:rFonts w:ascii="Arial" w:hAnsi="Arial"/>
          <w:i/>
          <w:iCs/>
          <w:kern w:val="2"/>
          <w:sz w:val="24"/>
          <w:szCs w:val="24"/>
          <w14:ligatures w14:val="standardContextual"/>
        </w:rPr>
        <w:t>“decomposizione”</w:t>
      </w:r>
      <w:r w:rsidRPr="007B184D">
        <w:rPr>
          <w:rFonts w:ascii="Arial" w:hAnsi="Arial"/>
          <w:kern w:val="2"/>
          <w:sz w:val="24"/>
          <w:szCs w:val="24"/>
          <w14:ligatures w14:val="standardContextual"/>
        </w:rPr>
        <w:t xml:space="preserve"> nella nostra fede che siamo andati ben oltre Giona. Almeno Giona in caso di urgenza, di necessità, si rivolge al Signore. Sa che non c’è salvezza per lui se non da Dio e solo da lui. Noi invece siamo con l’acqua alla gola, siamo tutti in situazione di morte spirituale e fisica, ma manchiamo di questa scienza di fede. Non solo manchiamo, la nostra superbia è così alta da non volere neanche pensare a Dio. Bastiamo a noi stessi. Certo! A morire bastiamo.</w:t>
      </w:r>
    </w:p>
    <w:p w14:paraId="205D24B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preghiera di Giona è ascoltata dal Signore. Il pesce riceve un comando dal Signore e Giona viene espulso dal ventre sulla terra ferma. Nuovamente il Signore lo chiama e lo manda a Ninive. Giona, suo malgrado e malvolentieri, si reca a Ninive, la grande città. È bastato un solo giorno di predicazione – ne occorrevano almeno tre per percorrere la città in lungo e in largo – e tutto il popolo si converte. Non a parole. Non come Giona nel grembo del pesce, ma realmente, concretamente, visibilmente.</w:t>
      </w:r>
    </w:p>
    <w:p w14:paraId="30574B1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Non si converte solo il popolo. Il re ordina che tutti, uomini e bestie, a iniziare da lui, manifestino al Signore i segni concreti e visibili della loro conversione. I segni visibili sono quelli del tempo, vestire il sacco e coprirsi di cenere e digiunare. Non si tratta però solo di segni visibili. Al segno corrisponde il cambiamento radicale di vita. Si abbandona la via del male, si cammina sulla via del bene. Si lasciano le opere malvage, si compiono quelle buone. Da ingiusti si diviene giusti.</w:t>
      </w:r>
    </w:p>
    <w:p w14:paraId="1FE78DF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questa la vera conversione: un passaggio vero, reale, duraturo, stabile, completo. Si lascia il prima, si assume il dopo. Si abbandona il male. Si prende il </w:t>
      </w:r>
      <w:r w:rsidRPr="007B184D">
        <w:rPr>
          <w:rFonts w:ascii="Arial" w:hAnsi="Arial"/>
          <w:kern w:val="2"/>
          <w:sz w:val="24"/>
          <w:szCs w:val="24"/>
          <w14:ligatures w14:val="standardContextual"/>
        </w:rPr>
        <w:lastRenderedPageBreak/>
        <w:t>bene. Si sveste ogni ingiustizia, si riveste e si veste ogni giustizia. Prima si era senza timore del Signore, ora si vive nel timore del Signore. Prima si soffocava la coscienza e la verità nell’ingiustizia, ora si rinnega ogni iniquità e si vive solo per la giustizia. Prima si era egoisti, ora invece si pensa anche al vero bene degli altri. Questa è la conversione.</w:t>
      </w:r>
    </w:p>
    <w:p w14:paraId="113D03F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Per chi crede nel vero Dio, la conversione è abbandonare la strada senza la Parola del Signore per prendere la Parola del Signore come unica strada sulla quale camminare. Per il cristiano la vera conversione è rivestirsi di ogni beatitudine e vivere nell’esercizio di ogni virtù. La conversione è di tutto l’uomo: anima, corpo, spirito. Il Signore non deve vedere il cambiamento del corpo, ma quello dell’anima e dello spirito, del cuore e della mente, di ogni sentimento e ogni pensiero. Convertirsi è pensare e agire come Dio.</w:t>
      </w:r>
    </w:p>
    <w:p w14:paraId="6CCDAAB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Da Giona la Chiesa oggi deve apprendere una verità di vitale necessità per il mondo. Tu, uomo della Chiesa, non credi in Dio, la tua </w:t>
      </w:r>
      <w:r w:rsidRPr="007B184D">
        <w:rPr>
          <w:rFonts w:ascii="Arial" w:hAnsi="Arial"/>
          <w:i/>
          <w:kern w:val="2"/>
          <w:sz w:val="24"/>
          <w:szCs w:val="24"/>
          <w14:ligatures w14:val="standardContextual"/>
        </w:rPr>
        <w:t>“fede”</w:t>
      </w:r>
      <w:r w:rsidRPr="007B184D">
        <w:rPr>
          <w:rFonts w:ascii="Arial" w:hAnsi="Arial"/>
          <w:kern w:val="2"/>
          <w:sz w:val="24"/>
          <w:szCs w:val="24"/>
          <w14:ligatures w14:val="standardContextual"/>
        </w:rPr>
        <w:t xml:space="preserve"> ti impedisce di aprirti alla divina ed eterna volontà. Almeno imita Giona. Almeno recati nella città degli uomini e annunzia il Vangelo secondo la Lettera. Almeno ricorda loro che c’è una Parola, che se ascoltata, può salvare la vita non solo del singolo, ma dell’intera città. Giona non crede nella verità del suo Dio. Neanche vuole che Dio perdoni la città.</w:t>
      </w:r>
    </w:p>
    <w:p w14:paraId="291A163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Costretto, obbligato, malvolentieri, dice solo pochissime parole: </w:t>
      </w:r>
      <w:r w:rsidRPr="007B184D">
        <w:rPr>
          <w:rFonts w:ascii="Arial" w:hAnsi="Arial"/>
          <w:i/>
          <w:kern w:val="2"/>
          <w:sz w:val="24"/>
          <w:szCs w:val="24"/>
          <w14:ligatures w14:val="standardContextual"/>
        </w:rPr>
        <w:t>“Ancora quaranta giorni e Ninive sarà distrutta”</w:t>
      </w:r>
      <w:r w:rsidRPr="007B184D">
        <w:rPr>
          <w:rFonts w:ascii="Arial" w:hAnsi="Arial"/>
          <w:kern w:val="2"/>
          <w:sz w:val="24"/>
          <w:szCs w:val="24"/>
          <w14:ligatures w14:val="standardContextual"/>
        </w:rPr>
        <w:t>. Le parole sono chiare. Il Signore vi concede gli ultimi quaranta giorni di tempo per operare la vostra conversione. Se non vi convertirete, perirete, sarete annientati, morirete. Non dice altro. Non aggiunge altro. Poiché la sua è Parola letterale di Dio, essa penetra nei cuori e li converte, smuovendoli perché abbandonino la loro via malvagia e facciano ritorno nella verità e nella giustizia.</w:t>
      </w:r>
    </w:p>
    <w:p w14:paraId="68D3855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Purtroppo molti figli della Chiesa oggi non solo non </w:t>
      </w:r>
      <w:r w:rsidRPr="007B184D">
        <w:rPr>
          <w:rFonts w:ascii="Arial" w:hAnsi="Arial"/>
          <w:i/>
          <w:kern w:val="2"/>
          <w:sz w:val="24"/>
          <w:szCs w:val="24"/>
          <w14:ligatures w14:val="standardContextual"/>
        </w:rPr>
        <w:t>“ripetono letteralmente la Parola”</w:t>
      </w:r>
      <w:r w:rsidRPr="007B184D">
        <w:rPr>
          <w:rFonts w:ascii="Arial" w:hAnsi="Arial"/>
          <w:kern w:val="2"/>
          <w:sz w:val="24"/>
          <w:szCs w:val="24"/>
          <w14:ligatures w14:val="standardContextual"/>
        </w:rPr>
        <w:t>, la dicono trasformandola nel suo significato. Quale speranza di conversione possiamo noi avere, se non c’è neanche ripetizione della Lettera del Vangelo, della Lettera della Scrittura. Eppure è sufficiente solo annunziare e ricordare la Lettera della Parola perché il Signore aiuti l’uomo con il suo Santo Spirito, spingendolo ad una vera e sincera penitenza, conversione, amore per la bontà e la misericordia.</w:t>
      </w:r>
    </w:p>
    <w:p w14:paraId="15AE2A8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Ogni travisamento, annullamento, cambiamento, mutamento della Parola del Signore ci rende responsabili in eterno dinanzi a Dio. Ogni figlio della Chiesa, per ministero o di battesimo o di cresima o di presbiterato o di episcopato è obbligato a dire la Parola, se non sa dirla secondo lo Spirito, la dica secondo la Lettera, la faccia risuonare così come essa è. Poi sarà lo Spirito Santo a farla comprendere ai cuori. Ma la Lettera della Parola è necessaria allo Spirito. Essa seminata nei cuori, lui la può fare germogliare.</w:t>
      </w:r>
    </w:p>
    <w:p w14:paraId="55A2361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Alla vista della conversione di Ninive e del perdono concesso dal Signore, lo sdegno di Giona è così grande da fargli venire un forte dolore di testa. Per trovare un qualche sollievo esce dalla città, si costruisce una piccola capanna e si riposa riparato dal sole. Il Signore gli viene in aiuto, facendo crescere nella notte un ricino per fare ombra e concedere un po’ di fresco. Così Dio dimostra la sua pietà </w:t>
      </w:r>
      <w:r w:rsidRPr="007B184D">
        <w:rPr>
          <w:rFonts w:ascii="Arial" w:hAnsi="Arial"/>
          <w:kern w:val="2"/>
          <w:sz w:val="24"/>
          <w:szCs w:val="24"/>
          <w14:ligatures w14:val="standardContextual"/>
        </w:rPr>
        <w:lastRenderedPageBreak/>
        <w:t>e compassione verso Giona. Ma anche questo ricino serve al Signore come gli è servito il grosso pesce.</w:t>
      </w:r>
    </w:p>
    <w:p w14:paraId="4B00E66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Giona si rallegra. È nella capanna al fresco. Nella notte un verme rode il ricino ed esso secca. In più il Signore manda un noioso e fastidioso vento d’oriente afoso, molto afoso. Giona anche più è sdegnato con il suo Dio. Ha fatto seccare il ricino. Non lo ha conservato in vita. Per le cose che ci interessano ci sdegnano. Perché non sdegnarsi per le cose che riguardano Dio? Perché le nostre cose le difendiamo e quelle che appartengono al Signore le trascuriamo, anzi le disprezziamo?</w:t>
      </w:r>
    </w:p>
    <w:p w14:paraId="7C94723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Parola del Signore, ancora una volta, risuona forte, chiara, limpida. Se Giona è sdegnato perché il Signore ha permesso che un ricino seccasse, perché non ha provato nessuna pietà nel momento in cui ha sentito dire che il Signore aveva deciso di distruggere la grande Ninive? Perché invece si è sdegnato quando ha visto la conversione di tutti gli abitanti della città, sapendo che il Signore avrebbe perdonato loro? Giona è l’uomo dai due pesi e dalle due misure, largo per sé, stretto per gli altri.</w:t>
      </w:r>
    </w:p>
    <w:p w14:paraId="65EE453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Noi tutti sappiamo che quando Isaia seppe da Dio che non sapeva chi mandare a Gerusalemme e al suo popolo per annunziargli la via della conversione e della pace, Isaia si è offerto. Signore, io sono un uomo dalle labbra impure. Sono un peccatore come tutti gli abitanti di Gerusalemme. Se vuoi, manda me. Mi offro per dare al mio popolo una possibilità di salvezza, nella conversione e nel ritorno a te. Isaia crede che veramente il Signore è il Dio del perdono e della grande misericordia.</w:t>
      </w:r>
    </w:p>
    <w:p w14:paraId="00E1AFB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Dio ha perdonato la città non solo per la conversione di tutti i suoi abitanti, ma anche perché in essa vi erano tanti piccoli innocenti e molti animali. Mentre Abramo ha chiesto al Signore di perdonare gli abitanti di Sodoma solo per dieci giusti, Giona, se fosse stato per lui, avrebbe indotto o costretto il Signore ad una grande ingiustizia, lasciando che il giusto morisse insieme al peccatore. Giona non ama il Signore. Non vuole che Lui appaia giusto in ogni cosa, dinanzi ad ogni uomo.</w:t>
      </w:r>
    </w:p>
    <w:p w14:paraId="6D1FA2F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Ma forse noi amiamo il nostro Dio e Signore? Cosa stiamo annunziando di Lui? Non stiamo predicando ogni falsità e menzogna? Non stiamo travisando tutta la sua Parola? Di certo questo non è amore. Aiutare il mondo a pensare male di Cristo Gesù, il Crocifisso per purissimo amore, è colpa incancellabile. L’adoratore del vero Dio mai deve consentire né con le sue parole né con le sue opere che venga insudiciato, infangato, giudicato, condannato, alterato il nome purissimo del suo Dio.</w:t>
      </w:r>
    </w:p>
    <w:p w14:paraId="71BB347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Vergine Maria, Madre della Redenzione, facci discepoli di Gesù dalla vera fede, vera religione, vera rivelazione, vera confessione della verità, vera proclamazione della sua Parola, vero annunzio del mistero della sua grazia, vera testimonianza della sua luce. Angeli e Santi, non permettete che ci macchiamo di gravissimi peccati in parole, affinché il nome purissimo del nostro Dio e Signore risplenda sempre in mezzo agli uomini della sua più alta, nobile, eccelsa santità, verità, giustizia, misericordia, carità.</w:t>
      </w:r>
    </w:p>
    <w:p w14:paraId="35D7DBA5"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351227E0"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237" w:name="_Toc165106868"/>
      <w:bookmarkStart w:id="238" w:name="_Toc187296581"/>
      <w:r w:rsidRPr="007B184D">
        <w:rPr>
          <w:rFonts w:ascii="Arial" w:eastAsia="Times New Roman" w:hAnsi="Arial"/>
          <w:b/>
          <w:bCs/>
          <w:sz w:val="24"/>
          <w:szCs w:val="24"/>
          <w:lang w:eastAsia="it-IT"/>
        </w:rPr>
        <w:lastRenderedPageBreak/>
        <w:t>Seconda riflessione.</w:t>
      </w:r>
      <w:bookmarkEnd w:id="237"/>
      <w:bookmarkEnd w:id="238"/>
      <w:r w:rsidRPr="007B184D">
        <w:rPr>
          <w:rFonts w:ascii="Arial" w:eastAsia="Times New Roman" w:hAnsi="Arial"/>
          <w:b/>
          <w:bCs/>
          <w:sz w:val="24"/>
          <w:szCs w:val="24"/>
          <w:lang w:eastAsia="it-IT"/>
        </w:rPr>
        <w:t xml:space="preserve"> </w:t>
      </w:r>
    </w:p>
    <w:p w14:paraId="14909B8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cosa giusta soffermarsi in questa seconda riflessione su alcuni errori teologici di Giona e anche su uno dei marinai, nonostante quest’ultimi manifestano un grande timore del Signore e agiscono con coscienza sempre tendente al bene. L’analisi di questi errori ci permette di entrare nel più profondo della verità che questa </w:t>
      </w:r>
      <w:r w:rsidRPr="007B184D">
        <w:rPr>
          <w:rFonts w:ascii="Arial" w:hAnsi="Arial"/>
          <w:i/>
          <w:kern w:val="2"/>
          <w:sz w:val="24"/>
          <w:szCs w:val="24"/>
          <w14:ligatures w14:val="standardContextual"/>
        </w:rPr>
        <w:t>“narrazione”</w:t>
      </w:r>
      <w:r w:rsidRPr="007B184D">
        <w:rPr>
          <w:rFonts w:ascii="Arial" w:hAnsi="Arial"/>
          <w:kern w:val="2"/>
          <w:sz w:val="24"/>
          <w:szCs w:val="24"/>
          <w14:ligatures w14:val="standardContextual"/>
        </w:rPr>
        <w:t xml:space="preserve">, solo in apparenza semplice, pone alla nostra meditazione, riflessione, contemplazione. La ricerca della più pura verità è obbligo verso il Signore. Il suo nome va sempre lodato. </w:t>
      </w:r>
    </w:p>
    <w:p w14:paraId="0AABA47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In fondo ogni ricerca all’interno e all’esterno della Scrittura Santa deve avere un solo fine: </w:t>
      </w:r>
      <w:r w:rsidRPr="007B184D">
        <w:rPr>
          <w:rFonts w:ascii="Arial" w:hAnsi="Arial"/>
          <w:i/>
          <w:kern w:val="2"/>
          <w:sz w:val="24"/>
          <w:szCs w:val="24"/>
          <w14:ligatures w14:val="standardContextual"/>
        </w:rPr>
        <w:t>“Giustificare il Signore, dichiararlo santo in ogni sua opera”</w:t>
      </w:r>
      <w:r w:rsidRPr="007B184D">
        <w:rPr>
          <w:rFonts w:ascii="Arial" w:hAnsi="Arial"/>
          <w:kern w:val="2"/>
          <w:sz w:val="24"/>
          <w:szCs w:val="24"/>
          <w14:ligatures w14:val="standardContextual"/>
        </w:rPr>
        <w:t xml:space="preserve">. Gesù diceva: </w:t>
      </w:r>
      <w:r w:rsidRPr="007B184D">
        <w:rPr>
          <w:rFonts w:ascii="Arial" w:hAnsi="Arial"/>
          <w:i/>
          <w:kern w:val="2"/>
          <w:sz w:val="24"/>
          <w:szCs w:val="24"/>
          <w14:ligatures w14:val="standardContextual"/>
        </w:rPr>
        <w:t>“E beato chi non si scandalizza di me”</w:t>
      </w:r>
      <w:r w:rsidRPr="007B184D">
        <w:rPr>
          <w:rFonts w:ascii="Arial" w:hAnsi="Arial"/>
          <w:kern w:val="2"/>
          <w:sz w:val="24"/>
          <w:szCs w:val="24"/>
          <w14:ligatures w14:val="standardContextual"/>
        </w:rPr>
        <w:t>.</w:t>
      </w:r>
      <w:r w:rsidRPr="007B184D">
        <w:rPr>
          <w:rFonts w:ascii="Arial" w:hAnsi="Arial"/>
          <w:i/>
          <w:iCs/>
          <w:kern w:val="2"/>
          <w:sz w:val="24"/>
          <w:szCs w:val="24"/>
          <w14:ligatures w14:val="standardContextual"/>
        </w:rPr>
        <w:t xml:space="preserve"> “Beato è colui che in ogni cosa che io faccio riesce a trovare la più alta, sublime, divina santità del Padre mio”.</w:t>
      </w:r>
      <w:r w:rsidRPr="007B184D">
        <w:rPr>
          <w:rFonts w:ascii="Arial" w:hAnsi="Arial"/>
          <w:kern w:val="2"/>
          <w:sz w:val="24"/>
          <w:szCs w:val="24"/>
          <w14:ligatures w14:val="standardContextual"/>
        </w:rPr>
        <w:t xml:space="preserve"> Noi possiamo dire: “E beato chi attraverso ogni parola della Scrittura innalza sempre a Dio un inno di lode, di benedizione, ringraziamento, esaltazione. Dio va sempre benedetto ed esaltato.</w:t>
      </w:r>
    </w:p>
    <w:p w14:paraId="75D1774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Noi tutti, aprendo il testo sacro, dovremmo sempre intonare a Dio il nostro “Magnificat”, così come fece la Madre del Signore nella casa di Zaccaria. Per fare questo dobbiamo avere un cuore puro e occhi limpidi, senza peccato, capaci sempre di vedere Dio in ogni sua più piccola manifestazione. A questo si riferisce la Beatitudine: </w:t>
      </w:r>
      <w:r w:rsidRPr="007B184D">
        <w:rPr>
          <w:rFonts w:ascii="Arial" w:hAnsi="Arial"/>
          <w:i/>
          <w:kern w:val="2"/>
          <w:sz w:val="24"/>
          <w:szCs w:val="24"/>
          <w14:ligatures w14:val="standardContextual"/>
        </w:rPr>
        <w:t>“Beati i puri di cuore, perché vedranno Dio</w:t>
      </w:r>
      <w:r w:rsidRPr="007B184D">
        <w:rPr>
          <w:rFonts w:ascii="Arial" w:hAnsi="Arial"/>
          <w:kern w:val="2"/>
          <w:sz w:val="24"/>
          <w:szCs w:val="24"/>
          <w14:ligatures w14:val="standardContextual"/>
        </w:rPr>
        <w:t>”. Il puro di cuore apre la Scrittura e in ogni pagina, ogni capitolo, ogni versetto vede Dio che si manifesta per la nostra salvezza eterna.</w:t>
      </w:r>
    </w:p>
    <w:p w14:paraId="7FDA611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Giona invece non è puro di cuore, perché non è puro nella mente, nei desideri. Non è puro perché Lui non ama il Signore. Non amando il Signore lui non può volere ciò che il Signore vuole e non può amare ciò che il Signore ama. Non ama e non vuole, perché il pensiero di Dio è assai lontano da lui. È come se Dio e Giona vivessero in due mondi contrapposti: Dio nella luce, Giona nelle tenebre. Dio nel mondo della misericordia, Giona in quello della giustizia senza giustizia, della verità senza verità. </w:t>
      </w:r>
    </w:p>
    <w:p w14:paraId="77CACDD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Dio, il Signore, eterna ed infinita misericordia, sino alla fine cerca di condurre Giona nel mondo della sua luce, verità, misericordia, pietà, compassione, conversione, perdono, santità, vera giustizia. Tutto è stato inutile. Il Libro di Giona termina in un modo triste, assai triste. Dinanzi alla gioia del Signore per non aver dovuto punire Ninive, fa da contrapposizione lo sdegno di quest’uomo che rimprovera Dio per aver permesso ad un ricino di seccare. C’è contrapposizione più grande? </w:t>
      </w:r>
    </w:p>
    <w:p w14:paraId="3A48D83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Giona non cura gli interessi del Signore. Non ha a cuore il suo santo nome. Non ama che il Signore si manifesti giusto in ogni sua opera. Vuole un Dio vendicatore del male, spietato </w:t>
      </w:r>
      <w:r w:rsidRPr="007B184D">
        <w:rPr>
          <w:rFonts w:ascii="Arial" w:hAnsi="Arial"/>
          <w:i/>
          <w:kern w:val="2"/>
          <w:sz w:val="24"/>
          <w:szCs w:val="24"/>
          <w14:ligatures w14:val="standardContextual"/>
        </w:rPr>
        <w:t>“assassino e boia”</w:t>
      </w:r>
      <w:r w:rsidRPr="007B184D">
        <w:rPr>
          <w:rFonts w:ascii="Arial" w:hAnsi="Arial"/>
          <w:kern w:val="2"/>
          <w:sz w:val="24"/>
          <w:szCs w:val="24"/>
          <w14:ligatures w14:val="standardContextual"/>
        </w:rPr>
        <w:t xml:space="preserve"> di tutti coloro che peccano. Lui vive in un mondo che mai potrà essere quello di Dio. Su questo mondo ora vogliamo volgere la nostra attenzione. Comprendere questo mondo di Giona di sicuro ci aiuterà ad uscire da esso nel caso fossimo anche inquilini dello stesso mondo o di un altro che gli rassomigli. </w:t>
      </w:r>
    </w:p>
    <w:p w14:paraId="179BF86C"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PRIMO ERRORE: DISOBBEDIENZA</w:t>
      </w:r>
    </w:p>
    <w:p w14:paraId="5596086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L’obbedienza è nella pronta e immediata accoglienza nel proprio cuore e nella propria mente della Parola del Signore. Si fonda su una certezza di fede infallibile: i miei pensieri sono stolti, insipienti, vani, inutili, di morte. Quelli di Dio sono pensieri saggi, intelligenti, sapienti, utili, efficaci, dai molti frutti di conversione e salvezza, amore e pace, gioia e vita. È evidente che per accogliere i pensieri di Dio si devono rinnegare i nostri. Questo rinnegamento è chiesto da Gesù ai suoi discepoli. Questo annientamento visse Cristo Signore.</w:t>
      </w:r>
    </w:p>
    <w:p w14:paraId="77CDF21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Giona invece ritiene stolti, insipienti, vani, inutili, dannosi, non giusti, non veri i pensieri di Dio. Fa dei suoi pensieri l’unica e sola sua regola di azione. Non crede nella bontà dei pensieri di Dio. Crede nella bontà dei suoi. Per questa fede in se stesso, Giona non obbedisce al Signore. Dio, secondo i suoi pensieri, non deve usare misericordia verso Ninive. Deve sotterrarla mandando su di essa dal cielo fuoco e zolfo. La pietà è debolezza e falsità in Dio. La fermezza, la giustizia, la punizione sono la sua forza.</w:t>
      </w:r>
    </w:p>
    <w:p w14:paraId="32CE75C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Ogni giorno l’uomo deve fare i conti con questo errore di giudizio. In ogni persona di fede nel vero Dio sempre si nasconde un Giona. Ai nostri tempi non diciamo tutti che il Vangelo non è più vivibile? Non affermiamo che la Parola di Dio non può essere la norma e la regola morale della nostra vita? Non sosteniamo che il nostro Dio deve comprendere l’uomo? Non proclamiamo che ormai non c’è più posto per il giusto giudizio di Dio? Cambiano i parametri, resta la realtà. Dio deve pensare come me.</w:t>
      </w:r>
    </w:p>
    <w:p w14:paraId="3588A643"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SECONDO ERRORE: FUGGIRE LONTANO DAL SIGNORE</w:t>
      </w:r>
    </w:p>
    <w:p w14:paraId="565F2BC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l’uomo potesse cancellare nella sua vita le tracce del suo Dio, Dio non sarebbe Dio. Dio è per l’uomo più che il suo sangue, più che la sua anima, più che il suo alito di vita, più del suo stesso corpo. Neanche nell’inferno l’uomo esce dalla relazione con il suo Dio. Lo vede, lo contempla, lo guarda, lo desidera, vorrebbe raggiungerlo, ma non può. È questa la sua pena eterna, la pena del danno. Il dannato è condannato a contemplare Dio, senza alcuna possibilità di entrare nella sua gioia eterna.</w:t>
      </w:r>
    </w:p>
    <w:p w14:paraId="1C208B6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Anche sulla terra. Si può soffocare la coscienza nell’ingiustizia, mai però si potranno raschiare le tracce, i segni, le impronte di Dio nella nostra anima, nel nostro corpo, nel nostro spirito. Se potessimo raschiare Dio dalla nostra vita, nel peccato troveremmo la nostra gioia. Invece è proprio il peccato che attesta la presenza del Signore nella nostra esistenza. Il peccato attesta il vuoto di Dio e più si pecca e più il vuoto diventa abisso. Più ci si inabissa e più la nostra anima sente che le manca la vita della sua vita.</w:t>
      </w:r>
    </w:p>
    <w:p w14:paraId="278FC04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Le onde, la tempesta, la nave che si sfascia sono tutti segni della nostra vita senza Dio. Non stiamo noi oggi assistendo al naufragio della nave dell’umanità? Non vediamo tutti che la tempesta non è governabile da noi? Sono segni questi che ci rivelano la presenza di Dio nella nostra storia. Più grande è la tempesta e più alte sono le onde e più visibile diviene la presenza di Dio nella storia. Da Dio nessuno potrà mai fuggire. Noi siamo in Dio. Viviamo per Lui. Lui ci rincorre sempre. </w:t>
      </w:r>
    </w:p>
    <w:p w14:paraId="50D08543"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TERZO ERRORE: NASCONDERSI NEL PIÙ BASSO DELLA NAVE</w:t>
      </w:r>
    </w:p>
    <w:p w14:paraId="6A9545E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Giona si vede inseguito dal Signore. Sa che la tempesta infuria per sua grave colpa. Anziché intervenire subito e rivelare il suo peccato di disobbedienza, si nasconde nel punto più basso della nave. Fa come Adamo ed Eva che dopo il loro peccato sono andati a nascondersi nei cespugli del giardino, pensano di non essere né visti né cercati dal Signore. Dio scende, li cerca, li chiama, li trova, pronuncia la sua sentenza. Non c’è nascondiglio dinanzi al Signore. Siamo in Lui e mai ci possiamo nascondere. </w:t>
      </w:r>
    </w:p>
    <w:p w14:paraId="7BA6FA8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questo il frutto più triste del peccato. Anziché avvicinarci al Signore per chiedergli perdono, esso ci spinge a nasconderci. Più si pecca e più si vuole stare nascosti. Davide peccò. Nascose il suo peccato con un omicidio. Se Dio non venisse con la potenza della sua misericordia, non ci sarebbe salvezza per nessuno. È questa la grande compassione di Dio. L’uomo pecca e si nasconde. Dio scende nel nascondiglio e lo tira fuori. I profeti sono vera discesa di Dio nel nascondiglio dell’uomo. </w:t>
      </w:r>
    </w:p>
    <w:p w14:paraId="4FE6819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Oggi chi deve scendere nel nascondiglio dell’uomo sono i ministri della Parola in modo del tutto speciale, per ufficio, ministero. Deve scendere anche ogni cristiano che vive in grazia di Dio e cammina nella verità. È questa la contraddizione cristiana: molti figli della Chiesa è come se giustificassero il nascondimento dell’uomo dal suo Signore. Ogni cristiano deve essere invece come Dio. Con sollecitudine deve scendere nei nascondigli dell’umanità e trarla fuori, perché ritorni al suo Dio e Signore.</w:t>
      </w:r>
    </w:p>
    <w:p w14:paraId="590712B7"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 xml:space="preserve">QUARTO ERRORE: PREGHIERA DI INTERESSE </w:t>
      </w:r>
    </w:p>
    <w:p w14:paraId="7F65D68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prima preghiera che ogni uomo deve elevare al suo Dio è per chiedere che i suoi pensieri vengano cancellati e solo i pensieri di Dio vengano posti nel suo cuore. L’uomo, nella preghiera, deve prima di tutto cercare la sua verità e la sua verità è porre se stesso nel pensiero di Dio. Questo avviene per grazia, non per nostro desiderio o scelta. Se è per grazia, essa sempre va chiesta al Signore. Gesù nell’Orto degli Ulivi chiede Al padre di rimanere e di abitare sempre nella sua verità umana e divina.</w:t>
      </w:r>
    </w:p>
    <w:p w14:paraId="00E440B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Giona prega. Non chiede al Signore di cancellare i suoi pensieri. Non chiede al Signore di mettere nel suo cuore la sua divina ed eterna volontà. Chiede invece la liberazione dalla morte ormai imminente. Vuole la salvezza della sua vita. Non c’è alcuna richiesta di entrare nella sua verità di uomo, pienamente e permanentemente dipendente dal suo Signore nell’essere, nel volere, nel pensare, nell’agire. Se questa preghiera non viene elevata, ogni altra preghiera mai si rivestirà di perfetta verità.</w:t>
      </w:r>
    </w:p>
    <w:p w14:paraId="4F93FC4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Anche per noi questo potrebbe succedere. Chiediamo per noi al Signore molte cose, ma ci dimentichiamo di chiedere di farci ritornare nella pienezza della nostra verità. A che serve chiedere il resto, se poi la nostra falsità ci obbliga ad agire sempre falsamente, con il rischio di perdere la nostra vita nella dannazione eterna? Spesso i sacramenti non vengono forse celebrati come riti di consolazione, anziché come potenti segni di grazia per rientrare nella verità e vivere in essa nel tempo e nell’eternità?</w:t>
      </w:r>
    </w:p>
    <w:p w14:paraId="7B413DE6"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QUINTO ERRORE: PREDICAZIONE FORZATA</w:t>
      </w:r>
    </w:p>
    <w:p w14:paraId="10F0A8A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Giona prega per essere liberato dal ventre del grosso pesce. La preghiera viene ascoltata. Lui è riportato sulla terra ferma. Il Signore lo conferma nella missione e lui, obtorto collo, perché costretto, si reca a Ninive e predica per una intera giornata: </w:t>
      </w:r>
      <w:r w:rsidRPr="007B184D">
        <w:rPr>
          <w:rFonts w:ascii="Arial" w:hAnsi="Arial"/>
          <w:i/>
          <w:kern w:val="2"/>
          <w:sz w:val="24"/>
          <w:szCs w:val="24"/>
          <w14:ligatures w14:val="standardContextual"/>
        </w:rPr>
        <w:t>“Ancora quaranta giorni e Ninive sarà distrutta”</w:t>
      </w:r>
      <w:r w:rsidRPr="007B184D">
        <w:rPr>
          <w:rFonts w:ascii="Arial" w:hAnsi="Arial"/>
          <w:kern w:val="2"/>
          <w:sz w:val="24"/>
          <w:szCs w:val="24"/>
          <w14:ligatures w14:val="standardContextual"/>
        </w:rPr>
        <w:t xml:space="preserve">. Predica perché costretto dal Signore, ma predica. Percorre la città per obbligato, ma la percorre. La percorre però non perché amante della conversione, ma perché spera che nessuno si converta. </w:t>
      </w:r>
    </w:p>
    <w:p w14:paraId="7B81D69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In questa predicazione forzata di Giona si manifesta l’infinita distanza che regna tra il pensiero di Dio che non vuole la morte del peccatore, perché Lui ama la vita e vuole che ogni uomo viva nell’obbedienza alla sua Parola, e quello del suo profeta, che non vuole che gli abitanti di Ninive vivano, desidera invece che siano cancellati dalla faccia della terra. Finché l’uomo di Dio non vuole ciò che Dio vuole e non ama ciò che Dio ama, non c’è alcuna vera conversione, alcuna vera obbedienza, alcuna vera fede.</w:t>
      </w:r>
    </w:p>
    <w:p w14:paraId="3F116DB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Possiamo oggi applicare a noi questa infinita distanza tra la volontà di Dio e la nostra, tra i pensieri di Dio e i nostri. Le modalità e le forme storiche cambiano. Rimane invece la distanza infinita che ci separa dal nostro Dio. Giona non vuole che Ninive si converta. Noi vogliamo dare la grazia senza la conversione. Giona predica la Parola perché costretto. Noi ci obblighiamo e ci costringiamo a dare la grazia. Non vogliamo la vera salvezza dell’uomo, che è il ritorno e l’abitazione della sua verità. </w:t>
      </w:r>
    </w:p>
    <w:p w14:paraId="1AAAD4D5"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SESTO ERRORE: DISPIACERE PER LA CONVERSIONE DI NINIVE</w:t>
      </w:r>
    </w:p>
    <w:p w14:paraId="26B3B09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Ninive si converte al Signore. Per questo lui era fuggito lontano dal Signore. Sapeva che se fosse andato nella grande città e avesse predicato la Parola, tutti si sarebbero convertiti e Dio avrebbe perdonato il loro peccato. Avrebbe di sicuro risparmiato la città dalla distruzione. Quanto aveva previsto si è puntualmente avverato e questo provoca nel suo cuore e nella sua anima un grandissimo dispiacere. È evidente che tra il cuore di Dio e il cuore di Giona regna un contrasto abissale nei sentimenti. </w:t>
      </w:r>
    </w:p>
    <w:p w14:paraId="5689859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gioia di Dio per la conversione non diviene la gioia di Giona. Mai la gioia di Dio potrà divenire la gioia dell’uomo, se nel cuore dell’uomo non vi sono i pensieri di Dio. Gesù nella parabola del figlio minore ci rivela la differenza di pensiero, di gioia, di amore, di misericordia, compassione che regna tra il cuore del padre e il cuore del figlio maggiore. Sono su due mondi differenti. Il padre è colmo di gioia perché il figlio suo è tornato dalla morte. Il fratello è pieno di tristezza per lo stesso motivo.</w:t>
      </w:r>
    </w:p>
    <w:p w14:paraId="74D5CBD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Questa contraddizione, distanza, abisso di differenza ci rivela una altissima verità. Non appena ci separiamo anche di pochissimo dai pensieri di Dio, il nostro comportamento cambia con ogni uomo. Da più vero diviene meno vero. Da più giusto si fa meno giusto. Da santo si fa meno santo. Se ci distacchiamo del tutto, allora tra l’agire di Dio e il nostro regna un abisso incolmabile. Era l’abisso esistente tra i pensieri di Cristo Gesù e i pensieri dei farisei e degli scribi. Pensieri di vita gli uni, pensieri di morte gli altri.</w:t>
      </w:r>
    </w:p>
    <w:p w14:paraId="48F8D6FC"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SETTIMO ERRORE: CHIUSURA NEL PROPRIO DOLORE</w:t>
      </w:r>
    </w:p>
    <w:p w14:paraId="0D5C551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Giona, anziché gioire per la conversione dell’intera città, nella quale al fine di ottenere il perdono dal Signore anche gli animali furono sottoposti a digiuno e a penitenza, si fabbrica la sua capanna e si rinchiude in essa. Questa capanna rivela la ristrettezza nella quale l’uomo sempre si rinchiude quando si allontana dal suo Signore. Oggi capanna per l’uomo sono la sua scienza, le sue conquiste, le sue invenzioni, ogni ritrovato della sua mente senza Dio e del suo cuore senza la luce divina. </w:t>
      </w:r>
    </w:p>
    <w:p w14:paraId="2A39418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Quando c’è isolamento dai pensieri di Dio, sempre c’è isolamento dall’uomo. Nell’isolamento ognuno piange se stesso, perché non vede altro che se stesso. È questo l’amaro e triste frutto del peccato: la chiusura dell’uomo nel suo egoismo. Vede solo se stesso, pensa solo a se stesso, piange solo se stesso. Il profeta Osea dice: </w:t>
      </w:r>
      <w:r w:rsidRPr="007B184D">
        <w:rPr>
          <w:rFonts w:ascii="Arial" w:hAnsi="Arial"/>
          <w:i/>
          <w:kern w:val="2"/>
          <w:sz w:val="24"/>
          <w:szCs w:val="24"/>
          <w14:ligatures w14:val="standardContextual"/>
        </w:rPr>
        <w:t>“Chiamato a guardare in alto, neanche osa sollevare lo sguardo”.</w:t>
      </w:r>
      <w:r w:rsidRPr="007B184D">
        <w:rPr>
          <w:rFonts w:ascii="Arial" w:hAnsi="Arial"/>
          <w:kern w:val="2"/>
          <w:sz w:val="24"/>
          <w:szCs w:val="24"/>
          <w14:ligatures w14:val="standardContextual"/>
        </w:rPr>
        <w:t xml:space="preserve"> L’uomo, chiamato a guardare Dio e in Dio ogni uomo, si rinchiude nella sua misera e triste capanna.</w:t>
      </w:r>
    </w:p>
    <w:p w14:paraId="7192A5C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Cristo Gesù sulla croce non si chiude nel proprio dolore. Fa di esso un’offerta gradita al Padre per la conversione del mondo, non di una sola città, non di un solo popolo. Ma se l’uomo non si apre ai pensieri di Dio, sempre il suo dolore di testa diviene l’unico e solo problema della sua vita. I suoi mali sono i mali della terra. Le sue difficoltà sono le difficoltà dell’umanità intera. Invece vedendosi in Dio e da Dio, ogni sua sofferenza diviene sacrificio, offerta, olocausto di amore e di salvezza. L’uomo è nella sua verità. </w:t>
      </w:r>
    </w:p>
    <w:p w14:paraId="21EF0B81"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OTTAVO ERRORE: SDEGNO PER IL RICINO CHE SECCA</w:t>
      </w:r>
    </w:p>
    <w:p w14:paraId="6A99148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Per dare un po’ di sollievo al dolore di Giona, il Signore in una notte fa crescere un ricino e così la capanna sarebbe stata protetta e riparata dagli infuocati e cocenti raggi del sole. Il profeta gioisce nel vedere il ricino che lo ripara con la sua ombra. Ma poi nella notte successiva un verme rode la pianta ed essa secca. La capanna rimane senza più ombra e il sole l’arroventa perché priva di ogni protezione e difesa. Lo sdegno di Giona contro il Signore è grande. Non avrebbe dovuto fare questo.</w:t>
      </w:r>
    </w:p>
    <w:p w14:paraId="0DB54F8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Ancora una volta Giona non si sdegna perché un ricino secca, ma perché gli è venuta a mancare l’ombra. Manca l’ombra di vita a lui e il profeta si sdegna. Dio è coperto dall’ombra del peccato e infangato nella sua santità e il profeta non se ne prende cura. Giona non si è sdegnato per quella ombra di morte che copriva il Signore nella sua verità e santità. Si sdegna solo perché gli è venuto a mancare l’ombra che gli dava sollievo e conforto. Ancora un doppio peso e una doppia misura.</w:t>
      </w:r>
    </w:p>
    <w:p w14:paraId="7FB857F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Qual è il principio che muove il cuore di Giona? Tutto ciò che è utile a lui merita di vivere. Deve vivere perché è utile a lui. Ninive non deve vivere perché a lui non dona alcuna utilità, anzi gli crea molto fastidio. I suoi pensieri sono per la distruzione, non per la vita. Al Signore non fanno ombra gli uomini che vivono. Gli fanno ombra quelli che sono nel peccato. È un’ombra che oscura la sua verità, la sua santità, la sua giustizia, la sua divina ed eterna essenza. Ora l’ombra è tolta e Dio gioisce. </w:t>
      </w:r>
    </w:p>
    <w:p w14:paraId="5E127BFC"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 xml:space="preserve">NONO ERRORE: DISTANZA INFINITA DAI PENSIERI DI DIO </w:t>
      </w:r>
    </w:p>
    <w:p w14:paraId="062B5EA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In ogni momento della vita di questo profeta, appare manifesto che vi è un’abissale distanza dai pensieri del suo Dio. Poiché solo nei pensieri di Dio è la verità dell’uomo, più ci si allontana dai pensieri di Dio e più l’uomo si inoltra su sentieri di falsità, inganno di se stesso, menzogna sulla sua esistenza nel tempo e nell’eternità. Giona attesta con le sue decisioni e reazioni che è ben lontano dal pensare come il suo Signore. Poiché non pensa come Dio, mai potrà agire come Lui. Dal pensiero è mossa ogni azione.</w:t>
      </w:r>
    </w:p>
    <w:p w14:paraId="48DBA41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Quando Eva non pensò più come Dio? Quando cadde nella sua falsità? Quando i suoi occhi si trasformarono? Quando è mutato il suo cuore? Quando si è alterata la sua volontà? Quando ha iniziato a pensare come il principe di questo mondo. Nella fede, prima che di sacramento, di grazia, di liturgia, la distanza è nei pensieri. Poiché si è distanti nei pensieri, si è anche distanti, separati, divisi sui sacramenti, sulla grazia, sulla liturgia, su tutta la prassi ecclesiale. La ricomposizione è nei pensieri. </w:t>
      </w:r>
    </w:p>
    <w:p w14:paraId="2D328AE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Si faccia molta attenzione. Non è ai pensieri degli uomini che ci si deve convertire. Il pensiero di un uomo vale quanto il pensiero dell’altro uomo. Ci si deve convertire solo ai pensieri di Dio. È il pensiero di Dio il principio di verità eterna per noi. Se oggi nella Chiesa vi sono differenti posizioni sulla prassi sacramentale, è segno che ci sono differenti posizioni sui pensieri di Dio. Chi vuole che l’altro si converta al suo pensiero, deve attestare con ogni via e modalità che il suo è solo il pensiero di Dio.</w:t>
      </w:r>
    </w:p>
    <w:p w14:paraId="07088303"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DECIMO ERRORE: FEDE SENZA PAROLA</w:t>
      </w:r>
    </w:p>
    <w:p w14:paraId="6C96C68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Giona possiede una fede in Dio? La sua è vera fede? Cosa le manca perché possa essere dichiarata vera fede? Si risponde che la fede è purissima obbedienza alla Parola del Signore, ad ogni Parola del Signore. Una sola Parola non ascoltata, una sola Parola alla quale non si presta obbedienza e la nostra fede è già imperfetta. Legare la fede a qualche verità su Dio di certo non è vera fede. La fede è legare la nostra vita con obbedienza perfetta al comando che a noi viene dalla Parola.</w:t>
      </w:r>
    </w:p>
    <w:p w14:paraId="6F4C25D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Giona non ha fede per due solidi principi che emergono dalla sua vita. Prima di ogni cosa perché si rifiuta di andare a predicare a Ninive. Questa disobbedienza attesta e rivela la nullità della sua fede. Il secondo principio, anch’esso attestato dalla sua vita, è l’assenza nel suo cuore e nella sua mente della perfetta verità di Dio. Dio non è solo Onnipotente, Signore, Creatore, Misericordia, Pietà, è anche Onnipresenza. Mai si potrà fuggire lontano da Lui. Lui è già là dove noi siamo, perché siamo noi a portarlo. </w:t>
      </w:r>
    </w:p>
    <w:p w14:paraId="575413C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oggi ognuno di noi fa un serio esame per verificare la bontà e la falsità della sua fede, di certo noterà due verità che oggi ci contraddistinguono. Come Giona siamo senza alcuna obbedienza alla Parola. La Parola è il solo fondamento della nostra obbedienza. La seconda verità ci rivela che la nostra fede è carente di molte verità che sono essenza del nostro Dio. L’unità e la trinità sono essenza della verità di Dio. Incarnazione del Verbo Eterno è essenza della verità di Dio. La mediazione della Chiesa è anch’essa essenza della verità di Cristo. Così dicasi per molte altre verità.</w:t>
      </w:r>
    </w:p>
    <w:p w14:paraId="4F868F94"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lastRenderedPageBreak/>
        <w:t>ERRORE DEI MARINAI: CANCELLARE GLI EFFETTI NON CERCANDO LA CAUSA</w:t>
      </w:r>
    </w:p>
    <w:p w14:paraId="783F110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giusto ora segnalare prima un errore che è facilmente constatabile nei marinai e poi anche una loro virtù. L’errore dei marinai consiste nel fatto che essi vogliono cancellare gli effetti della burrasca e delle onde, senza estirpare la causa che ha generato sia la burrasca che le onde. Se le cause rimangono intatte, gli effetti di disastro aumentano, mai potranno diminuire. Il Signore ha voluto rimediare in qualche modo gli effetti della disobbedienza donando al suo popolo una Legge di vita e di benedizione. </w:t>
      </w:r>
    </w:p>
    <w:p w14:paraId="267C575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Legge è stata data. Essa è perfettissima, purissima, santissima. Manca però l’uomo capace di obbedire ad essa. Manca il cuore abile a contenerla, la volontà pronta ad eseguirla, il corpo pronto a farla sua. È data la Legge, ma non è fatto l’uomo. Il disastro permane. La burrasca della disobbedienza imperversa. Come toglie le cause il Signore? Creando il cuore nuovo dell’uomo attraverso l’invio del suo Santo Spirito. Lo Spirito Santo è il Frutto di Cristo Crocifisso, Morto sulla croce.</w:t>
      </w:r>
    </w:p>
    <w:p w14:paraId="0B2E6CF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la Chiesa non crea il cuore nuovo e solo essa lo potrà creare, ma versando lo Spirito Santo dal suo cuore trafitto dall’obbedienza alla Parola, il cuore dell’uomo resta di pietra. È questo oggi lo stato miserevole dell’umanità: vuole abolire, cancellare dalla sua vita gli effetti nefasti del peccato, lasciando che il peccato ne produca infiniti altri. Se la Chiesa non indica questa via agli uomini, essa diviene responsabile di ogni disastro che avviene sulla terra. Non ha creato nuovo il cuore dell’uomo.</w:t>
      </w:r>
    </w:p>
    <w:p w14:paraId="0F16C521" w14:textId="77777777" w:rsidR="007B184D" w:rsidRPr="007B184D" w:rsidRDefault="007B184D" w:rsidP="007B184D">
      <w:pPr>
        <w:spacing w:after="120" w:line="240" w:lineRule="auto"/>
        <w:jc w:val="both"/>
        <w:rPr>
          <w:rFonts w:ascii="Arial" w:hAnsi="Arial"/>
          <w:b/>
          <w:kern w:val="2"/>
          <w:sz w:val="24"/>
          <w:szCs w:val="24"/>
          <w14:ligatures w14:val="standardContextual"/>
        </w:rPr>
      </w:pPr>
      <w:r w:rsidRPr="007B184D">
        <w:rPr>
          <w:rFonts w:ascii="Arial" w:hAnsi="Arial"/>
          <w:b/>
          <w:kern w:val="2"/>
          <w:sz w:val="24"/>
          <w:szCs w:val="24"/>
          <w14:ligatures w14:val="standardContextual"/>
        </w:rPr>
        <w:t>IL TIMORE DI DIO DEI MARINAI: TENTATIVI PER SALVARE GIONA</w:t>
      </w:r>
    </w:p>
    <w:p w14:paraId="7795397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 marinai non sono adoratori del vero Dio. Attestano però che il vero Dio è nel loro cuore. Manifestano e rivelano che in essi vive il santo timore di Dio. Come? Prima di ogni cosa invitando ognuno a pregare il suo Dio perché facesse smettere la tempesta. In secondo luogo perché non gettano subito Giona in mare, dopo avere appreso che è lui il responsabile di tutto questo grande male. Prima cercano di portare la nave verso la terra ferma. Solo dopo lo gettano in mare, dopo aver fatto tutto per la sua salvezza. </w:t>
      </w:r>
    </w:p>
    <w:p w14:paraId="32CA3FB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Dal loro timore di Dio anche noi dobbiamo imparare che quanto è in noi, tutto deve essere fatto per la salvezza dell’altro. Quando non possiamo fare nulla di materiale, possiamo fare tutto con la preghiera e l’affidamento al Signore. Ma anche interessandoci noi presso gli altri, perché intervengano efficacemente. Il nostro timore di Dio deve far sì che tutta la nostra vita sia consumata per la salvezza dei fratelli. È l’esempio che ci ha lasciato Gesù Signore. Lui è morto per la nostra redenzione eterna.</w:t>
      </w:r>
    </w:p>
    <w:p w14:paraId="13FBB71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Vergine Maria, Madre della Redenzione, dalla meditazione del Libro di Giona, fate che scaturisca nel nostro cuore un solo desiderio: vivere e morire con i pensieri di Cristo Gesù. Angeli e Santi, intercedete perché questo si possa compiere oggi e sempre.</w:t>
      </w:r>
    </w:p>
    <w:p w14:paraId="3AAB8BC7"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239" w:name="_Toc165106869"/>
      <w:bookmarkStart w:id="240" w:name="_Toc187296582"/>
      <w:r w:rsidRPr="007B184D">
        <w:rPr>
          <w:rFonts w:ascii="Arial" w:eastAsia="Times New Roman" w:hAnsi="Arial"/>
          <w:b/>
          <w:bCs/>
          <w:sz w:val="24"/>
          <w:szCs w:val="24"/>
          <w:lang w:eastAsia="it-IT"/>
        </w:rPr>
        <w:t>Terza riflessione</w:t>
      </w:r>
      <w:bookmarkEnd w:id="239"/>
      <w:bookmarkEnd w:id="240"/>
    </w:p>
    <w:p w14:paraId="621E216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cs="Arial"/>
          <w:i/>
          <w:iCs/>
          <w:kern w:val="2"/>
          <w:sz w:val="24"/>
          <w:szCs w:val="24"/>
          <w14:ligatures w14:val="standardContextual"/>
        </w:rPr>
        <w:lastRenderedPageBreak/>
        <w:t xml:space="preserve"> </w:t>
      </w:r>
      <w:r w:rsidRPr="007B184D">
        <w:rPr>
          <w:rFonts w:ascii="Arial" w:hAnsi="Arial"/>
          <w:kern w:val="2"/>
          <w:sz w:val="24"/>
          <w:szCs w:val="24"/>
          <w14:ligatures w14:val="standardContextual"/>
        </w:rPr>
        <w:t>Il Libro di Giona si conclude con il Signore che denuncia la falsità della pietà di Giona. Di conseguenza anche il suo pianto, il suo dolore e dispiacere sono falsi. Perché la pietà di Giona è falsa? Perché l’oggetto di essa non merita alcuna pietà da parte sua. Un ricino è spuntato, un ricino è seccato. Prima dava ombra, poi non dona più ombra. Così dicasi anche del dispiacere di Giona. Esso non solo è falso, è anche ingiusto, irriguardoso, offensivo nei confronti del suo Signore e di ogni abitante di Ninive.</w:t>
      </w:r>
    </w:p>
    <w:p w14:paraId="38F3D9D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Dinanzi a qualsiasi bene che si riceve da Dio e dagli uomini, compreso il perdono, si deve sempre gioire, rallegrarsi, esultare. In più si deve lodare il Signore sia per il bene da Lui elargito, per la misericordia manifestata, per la pietà vissuta nei confronti delle creature fatte da Lui a sua immagine e somiglianza, ma anche per gli uomini che fanno il bene si deve lodare il Signore e benedirlo in eterno, perché ogni bene che viene operato sulla terra è sempre per mozione del cuore e della mente da parte sua.</w:t>
      </w:r>
    </w:p>
    <w:p w14:paraId="7DF8BEC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quelli di Ninive si sono convertiti è perché il Signore ha concesso loro la grazia della conversione. Loro hanno attestato di volersi convertire e il Signore ha esaudito questo desiderio. Per questo sempre il Signore va benedetto e lodato per i secoli eterni. Giona invece agisce al contrario di Dio. Ha pietà per un ricino. Si dispiace perché il Signore non ha fatto seccare una così grande moltitudine di uomini, donne, bambini, compresi gli animali. È questo un dispiacere iniquo, cattivo, malvagio, disumano.</w:t>
      </w:r>
    </w:p>
    <w:p w14:paraId="4ABBE8E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Potremmo dire che è un dispiacere veramente satanico. Solo Satana si dispiace quando il Signore salva qualche anima, tirandola fuori dal suo regno di tenebra e di male. Solo lui si ribella contro il suo Dio perché è entrato con potenza nella sua casa e lo ha spodestato del suo potere di perdizione. Ogni uomo, per ogni anima che si converte, deve gioire, rallegrarsi, fare festa, invitare tutti a rallegrarsi e a fare festa. Questo è il divino insegnamento lasciatoci da Gesù Signore.</w:t>
      </w:r>
    </w:p>
    <w:p w14:paraId="25E2D5A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pianto, il dispiacere, lo sdegno, la pietà, il lamento sono sempre falsi quando le motivazioni non sono secondo la più pura verità del nostro Dio. L’unico motivo valido per piangere e sdegnarsi, lamentarsi e avere dispiacere è la trasgressione dei comandamenti. È per l’uscita dell’uomo dall’alleanza stipulata con il suo Signore. Il Signore sempre ha invitato a piangere e a lamentarsi per questo unico e solo motivo. Per tutte le altre cose siamo invece invitati a gioire e a rallegrarci.</w:t>
      </w:r>
    </w:p>
    <w:p w14:paraId="0A2AA16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gettiamo anche un solo sguardo fugace nella Parola del Signore, troveremo che l’uomo sempre piange o di dispiace per qualche cosa. Non ogni pianto è secondo verità. Molto pianto è frutto della stoltezza e dell’insipienza. Il dolore eterno e il pianto eterno sono il frutto dell’abbandono del Signore e del non rispetto della sua santa Legge. La Parola di Dio obbliga ciascuno di noi ad evitare a qualsiasi costo il dolore eterno, il dispiacere eterno, il pianto eterno, il “guai” eterno. </w:t>
      </w:r>
    </w:p>
    <w:p w14:paraId="207E1E45"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Allora morì Dèbora, la nutrice di Rebecca, e fu sepolta al disotto di Betel, ai piedi della quercia, che perciò si chiamò Quercia del Pianto (Gen 35, 8). Ma diede in un grido di pianto e tutti gli Egiziani lo sentirono e la cosa fu risaputa nella casa del faraone (Gen 45, 2). Dirai al popolo: Santificatevi per domani e mangerete carne, perché avete </w:t>
      </w:r>
      <w:r w:rsidRPr="007B184D">
        <w:rPr>
          <w:rFonts w:ascii="Arial" w:hAnsi="Arial"/>
          <w:i/>
          <w:iCs/>
          <w:color w:val="000000"/>
          <w:kern w:val="2"/>
          <w:sz w:val="24"/>
          <w:szCs w:val="24"/>
          <w14:ligatures w14:val="standardContextual"/>
        </w:rPr>
        <w:lastRenderedPageBreak/>
        <w:t xml:space="preserve">pianto agli orecchi del Signore, dicendo: Chi ci farà mangiare carne? Stavamo così bene in Egitto! Ebbene il Signore vi darà carne e voi ne mangerete (Nm 11, 18). Ma per un mese intero, finché vi esca dalle narici e vi venga a noia, perché avete respinto il Signore che è in mezzo a voi e avete pianto davanti a lui, dicendo: Perché siamo usciti dall'Egitto?" (Nm 11, 20). </w:t>
      </w:r>
    </w:p>
    <w:p w14:paraId="215C0599"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I tuoi figli e le tue figlie saranno consegnati a un popolo straniero, mentre i tuoi occhi vedranno e languiranno di pianto per loro ogni giorno, ma niente potrà fare la tua mano (Dt 28, 32). Gli Israeliti lo piansero nelle steppe di Moab per trenta giorni; quindi, furono compiuti i giorni di pianto per il lutto di Mosè (Dt 34, 8). Il popolo venne a Betel, dove rimase fino alla sera davanti a Dio, alzò la voce prorompendo in pianto (Gdc 21, 2). I suoi ministri gli dissero: "Che fai? Per il bambino ancora vivo hai digiunato e pianto e, ora che è morto, ti alzi e mangi!" (2Sam 12, 21). Come ebbe finito di parlare, ecco giungere i figli del re, i quali alzarono grida e piansero; anche il re e tutti i suoi ministri fecero un gran pianto (2Sam 13, 36). Quando Eliseo si ammalò della malattia di cui morì, Ioas re di Israele, sceso a visitarlo, scoppiò in pianto davanti a lui, dicendo: "Padre mio, padre mio, carro di Israele e sua cavalleria" (2Re 13, 14). </w:t>
      </w:r>
    </w:p>
    <w:p w14:paraId="624F91D3"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"Signore, ricordati che ho camminato davanti a te con fedeltà e con cuore integro e ho compiuto ciò che a te sembra bene". Ed Ezechia fece un gran pianto (2Re 20, 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Poiché il tuo cuore si è intenerito e ti sei umiliato davanti a Dio, udendo le mie parole contro questo luogo e contro i suoi abitanti; poiché ti sei umiliato davanti a me, ti sei strappate le vesti e hai pianto davanti a me, anch'io ho ascoltato. Oracolo del Signore! (2Cr 34, 27). Così non si poteva distinguere il grido dell'acclamazione gioiosa dal grido del pianto del popolo, perché la folla faceva echeggiare grandi acclamazioni e il frastuono si sentiva lontano (Esd 3, 13). Beati coloro che avranno pianto per le tue sventure: gioiranno per te e vedranno tutta la tua gioia per sempre. Anima mia, benedici il Signore, il gran re (Tb 13, 16). </w:t>
      </w:r>
    </w:p>
    <w:p w14:paraId="219A444A"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Successe allora un pianto generale in mezzo all'adunanza e gridarono suppliche a gran voce al Signore loro Dio (Gdt 7, 29). In ogni provincia, dovunque giungevano l'ordine del re e il suo editto, ci fu gran desolazione fra i Giudei: digiuno, pianto, lutto e a molti servirono di letto il sacco e la cenere (Est 4, 3). Quando Mattatia e i suoi amici lo seppero, ne fecero gran pianto (1Mac 2, 39). Morì nell'anno centoquaranta sei e fu sepolto nella tomba dei suoi padri in Modin; tutto Israele fece grande pianto su di lui (1Mac 2, 70). Allora si stracciarono le vesti, fecero grande pianto, si cosparsero di cenere (1Mac 4, 39). I sacerdoti rientrarono e stando davanti all'altare e al tempio dissero tra il pianto (1Mac 7, 36). </w:t>
      </w:r>
    </w:p>
    <w:p w14:paraId="363A8F4B"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lastRenderedPageBreak/>
        <w:t xml:space="preserve">Muoveva a compassione il pianto confuso della moltitudine e l'ansia tormentosa del sommo sacerdote (2Mac 3, 21). E ancora, colui che aveva lasciato insepolta una moltitudine di gente, finì non pianto da alcuno, privo di esequie ed escluso dal sepolcro dei suoi padri (2Mac 5, 10). La mia faccia è rossa per il pianto e sulle mie palpebre v'è una fitta oscurità (Gb 16, 16). Non ho pianto io forse con chi aveva i giorni duri e non mi sono afflitto per l'indigente? (Gb 30, 25). Sono stremato dai lungi lamenti, ogni notte inondo di pianto il mio giaciglio, irroro di lacrime il mio letto (Sal 6, 7). Via da me voi tutti che fate il male, il Signore ascolta la voce del mio pianto (Sal 6, 9). Perché la sua collera dura un istante, la sua bontà per tutta la vita. Alla sera sopraggiunge il pianto e al mattino, ecco la gioia (Sal 29, 6). Abbi pietà di me, Signore, sono nell'affanno; per il pianto si struggono i miei occhi, la mia anima e le mie viscere (Sal 30, 10). </w:t>
      </w:r>
    </w:p>
    <w:p w14:paraId="7F9803DD"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Passando per la valle del pianto la cambia in una sorgente, anche la prima pioggia l'ammanta di benedizioni (Sal 83, 7). Di cenere mi nutro come di pane, alla mia bevanda mescolo il pianto (Sal 101, 10). Ho poi considerato tutte le oppressioni che si commettono sotto il sole. Ecco il pianto degli oppressi che non hanno chi li consoli; da parte dei loro oppressori sta la violenza, mentre per essi non c'è chi li consoli (Qo 4, 1). Inoltre avrà passato tutti i suoi giorni nell'oscurità e nel pianto fra molti guai, malanni e crucci (Qo 5, 16). E' meglio andare in una casa in pianto che andare in una casa in festa; perché quella è la fine d'ogni uomo e chi vive ci rifletterà (Qo 7, 2). Anch'io appena nato ho respirato l'aria comune e sono caduto su una terra uguale per tutti, levando nel pianto uguale a tutti il mio primo grido (Sap 7, 3). Perché un duplice dolore li colse e un pianto per i ricordi del passato (Sap 11, 12). </w:t>
      </w:r>
    </w:p>
    <w:p w14:paraId="05D92A67"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Per questo io piangerò con il pianto di Iazèr sui vigneti di Sibmà. Ti inonderò con le mie lacrime, Chesbòn, Elealè, perché sui tuoi frutti e sulla tua vendemmia è piombato il grido dei vignaioli (Is 16, 9). Vi invitava il Signore, Dio degli eserciti, in quel giorno al pianto e al lamento, a rasarvi il capo e a vestire il sacco (Is 22, 12). Su di essa ritorneranno i riscattati dal Signore e verranno in Sion con giubilo; felicità perenne splenderà sul loro capo; gioia e felicità li seguiranno e fuggiranno tristezza e pianto (Is 35, 10). Io esulterò di Gerusalemme, godrò del mio popolo. Non si udranno più in essa, voci di pianto, grida di angoscia (Is 65, 19). Sui colli si ode una voce, pianto e gemiti degli Israeliti, perché hanno reso tortuose le loro vie, si sono dimenticati del Signore loro Dio (Ger 3, 21). Sui monti alzerò gemiti e lamenti, un pianto di lutto sui pascoli della steppa, perché sono riarsi, nessuno più vi passa, né più si ode il grido del bestiame. Dagli uccelli dell'aria alle bestie tutti sono fuggiti, scomparsi (Ger 9, 9). E facciano presto, per intonare su di noi un lamento. Sgorghino lacrime dai nostri occhi, il pianto scorra dalle nostre ciglia (Ger 9, 17). Essi erano partiti nel pianto, io li riporterò tra le consolazioni; li condurrò a fiumi d'acqua per </w:t>
      </w:r>
      <w:r w:rsidRPr="007B184D">
        <w:rPr>
          <w:rFonts w:ascii="Arial" w:hAnsi="Arial"/>
          <w:i/>
          <w:iCs/>
          <w:color w:val="000000"/>
          <w:kern w:val="2"/>
          <w:sz w:val="24"/>
          <w:szCs w:val="24"/>
          <w14:ligatures w14:val="standardContextual"/>
        </w:rPr>
        <w:lastRenderedPageBreak/>
        <w:t xml:space="preserve">una strada dritta in cui non inciamperanno; perché io sono un padre per Israele, Efraim è il mio primogenito (Ger 31, 9). </w:t>
      </w:r>
    </w:p>
    <w:p w14:paraId="773C614B"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Così dice il Signore: "Una voce si ode da Rama, lamento e pianto amaro: Rachele piange i suoi figli, rifiuta d'essere consolata perché non sono più" (Ger 31, 15). Dice il Signore: "Trattieni la voce dal pianto, i tuoi occhi dal versare lacrime, perché c'è un compenso per le tue pene; essi torneranno dal paese nemico (Ger 31, 16). Nel loro pianto intoneranno su di te un lamento, su di te comporranno elegie: Chi era come Tiro, ora distrutta in mezzo al mare? (Ez 27, 32). Un grido è stato udito in Rama, un pianto e un lamento grande; Rachele piange i suoi figli e non vuole essere consolata, perché non sono più (Mt 2, 18). Mentre i figli del regno saranno cacciati fuori nelle tenebre, ove sarà pianto e stridore di denti" (Mt 8, 12). Vi abbiamo suonato il flauto e non avete ballato, abbiamo cantato un lamento e non avete pianto (Mt 11, 17). E li getteranno nella fornace ardente dove sarà pianto e stridore di denti (Mt 13, 42). E li getteranno nella fornace ardente, dove sarà pianto e stridore di denti (Mt 13, 50). </w:t>
      </w:r>
    </w:p>
    <w:p w14:paraId="626D7D12"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Allora il re ordinò ai servi: Legatelo mani e piedi e gettatelo fuori nelle tenebre; là sarà pianto e stridore di denti (Mt 22, 13). Lo punirà con rigore e gli infliggerà la sorte che gli ipocriti si meritano: e là sarà pianto e stridore di denti (Mt 24, 51). E il servo fannullone gettatelo fuori nelle tenebre; là sarà pianto e stridore di denti (Mt 25, 30). Per la seconda volta un gallo cantò. Allora Pietro si ricordò di quella parola che Gesù gli aveva detto: "Prima che il gallo canti due volte, mi rinnegherai per tre volte". E scoppiò in pianto (Mc 14, 72). Questa andò ad annunziarlo ai suoi seguaci che erano in lutto e in pianto (Mc 16, 10). Sono simili a quei bambini che stando in piazza gridano gli uni agli altri: Vi abbiamo suonato il flauto e non avete ballato; vi abbiamo cantato un lamento e non avete pianto! (Lc 7, 32). Là ci sarà pianto e stridore di denti, quando vedrete Abramo, Isacco e Giacobbe e tutti i profeti nel regno di Dio, e voi cacciati fuori (Lc 13, 28). Gesù scoppiò in pianto (Gv 11, 35). </w:t>
      </w:r>
    </w:p>
    <w:p w14:paraId="1D63FB13"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E Pietro subito andò con loro. Appena arrivato lo condussero al piano superiore e gli si fecero incontro tutte le vedove in pianto che gli mostravano le tuniche e i mantelli che Gazzella confezionava quando era fra loro (At 9, 39). Tutti scoppiarono in un gran pianto e gettandosi al collo di Paolo lo baciavano (At 20, 37). Rallegratevi con quelli che sono nella gioia, piangete con quelli che sono nel pianto (Rm 12, 15). </w:t>
      </w:r>
    </w:p>
    <w:p w14:paraId="1FA3D215"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Lo fai entrare e lo pianti sul monte della tua eredità, luogo che per tua sede, Signore, hai preparato, santuario che le tue mani, Signore, hanno fondato (Es 15, 17). Essi alzarono gemiti e pianti e digiunarono fino a sera per Saul e Giònata suo figlio, per il popolo del Signore e per la casa d'Israele, perché erano caduti colpiti di spada (2Sam 1, 12). Perché hai dimenticato Dio tuo salvatore e non ti sei ricordato della Roccia, tua fortezza. Tu pianti perciò piante amene e innesti tralci stranieri (Is 17, 10). Di giorno le pianti, le vedi crescere e al mattino </w:t>
      </w:r>
      <w:r w:rsidRPr="007B184D">
        <w:rPr>
          <w:rFonts w:ascii="Arial" w:hAnsi="Arial"/>
          <w:i/>
          <w:iCs/>
          <w:color w:val="000000"/>
          <w:kern w:val="2"/>
          <w:sz w:val="24"/>
          <w:szCs w:val="24"/>
          <w14:ligatures w14:val="standardContextual"/>
        </w:rPr>
        <w:lastRenderedPageBreak/>
        <w:t xml:space="preserve">vedi fiorire i tuoi semi, ma svanirà il raccolto in un giorno di malattia e di dolore insanabile (Is 17, 11). </w:t>
      </w:r>
    </w:p>
    <w:p w14:paraId="6ABF42B9"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In quel giorno i colpiti dal Signore si troveranno da un'estremità all'altra della terra; non saranno pianti né raccolti né sepolti, ma saranno come letame sul suolo (Ger 25, 33). Vi ho visti partire fra gemiti e pianti, ma Dio vi ricondurrà a me con letizia e gioia, per sempre (Bar 4, 23). Io guardai ed ecco, una mano tesa verso di me teneva un rotolo. Lo spiegò davanti a me; era scritto all'interno e all'esterno e vi erano scritti lamenti, pianti e guai (Ez 2, 9). Or dunque - parola del Signore - ritornate a me con tutto il cuore, con digiuni, con pianti e lamenti" (Gl 2, 12). Un'altra cosa fate ancora; voi coprite di lacrime, di pianti e di sospiri l'altare del Signore, perché egli non guarda all'offerta, né la gradisce con benevolenza dalle vostre mani (Ml 2, 13). </w:t>
      </w:r>
    </w:p>
    <w:p w14:paraId="466F9DE8"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Sara morì a Kiriat-Arba, cioè Ebron, nel paese di Canaan, e Abramo venne a fare il lamento per Sara e a piangerla (Gen 23, 2). Giuseppe uscì in fretta, perché si era commosso nell'intimo alla presenza di suo fratello e sentiva il bisogno di piangere; entrò nella sua camera e pianse (Gen 43, 30). Allora egli si gettò al collo di Beniamino e pianse. Anche Beniamino piangeva stretto al suo collo (Gen 45, 14). L'aprì e vide il bambino: ecco, era un fanciullino che piangeva. Ne ebbe compassione e disse: "E' un bambino degli Ebrei" (Es 2, 6). Ed ecco uno degli Israeliti venne e condusse ai suoi fratelli una donna madianita, sotto gli occhi di Mosè e di tutta la comunità degli Israeliti, mentre essi stavano piangendo all'ingresso della tenda del convegno (Nm 25, 6). Voi tornaste e piangeste davanti al Signore; ma il Signore non diede ascolto alla vostra voce e non vi porse l'orecchio (Dt 1, 45). </w:t>
      </w:r>
    </w:p>
    <w:p w14:paraId="430999EF"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Sterminerai dunque tutti i popoli che il Signore Dio tuo sta per consegnare a te; il tuo occhio non li compianga; non servire i loro dei, perché ciò è una trappola per te (Dt 7, 16). Tu non dargli retta, non ascoltarlo; il tuo occhio non lo compianga; non risparmiarlo, non coprire la sua colpa (Dt 13, 9). L'occhio tuo non lo compianga; toglierai da Israele il sangue innocente e così sarai felice (Dt 19, 13). Si leverà la veste che portava quando fu presa, dimorerà in casa tua e piangerà suo padre e sua madre per un mese intero; dopo, potrai accostarti a lei e comportarti da marito verso di lei e sarà tua moglie (Dt 21, 13). Poi disse al padre: "Mi sia concesso questo: lasciami libera per due mesi, perché io vada errando per i monti a piangere la mia verginità con le mie compagne" (Gdc 11, 37). Ogni anno le fanciulle d'Israele vanno a piangere la figlia di Iefte il Galaadita, per quattro giorni (Gdc 11, 40). </w:t>
      </w:r>
    </w:p>
    <w:p w14:paraId="626338B1"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La moglie di Sansone si mise a piangergli attorno e a dirgli: "Tu hai per me solo odio e non mi ami; hai proposto un indovinello ai figli del mio popolo e non me l'hai spiegato!". Le disse: "Ecco, non l'ho spiegato a mio padre né a mia madre e dovrei spiegarlo a te?" (Gdc 14, 16). Gli Israeliti andarono a piangere davanti al Signore fino alla sera e consultarono il Signore, dicendo: "Devo continuare a combattere </w:t>
      </w:r>
      <w:r w:rsidRPr="007B184D">
        <w:rPr>
          <w:rFonts w:ascii="Arial" w:hAnsi="Arial"/>
          <w:i/>
          <w:iCs/>
          <w:color w:val="000000"/>
          <w:kern w:val="2"/>
          <w:sz w:val="24"/>
          <w:szCs w:val="24"/>
          <w14:ligatures w14:val="standardContextual"/>
        </w:rPr>
        <w:lastRenderedPageBreak/>
        <w:t xml:space="preserve">contro Beniamino mio fratello?". Il Signore rispose: "Andate contro di loro" (Gdc 20, 23). Così succedeva ogni anno: tutte le volte che salivano alla casa del Signore, quella la mortificava. Anna dunque si mise a piangere e non voleva prendere cibo (1Sam 1, 7). Elkanà suo marito le disse: "Anna, perché piangi? Perché non mangi? Perché è triste il tuo cuore? Non sono forse io per te meglio di dieci figli?" (1Sam 1, 8). Essa era afflitta e innalzò la preghiera al Signore, piangendo amaramente (1Sam 1, 10). Or ecco Saul veniva dalla campagna dietro l'armento. Chiese dunque Saul: "Che ha il popolo da piangere?". Riferirono a lui le parole degli uomini di Iabes. (1Sam 11, 5). </w:t>
      </w:r>
    </w:p>
    <w:p w14:paraId="1382DA76"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Né Samuele tornò a rivedere Saul fino al giorno della sua morte, ma Samuele piangeva per Saul, perché il Signore si era pentito di aver fatto regnare Saul su Israele (1Sam 15, 35). E il Signore disse a Samuele: "Fino a quando piangerai su Saul, mentre io l'ho ripudiato perché non regni su Israele? Riempi di olio il tuo corno e parti. Ti ordino di andare da Iesse il Betlemmita, perché tra i suoi figli mi sono scelto un re" (1Sam 16, 1). Figlie d'Israele, piangete su Saul, che vi rivestiva di porpora e di delizie, che appendeva gioielli d'oro sulle vostre vesti (2Sam 1, 24). Suo marito la seguì, camminando e piangendo dietro di lei fino a Bacurìm. Poi Abner gli disse: "Torna indietro!" e quegli tornò (2Sam 3, 16). Le tue mani non erano state legate, i tuoi piedi non erano stati stretti in catene! Sei caduto come si cade davanti ai malfattori!". Tutto il popolo riprese a piangere su di lui (2Sam 3, 34). </w:t>
      </w:r>
    </w:p>
    <w:p w14:paraId="1E039385"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Egli rispose: "Quando il bambino era ancora vivo, digiunavo e piangevo, perché dicevo: Chi sa? Il Signore avrà forse pietà di me e il bambino resterà vivo (2Sam 12, 22). Allora mandò a prendere a Tekoa una donna saggia e le disse: "Fingi di essere in lutto: mettiti una veste da lutto, non ti ungere con olio e compòrtati da donna che pianga da molto tempo un morto (2Sam 14, 2). Tutti quelli del paese piangevano con alte grida, mentre tutto il popolo passava. Il re stava in piedi nella valle del Cedron e tutto il popolo passava davanti a lui prendendo la via del deserto (2Sam 15, 23). Davide saliva l'erta degli Ulivi; saliva piangendo e camminava con il capo coperto e a piedi scalzi; tutta la gente che era con lui aveva il capo coperto e, salendo, piangeva (2Sam 15, 30). Fu riferito a Ioab: "Ecco, il re piange e fa lutto per Assalonne" (2Sam 19, 2). Il profeta prese il cadavere dell'uomo di Dio, lo sistemò sull'asino e se lo portò nella città dove abitava, per piangerlo e seppellirlo (1Re 13, 29). </w:t>
      </w:r>
    </w:p>
    <w:p w14:paraId="0A3F2711"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Poi, con sguardo fisso, si irrigidì a lungo; alla fine l'uomo di Dio si mise a piangere (2Re 8, 11). Cazael disse: "Signor mio, perché piangi?". Quegli rispose: "Perché so quanto male farai agli Israeliti: brucerai le loro fortezze, ucciderai di spada i loro giovani, sfracellerai i loro bambini, sventrerai le loro donne incinte" (2Re 8, 12). Tuttavia molti tra i sacerdoti e i leviti e i capifamiglia anziani, che avevano visto il tempio di prima, mentre si gettavano le nuove fondamenta di questo tempio sotto i loro occhi piangevano forte; i più, invece, continuavano ad alzare grida di acclamazione e di gioia (Esd 3, 12). Mentre Esdra </w:t>
      </w:r>
      <w:r w:rsidRPr="007B184D">
        <w:rPr>
          <w:rFonts w:ascii="Arial" w:hAnsi="Arial"/>
          <w:i/>
          <w:iCs/>
          <w:color w:val="000000"/>
          <w:kern w:val="2"/>
          <w:sz w:val="24"/>
          <w:szCs w:val="24"/>
          <w14:ligatures w14:val="standardContextual"/>
        </w:rPr>
        <w:lastRenderedPageBreak/>
        <w:t xml:space="preserve">pregava e faceva questa confessione piangendo, prostrato davanti alla casa di Dio, si riunì intorno a lui un'assemblea molto numerosa d'Israeliti, uomini, donne e fanciulli, e il popolo piangeva a dirotto (Esd 10, 1).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Allora la madre si mise a piangere e disse a Tobi: "Perché hai voluto che mio figlio partisse? Non è lui il bastone della nostra mano, lui, la guida dei nostri passi? Si lasci perdere il denaro e vada in cambio di nostro figlio (Tb 5, 19). Essa cessò di piangere (Tb 5, 23). E cominciò a piangere e a lamentarsi sul proprio figlio dicendo: "Ahimè, figlio, perché ho lasciato partire te che eri la luce dei miei occhi!" (Tb 10, 5). </w:t>
      </w:r>
    </w:p>
    <w:p w14:paraId="33CA712C"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Guai alle genti che insorgono contro il mio popolo: il Signore onnipotente li punirà nel giorno del giudizio, immettendo fuoco e vermi nelle loro carni, e piangeranno nel tormento per sempre" (Gdt 16, 17). Alzarono gli occhi da lontano ma non lo riconobbero e, dando in grida, si misero a piangere. Ognuno si stracciò le vesti e si cosparse il capo di polvere (Gb 2, 12). Soltanto i suoi dolori egli sente e piange sopra di sé (Gb 14, 22). La mia cetra serve per lamenti e il mio flauto per la voce di chi piange (Gb 30, 31). Se contro di me grida la mia terra e i suoi solchi piangono con essa (Gb 31, 38). </w:t>
      </w:r>
    </w:p>
    <w:p w14:paraId="78646F16"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Io piango nella tristezza; sollevami secondo la tua promessa (Sal 118, 28). Nell'andare, se ne va e piange, portando la semente da gettare, ma nel tornare, viene con giubilo, portando i suoi covoni (Sal 125, 6). Sui fiumi di Babilonia, là sedevamo piangendo al ricordo di Sion (Sal 136, 1). Un tempo per piangere e un tempo per ridere, un tempo per gemere e un tempo per ballare (Qo 3, 4). Faceva eco il grido confuso dei nemici e si diffondeva il lamento di quanti piangevano i figli (Sap 18, 10). Mentre infatti erano ancora occupati nei lutti e piangevano sulle tombe dei morti, presero un'altra decisione insensata, e inseguirono come fuggitivi coloro che già avevano pregato di partire (Sap 19, 3). Non evitare coloro che piangono e con gli afflitti móstrati afflitto (Sir 7, 34). Piangi per un morto, poiché ha perduto la luce; Piangi per uno stolto, poiché ha perduto il senno (Sir 22, 9). Piangi meno tristemente per un morto, ché ora riposa, ma la vita dello stolto è peggiore della morte (Sir 22, 10). </w:t>
      </w:r>
    </w:p>
    <w:p w14:paraId="4006917C"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Piangi amaramente e alza il tuo lamento, il lutto sia proporzionato alla sua dignità, un giorno o due, per prevenire le dicerie, quindi consòlati del tuo dolore (Sir 38, 17). E' salita la gente di Dibon sulle alture, per piangere; su Nebo e su Màdaba Moab innalza un lamento; ogni testa </w:t>
      </w:r>
      <w:r w:rsidRPr="007B184D">
        <w:rPr>
          <w:rFonts w:ascii="Arial" w:hAnsi="Arial"/>
          <w:i/>
          <w:iCs/>
          <w:color w:val="000000"/>
          <w:kern w:val="2"/>
          <w:sz w:val="24"/>
          <w:szCs w:val="24"/>
          <w14:ligatures w14:val="standardContextual"/>
        </w:rPr>
        <w:lastRenderedPageBreak/>
        <w:t xml:space="preserve">è stata rasata, ogni barba è stata tagliata (Is 15, 2). Il cuore di Moab geme; i suoi fuggiaschi giungono fino a Zoar. Ah, la salita di Luchìt salgono piangendo. Sulla via di Coronàim mandano grida strazianti (Is 15, 5). Per questo io piangerò con il pianto di Iazèr sui vigneti di Sibmà. Ti inonderò con le mie lacrime, Chesbòn, Elealè, perché sui tuoi frutti e sulla tua vendemmia è piombato il grido dei vignaioli (Is 16, 9). Per questo dico: "Stornate lo sguardo da me, che io pianga amaramente; non cercate di consolarmi per la desolazione della figlia del mio popolo" (Is 22, 4). Popolo di Sion che abiti in Gerusalemme, tu non dovrai più piangere; a un tuo grido di supplica ti farà grazia; appena udrà, ti darà risposta (Is 30, 19). Ecco gli araldi gridano di fuori, i messaggeri di pace piangono amaramente (Is 33, 7). </w:t>
      </w:r>
    </w:p>
    <w:p w14:paraId="57080A80"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Chi farà del mio capo una fonte di acqua, dei miei occhi una sorgente di lacrime, perché pianga giorno e notte gli uccisi della figlia del mio popolo? (Ger 8, 23). Se voi non ascolterete, io piangerò in segreto dinanzi alla vostra superbia; il mio occhio si scioglierà in lacrime, perché sarà deportato il gregge del Signore (Ger 13, 17). Chi avrà pietà di te, Gerusalemme, chi ti compiangerà? Chi si volterà per domandarti come stai? (Ger 15, 5). Poiché così dice il Signore: "Non entrare in una casa dove si fa un banchetto funebre, non piangere con loro né commiserarli, perché io ho ritirato da questo popolo la mia pace - dice il Signore - la mia benevolenza e la mia compassione (Ger 16, 5). Non piangete sul morto e non fate lamenti per lui, ma piangete amaramente su chi parte, perché non tornerà più, non rivedrà il paese natio (Ger 22, 10). Così dice il Signore: "Una voce si ode da Rama, lamento e pianto amaro: Rachele piange i suoi figli, rifiuta d'essere consolata perché non sono più" (Ger 31, 15). Ismaele figlio di Natania uscì loro incontro da Mizpa, mentre essi venivano avanti piangendo. Quando li ebbe raggiunti, disse loro: "Venite da Godolia, figlio di Achikam" (Ger 41, 6). </w:t>
      </w:r>
    </w:p>
    <w:p w14:paraId="6A87C323"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Su per la salita di Luchit vanno piangendo, giù per la discesa di Coronaim si ode un grido di disfatta (Ger 48, 5). Compiangetelo, voi tutti suoi vicini e tutti voi che conoscete il suo nome; dite: Come si è spezzata la verga robusta, quello scettro magnifico? (Ger 48, 17). Io piango per te come per Iazer, o vigna di Sibma! I tuoi tralci arrivavano al mare, giungevano fino a Iazèr. Sulle tue frutta e sulla tua vendemmia è piombato il devastatore (Ger 48, 32). In quei giorni e in quel tempo - dice il Signore - verranno gli Israeliti insieme con i figli di Giuda; cammineranno piangendo e cercheranno il Signore loro Dio (Ger 50, 4). Essa piange amaramente nella notte, le sue lacrime scendono sulle guance; nessuno le reca conforto, fra tutti i suoi amanti; tutti i suoi amici l'hanno tradita, le sono divenuti nemici (Lam 1, 2). Per tali cose io piango, dal mio occhio scorrono lacrime, perché lontano da me è chi consola, chi potrebbe ridarmi la vita; i miei figli sono desolati, perché il nemico ha prevalso" (Lam 1, 16). </w:t>
      </w:r>
    </w:p>
    <w:p w14:paraId="75561278"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Il mio occhio piange senza sosta perché non ha pace (Lam 3, 49). E' giunto il tempo, è vicino il giorno: chi ha comprato non si allieti, chi ha </w:t>
      </w:r>
      <w:r w:rsidRPr="007B184D">
        <w:rPr>
          <w:rFonts w:ascii="Arial" w:hAnsi="Arial"/>
          <w:i/>
          <w:iCs/>
          <w:color w:val="000000"/>
          <w:kern w:val="2"/>
          <w:sz w:val="24"/>
          <w:szCs w:val="24"/>
          <w14:ligatures w14:val="standardContextual"/>
        </w:rPr>
        <w:lastRenderedPageBreak/>
        <w:t xml:space="preserve">venduto non rimpianga; perché l'ira pende su tutti! (Ez 7, 12). Mi condusse all'ingresso del portico della casa del Signore che guarda a settentrione e vidi donne sedute che piangevano Tammuz (Ez 8, 14). Il Signore gli disse: "Passa in mezzo alla città, in mezzo a Gerusalemme e segna un tau sulla fronte degli uomini che sospirano e piangono per tutti gli abomini che vi si compiono" (Ez 9, 4). Tu, figlio dell'uomo, piangi: piangi davanti a loro con il cuore infranto e pieno d'amarezza (Ez 21, 11). Quando ti domanderanno: Perché piangi?, risponderai: Perché è giunta la notizia che il cuore verrà meno, le mani s'indeboliranno, lo spirito sarà costernato, le ginocchia vacilleranno. Ecco è giunta e si compie". Parola del Signore Dio (Ez 21, 12). "Figlio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w:t>
      </w:r>
    </w:p>
    <w:p w14:paraId="020F6FFF"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Si raderanno i capelli per te e vestiranno di sacco; per te piangeranno nell'amarezza dell'anima con amaro cordoglio (Ez 27, 31). Susanna, piangendo, esclamò: "Sono alle strette da ogni parte. Se cedo, è la morte per me; se rifiuto, non potrò scampare dalle vostre mani (Dn 13, 22). Tutti i suoi familiari e amici piangevano (Dn 13, 33). Essa piangendo alzò gli occhi al cielo, con il cuore pieno di fiducia nel Signore (Dn 13, 35). Il settimo giorno il re andò per piangere Daniele e giunto alla fossa guardò e vide Daniele seduto (Dn 14, 40). Svegliatevi, ubriachi, e piangete, voi tutti che bevete vino, urlate per il vino nuovo che vi è tolto di bocca (Gl 1, 5). Piangi, come una vergine che si è cinta di sacco per il fidanzato della sua giovinezza (Gl 1, 8). Devastata è la campagna, piange la terra, perché il grano è devastato, è venuto a mancare il vino nuovo, è esaurito il succo dell'olivo (Gl 1, 10). Cingete il cilicio e piangete, o sacerdoti, urlate, ministri dell'altare, venite, vegliate vestiti di sacco, ministri del mio Dio, poiché priva d'offerta e libazione è la casa del vostro Dio (Gl 1, 13). </w:t>
      </w:r>
    </w:p>
    <w:p w14:paraId="25483A6B"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Tra il vestibolo e l'altare piangano i sacerdoti, ministri del Signore, e dicano: "Perdona, Signore, al tuo popolo e non esporre la tua eredità al vituperio e alla derisione delle genti". Perché si dovrebbe dire fra i popoli: "Dov'è il loro Dio?" (Gl 2, 17). Non l'annunziate in Gat, non piangete in Acri, a Bet-le-Afrà avvoltolatevi nella polvere (Mi 1, 10). Allora chiunque ti vedrà, fuggirà da te e dirà: "Ninive è distrutta!". Chi la compiangerà? Dove cercherò chi la consoli? (Na 3, 7). Riverserò sopra la casa di Davide e sopra gli abitanti di Gerusalemme uno spirito di grazia e di consolazione: guarderanno a colui che hanno trafitto. Ne faranno il lutto come si fa il lutto per un figlio unico, lo piangeranno come si piange il primogenito (Zc 12, 10). Un grido è stato udito in Rama, un pianto e un lamento grande; Rachele piange i suoi figli e non vuole essere consolata, perché non sono più (Mt 2, 18). Giunsero alla casa del capo della sinagoga ed egli vide trambusto e gente che </w:t>
      </w:r>
      <w:r w:rsidRPr="007B184D">
        <w:rPr>
          <w:rFonts w:ascii="Arial" w:hAnsi="Arial"/>
          <w:i/>
          <w:iCs/>
          <w:color w:val="000000"/>
          <w:kern w:val="2"/>
          <w:sz w:val="24"/>
          <w:szCs w:val="24"/>
          <w14:ligatures w14:val="standardContextual"/>
        </w:rPr>
        <w:lastRenderedPageBreak/>
        <w:t xml:space="preserve">piangeva e urlava (Mc 5, 38). Entrato, disse loro: "Perché fate tanto strepito e piangete? La bambina non è morta, ma dorme" (Mc 5, 39). </w:t>
      </w:r>
    </w:p>
    <w:p w14:paraId="5EF5D7DD"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Beati voi che ora avete fame, perché sarete saziati. Beati voi che ora piangete, perché riderete (Lc 6, 21). Guai a voi che ora siete sazi, perché avrete fame. Guai a voi che ora ridete, perché sarete afflitti e piangerete (Lc 6, 25). Vedendola, il Signore ne ebbe compassione e le disse: "Non piangere!" (Lc 7, 13). E stando dietro, presso i suoi piedi, piangendo cominciò a bagnarli di lacrime, poi li asciugava con i suoi capelli, li baciava e li cospargeva di olio profumato (Lc 7, 38). Tutti piangevano e facevano il lamento su di lei. Gesù disse: "Non piangete, perché non è morta, ma dorme" (Lc 8, 52). Ma Gesù, voltandosi verso le donne, disse: "Figlie di Gerusalemme, non piangete su di me, ma piangete su voi stesse e sui vostri figli (Lc 23, 28). Allora i Giudei che erano in casa con lei a consolarla, quando videro Maria alzarsi in fretta e uscire, la seguirono pensando: "Va al sepolcro per piangere là" (Gv 11, 31). Gesù allora quando la vide piangere e piangere anche i Giudei che erano venuti con lei, si commosse profondamente, si turbò e disse (Gv 11, 33). </w:t>
      </w:r>
    </w:p>
    <w:p w14:paraId="18672496"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In verità, in verità vi dico: voi piangerete e vi rattristerete, ma il mondo si rallegrerà. Voi sarete afflitti, ma la vostra afflizione si cambierà in gioia (Gv 16, 20). Maria invece stava all'esterno vicino al sepolcro e piangeva. Mentre piangeva, si chinò verso il sepolcro (Gv 20, 11). Ed essi le dissero: "Donna, perché piangi?". Rispose loro: "Hanno portato via il mio Signore e non so dove lo hanno posto" (Gv 20, 13). Le disse Gesù: "Donna, perché piangi? Chi cerchi?". Essa, pensando che fosse il custode del giardino, gli disse: "Signore, se l'hai portato via tu, dimmi dove lo hai posto e io andrò a prenderlo" (Gv 20, 15). Ma Paolo rispose: "Perché fate così, continuando a piangere e a spezzarmi il cuore? Io sono pronto non soltanto a esser legato, ma a morire a Gerusalemme per il nome del Signore Gesù" (At 21, 13). Rallegratevi con quelli che sono nella gioia, piangete con quelli che sono nel pianto (Rm 12, 15). </w:t>
      </w:r>
    </w:p>
    <w:p w14:paraId="47F3462A"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Coloro che piangono, come se non piangessero e quelli che godono come se non godessero; quelli che comprano, come se non possedessero (1Cor 7, 30). Se poi noi abbiamo avuto speranza in Cristo soltanto in questa vita, siamo da compiangere più di tutti gli uomini (1Cor 15, 19). E che, alla mia venuta, il mio Dio mi umilii davanti a voi e io abbia a piangere su molti che hanno peccato in passato e non si sono convertiti dalle impurità, dalla fornicazione e dalle dissolutezze che hanno commesso (2Cor 12, 21). Gemete sulla vostra miseria, fate lutto e piangete; il vostro riso si muti in lutto e la vostra allegria in tristezza (Gc 4, 9). E ora a voi, ricchi: piangete e gridate per le sciagure che vi sovrastano! (Gc 5, 1). Io piangevo molto perché non si trovava nessuno degno di aprire il libro e di leggerlo (Ap 5, 4). </w:t>
      </w:r>
    </w:p>
    <w:p w14:paraId="5AD79186"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Uno dei vegliardi mi disse: "Non piangere più; ecco, ha vinto il leone della tribù di Giuda, il Germoglio di Davide; egli dunque aprirà il libro e </w:t>
      </w:r>
      <w:r w:rsidRPr="007B184D">
        <w:rPr>
          <w:rFonts w:ascii="Arial" w:hAnsi="Arial"/>
          <w:i/>
          <w:iCs/>
          <w:color w:val="000000"/>
          <w:kern w:val="2"/>
          <w:sz w:val="24"/>
          <w:szCs w:val="24"/>
          <w14:ligatures w14:val="standardContextual"/>
        </w:rPr>
        <w:lastRenderedPageBreak/>
        <w:t xml:space="preserve">i suoi sette sigilli" (Ap 5, 5). I re della terra che si sono prostituiti e han vissuto nel fasto con essa piangeranno e si lamenteranno a causa di lei, quando vedranno il fumo del suo incendio (Ap 18, 9). Anche i mercanti della terra piangono e gemono su di lei, perché nessuno compera più le loro merci (Ap 18, 11). I mercanti divenuti ricchi per essa, si terranno a distanza per timore dei suoi tormenti; piangendo e gemendo, diranno (Ap 18, 15). Gettandosi sul capo la polvere gridano, piangono e gemono: "Guai, guai, immensa città, del cui lusso arricchirono quanti avevano navi sul mare! In un'ora sola fu ridotta a un deserto! (Ap 18, 19). </w:t>
      </w:r>
    </w:p>
    <w:p w14:paraId="1AF69A79"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E andò a sedersi di fronte, alla distanza di un tiro d'arco, perché diceva: "Non voglio veder morire il fanciullo!". Quando gli si fu seduta di fronte, egli alzò la voce e pianse (Gen 21, 16). Esaù disse al padre: "Hai una sola benedizione padre mio? Benedici anche me, padre mio!". Ma Isacco taceva ed Esaù alzò la voce e pianse (Gen 27, 38). Poi Giacobbe baciò Rachele e pianse ad alta voce (Gen 29, 11). Ma Esaù gli corse incontro, lo abbracciò, gli si gettò al collo, lo baciò e piansero (Gen 33, 4). Tutti i suoi figli e le sue figlie vennero a consolarlo, ma egli non volle essere consolato dicendo: "No, io voglio scendere in lutto al figlio mio nella tomba". E il padre suo lo pianse (Gen 37, 35). Allora egli si allontanò da loro e pianse. Poi tornò e parlò con essi. Scelse tra di loro Simeone e lo fece incatenare sotto i loro occhi (Gen 42, 24). </w:t>
      </w:r>
    </w:p>
    <w:p w14:paraId="0190D0CE"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Giuseppe uscì in fretta, perché si era commosso nell'intimo alla presenza di suo fratello e sentiva il bisogno di piangere; entrò nella sua camera e pianse (Gen 43, 30). Allora egli si gettò al collo di Beniamino e pianse. Anche Beniamino piangeva stretto al suo collo (Gen 45, 14). Poi baciò tutti i fratelli e pianse stringendoli a sé. Dopo, i suoi fratelli si misero a conversare con lui (Gen 45, 15). Allora Giuseppe fece attaccare il suo carro e salì in Gosen incontro a Israele, suo padre. Appena se lo vide davanti, gli si gettò al collo e pianse a lungo stretto al suo collo (Gen 46, 29). Allora Giuseppe si gettò sulla faccia di suo padre, pianse su di lui e lo baciò (Gen 50, 1). E vi impiegarono quaranta giorni, perché tanti ne occorrono per l'imbalsamazione. Gli Egiziani lo piansero settanta giorni (Gen 50, 3). </w:t>
      </w:r>
    </w:p>
    <w:p w14:paraId="2BA70ED5"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Direte a Giuseppe: Perdona il delitto dei tuoi fratelli e il loro peccato, perché ti hanno fatto del male! Perdona dunque il delitto dei servi del Dio di tuo padre!". Giuseppe pianse quando gli si parlò così (Gen 50, 17). Allora tutta la comunità alzò la voce e diede in alte grida; il popolo pianse tutta quella notte (Nm 14, 1). Quando tutta la comunità vide che Aronne era morto, tutta la casa d'Israele lo pianse per trenta giorni (Nm 20, 29). Gli Israeliti lo piansero nelle steppe di Moab per trenta giorni; quindi, furono compiuti i giorni di pianto per il lutto di Mosè (Dt 34, 8). Appena l'angelo del Signore disse queste parole a tutti gli Israeliti, il popolo alzò la voce e pianse (Gdc 2, 4). Egli le rispose: "Va’!", e la lasciò andare per due mesi. Essa se ne andò con le compagne e pianse sui monti la sua verginità (Gdc 11, 38). Essa gli </w:t>
      </w:r>
      <w:r w:rsidRPr="007B184D">
        <w:rPr>
          <w:rFonts w:ascii="Arial" w:hAnsi="Arial"/>
          <w:i/>
          <w:iCs/>
          <w:color w:val="000000"/>
          <w:kern w:val="2"/>
          <w:sz w:val="24"/>
          <w:szCs w:val="24"/>
          <w14:ligatures w14:val="standardContextual"/>
        </w:rPr>
        <w:lastRenderedPageBreak/>
        <w:t xml:space="preserve">pianse attorno, durante i sette giorni del banchetto; il settimo giorno Sansone glielo spiegò, perché lo tormentava, ed essa spiegò l'indovinello ai figli del suo popolo (Gdc 14, 17). </w:t>
      </w:r>
    </w:p>
    <w:p w14:paraId="42F0CA5C"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Allora tutti gli Israeliti e tutto il popolo andarono a Betel, piansero e rimasero davanti al Signore e digiunarono quel giorno fino alla sera e offrirono olocausti e sacrifici di comunione davanti al Signore (Gdc 20, 26). Il Signore conceda a ciascuna di voi di trovare riposo in casa di un marito". Essa le baciò, ma quelle piansero ad alta voce (Rt 1, 9). Allora esse alzarono la voce e piansero di nuovo; Orpa baciò la suocera e partì, ma Rut non si staccò da lei (Rt 1, 14). I messaggeri arrivarono a Gàbaa di Saul e riferirono quelle parole davanti al popolo e tutto il popolo levò la voce e pianse (1Sam 11, 4). Partito il ragazzo, Davide si mosse da dietro la collinetta, cadde con la faccia a terra e si prostrò tre volte, poi si baciarono l'un l'altro e piansero l'uno insieme all'altro, finché per Davide si fece tardi (1Sam 20, 41). </w:t>
      </w:r>
    </w:p>
    <w:p w14:paraId="2A900D9E"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Quando Davide ebbe finito di pronunziare verso Saul queste parole, Saul disse: "E' questa la tua voce, Davide figlio mio?". Saul alzò la voce e pianse (1Sam 24, 17). Samuele morì, e tutto Israele si radunò e lo pianse. Lo seppellirono presso la sua casa in Rama. Davide si alzò e scese al deserto di Paran (1Sam 25, 1). Davide e la sua gente alzarono la voce e piansero finché ne ebbero forza (1Sam 30, 4). Seppellirono Abner in Ebron e il re levò la sua voce e pianse davanti al sepolcro di Abner; pianse tutto il popolo (2Sam 3, 32). Come ebbe finito di parlare, ecco giungere i figli del re, i quali alzarono grida e piansero; anche il re e tutti i suoi ministri fecero un gran pianto (2Sam 13, 36). Allora il re fu scosso da un tremito, salì al piano di sopra della porta e pianse; diceva in lacrime: "Figlio mio! Assalonne figlio mio, figlio mio Assalonne! Fossi morto io invece di te, Assalonne, figlio mio, figlio mio!" (2Sam 19, 1). </w:t>
      </w:r>
    </w:p>
    <w:p w14:paraId="73672EA0"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Il loro padre Efraim li pianse per molti giorni e i suoi fratelli vennero per consolarlo (1Cr 7, 22). Udite queste parole, mi sedetti e piansi; feci lutto per parecchi giorni, digiunando e pregando davanti al Dio del cielo (Ne 1, 4). E piansi. Quando poi calò il sole, andai a scavare una fossa e ve lo seppellii (Tb 2, 7). Con l'animo affranto dal dolore, sospirai e piansi. Poi presi a dire questa preghiera di lamento (Tb 3, 1).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5874B439"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Raguele allora balzò in piedi, l'abbracciò e pianse. Poi gli disse: "Sii benedetto, figliolo! Sei il figlio di un ottimo padre. Che sventura per un uomo giusto e largo di elemosine essere diventato cieco!". Si gettò al collo del parente Tobia e pianse (Tb 7, 6). Pianse anche la moglie </w:t>
      </w:r>
      <w:r w:rsidRPr="007B184D">
        <w:rPr>
          <w:rFonts w:ascii="Arial" w:hAnsi="Arial"/>
          <w:i/>
          <w:iCs/>
          <w:color w:val="000000"/>
          <w:kern w:val="2"/>
          <w:sz w:val="24"/>
          <w:szCs w:val="24"/>
          <w14:ligatures w14:val="standardContextual"/>
        </w:rPr>
        <w:lastRenderedPageBreak/>
        <w:t xml:space="preserve">Edna e Pianse anche la loro figlia Sara (Tb 7, 7). Essa andò a preparare il letto della camera, come le aveva ordinato, e vi condusse la figlia. Pianse per lei, poi si asciugò le lacrime e disse (Tb 7, 16).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Anna corse avanti e si gettò al collo del figlio dicendogli: "Ti rivedo, o figlio. Ora posso morire!". E pianse (Tb 11, 9). Tobi gli si buttò al collo e pianse, dicendo: "Ti vedo, figlio, luce dei miei occhi!" (Tb 11, 13). </w:t>
      </w:r>
    </w:p>
    <w:p w14:paraId="1032D18A"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E la casa d'Israele la pianse sette giorni. Prima di morire aveva diviso i suoi beni tra i parenti più stretti di Manàsse suo marito e tra i parenti più stretti della sua famiglia (Gdt 16, 24). Tutto Israele lo pianse: furono in gran lutto e fecero lamenti per molti giorni, esclamando (1Mac 9, 20). Tutto Israele lo pianse con un grande lamento e fece lutto su di lui per molti giorni (1Mac 13, 26). Egli disse: "Signore, ricordati che ho passato la vita dinanzi a te con fedeltà e con cuore sincero e ho compiuto ciò che era gradito ai tuoi occhi". Ezechia pianse molto (Is 38, 3). Ascoltata la lettura, piansero, digiunarono, pregarono il Signore (Bar 1, 5). Lottò con l'angelo e vinse, pianse e domandò grazia. Ritrovò Dio in Betel e là gli parlò (Os 12, 5). E Pietro si ricordò delle parole dette da Gesù: Prima che il gallo canti, mi rinnegherai tre volte. E uscito all'aperto, pianse amaramente (Mt 26, 75). Quando fu vicino, alla vista della città, pianse su di essa, dicendo (Lc 19, 41). E, uscito, pianse amaramente (Lc 22, 62). </w:t>
      </w:r>
    </w:p>
    <w:p w14:paraId="089D6504"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Allora Dio ascoltò il loro lamento, si ricordò della sua alleanza con Abramo e Giacobbe (Es 2, 24). Sono ancora io che ho udito il lamento degli Israeliti asserviti dagli Egiziani e mi sono ricordato della mia alleanza (Es 6, 5). Ora il popolo cominciò a lamentarsi malamente agli orecchi del Signore. Li udì il Signore e il suo sdegno si accese e il fuoco del Signore divampò in mezzo a loro e divorò l'estremità dell'accampamento (Nm 11, 1). </w:t>
      </w:r>
    </w:p>
    <w:p w14:paraId="193901AE"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w:t>
      </w:r>
      <w:r w:rsidRPr="007B184D">
        <w:rPr>
          <w:rFonts w:ascii="Arial" w:hAnsi="Arial"/>
          <w:i/>
          <w:iCs/>
          <w:color w:val="000000"/>
          <w:kern w:val="2"/>
          <w:sz w:val="24"/>
          <w:szCs w:val="24"/>
          <w14:ligatures w14:val="standardContextual"/>
        </w:rPr>
        <w:lastRenderedPageBreak/>
        <w:t xml:space="preserve">Da dove prenderei la carne da dare a tutto questo popolo? Perché si lamenta dietro a me, dicendo: Dacci da mangiare carne! (Nm 11, 13). "Fino a quando sopporterò io questa comunità malvagia che mormora contro di me? Io ho udito le lamentele degli Israeliti contro di me (Nm 14, 27). Ma gli Israeliti non li uccisero, perché i capi della comunità avevano loro giurato per il Signore, Dio di Israele, e tutta la comunità si lamentò dei capi (Gs 9, 18). 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w:t>
      </w:r>
    </w:p>
    <w:p w14:paraId="3B021EAB"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Allora Davide intonò questo lamento su Saul e suo figlio Giònata (2Sam 1, 17). Il re intonò un lamento funebre su Abner e disse: "Come muore un insensato, doveva dunque Abner morire? (2Sam 3, 33). La moglie di Uria, saputo che Uria suo marito era morto, fece il lamento per il suo signore (2Sam 11, 26). Depose il cadavere nel proprio sepolcro e fece il lamento su di lui: "Ohimè, fratello mio!" (1Re 13, 30). </w:t>
      </w:r>
    </w:p>
    <w:p w14:paraId="5B5F5146"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Geremia compose un lamento su Giosia; tutti i cantori e le cantanti lo ripetono ancora nei lamenti su Giosia; è diventata una tradizione in Israele. Esso è inserito fra i lamenti (2Cr 35, 25). 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w:t>
      </w:r>
    </w:p>
    <w:p w14:paraId="72BDCB62"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Con l'animo affranto dal dolore, sospirai e piansi. Poi presi a dire questa preghiera di lamento (Tb 3, 1). 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w:t>
      </w:r>
      <w:r w:rsidRPr="007B184D">
        <w:rPr>
          <w:rFonts w:ascii="Arial" w:hAnsi="Arial"/>
          <w:i/>
          <w:iCs/>
          <w:color w:val="000000"/>
          <w:kern w:val="2"/>
          <w:sz w:val="24"/>
          <w:szCs w:val="24"/>
          <w14:ligatures w14:val="standardContextual"/>
        </w:rPr>
        <w:lastRenderedPageBreak/>
        <w:t xml:space="preserve">tramontato, rientrava a piangere e a lamentarsi per tutta la notte e non prendeva sonno (Tb 10, 7). Allora diede in alte grida di dolore e di lamento, urlando con tutte le forze e stracciandosi le vesti (Gdt 14, 16). </w:t>
      </w:r>
    </w:p>
    <w:p w14:paraId="76307073"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Ogni sposo levò il suo lamento e la sposa nel talamo fu in lutto (1Mac 1, 27).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Ma io non terrò chiusa la mia bocca, parlerò nell'angoscia del mio spirito, mi lamenterò nell'amarezza del mio cuore! (Gb 7, 11). Stanco io sono della mia vita! Darò libero sfogo al mio lamento, parlerò nell'amarezza del mio cuore (Gb 10, 1). Miei avvocati presso Dio sono i miei lamenti, mentre davanti a lui sparge lacrime il mio occhio (Gb 16, 20). Forse io mi lamento di un uomo? E perché non dovrei perder la pazienza? (Gb 21, 4). Ancor oggi il mio lamento è amaro e la sua mano grava sopra i miei gemiti (Gb 23, 2). </w:t>
      </w:r>
    </w:p>
    <w:p w14:paraId="3B56E3BD"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I superstiti li seppellirà la peste e le loro vedove non faranno lamento (Gb 27, 15). La mia cetra serve per lamenti e il mio flauto per la voce di chi piange (Gb 30, 31). 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Lamento che Davide rivolse al Signore per le parole di Cus il Beniaminita (Sal 7, 1). Dio mio, Dio mio, perché mi hai abbandonato? Tu sei lontano dalla mia salvezza": sono le parole del mio lamento (Sal 21, 2). Hai mutato il mio lamento in danza, la mia veste di sacco in abito di gioia (Sal 29, 12). </w:t>
      </w:r>
    </w:p>
    <w:p w14:paraId="0F6B9C29"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Dammi ascolto e rispondimi, mi agito nel mio lamento e sono sconvolto (Sal 54, 3). Di sera, al mattino, a mezzogiorno mi lamento e sospiro ed egli ascolta la mia voce (Sal 54, 18). 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w:t>
      </w:r>
    </w:p>
    <w:p w14:paraId="2E5283D9"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Figlio, versa lacrime sul morto, e come uno che soffre crudelmente inizia il lamento; poi seppelliscine il corpo secondo il suo rito e non trascurare la sua tomba (Sir 38, 16). </w:t>
      </w:r>
    </w:p>
    <w:p w14:paraId="2E98E317"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Piangi amaramente e alza il tuo lamento, il lutto sia proporzionato alla sua dignità, un giorno o due, per prevenire le dicerie, quindi consòlati </w:t>
      </w:r>
      <w:r w:rsidRPr="007B184D">
        <w:rPr>
          <w:rFonts w:ascii="Arial" w:hAnsi="Arial"/>
          <w:i/>
          <w:iCs/>
          <w:color w:val="000000"/>
          <w:kern w:val="2"/>
          <w:sz w:val="24"/>
          <w:szCs w:val="24"/>
          <w14:ligatures w14:val="standardContextual"/>
        </w:rPr>
        <w:lastRenderedPageBreak/>
        <w:t xml:space="preserve">del tuo dolore (Sir 38, 17). Si alzeranno lamenti e gemiti alle tue porte e tu, disabitata, giacerai a terra (Is 3, 26). E' salita la gente di Dibon sulle alture, per piangere; su Nebo e su Màdaba Moab innalza un lamento; ogni testa è stata rasata, ogni barba è stata tagliata (Is 15, 2). 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w:t>
      </w:r>
    </w:p>
    <w:p w14:paraId="3A4CB93B"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Per le strade si lamentano, perché non c'è vino; ogni gioia è scomparsa, se ne è andata la letizia dal paese (Is 24, 11). IO metterò alle strette Arièl, ci saranno gemiti e lamenti. Tu sarai per me come un vero Arièl (Is 29, 2). Perché vi lamentate con me? Tutti voi mi siete stati infedeli. Oracolo del Signore (Ger 2, 29). </w:t>
      </w:r>
    </w:p>
    <w:p w14:paraId="2C6AD80A"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Per questo vestitevi di sacco, lamentatevi e alzate grida, perché non si è allontanata l'ira ardente del Signore da noi (Ger 4, 8). Sui monti alzerò gemiti e lamenti, un pianto di lutto sui pascoli della steppa, perché sono riarsi, nessuno più vi passa, né più si ode il grido del bestiame. Dagli uccelli dell'aria alle bestie tutti sono fuggiti, scomparsi (Ger 9, 9). Attenti, chiamate le lamentatrici, che vengano! Fate venire le più brave! Accorrano (Ger 9, 16). E facciano presto, per intonare su di noi un lamento. Sgorghino lacrime dai nostri occhi, il pianto scorra dalle nostre ciglia (Ger 9, 17). 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w:t>
      </w:r>
    </w:p>
    <w:p w14:paraId="19EEB5AD"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Non piangete sul morto e non fate lamenti per lui, ma piangete amaramente su chi parte, perché non tornerà più, non rivedrà il paese natio (Ger 22, 10). Per questo così dice il Signore su Ioiakim figlio di Giosia, re di Giuda: "Non faranno il lamento per lui, dicendo: Ahi, fratello mio! Ahi, sorella! Non faranno il lamento per lui, dicendo: Ahi, signore! Ahi, maestà! (Ger 22, 18). Così dice il Signore: "Una voce si ode da Rama, lamento e pianto amaro: Rachele piange i suoi figli, rifiuta d'essere consolata perché non sono più" (Ger 31, 15). Morirai in pace e come si bruciarono aromi per i funerali dei tuoi padri, gli antichi </w:t>
      </w:r>
      <w:r w:rsidRPr="007B184D">
        <w:rPr>
          <w:rFonts w:ascii="Arial" w:hAnsi="Arial"/>
          <w:i/>
          <w:iCs/>
          <w:color w:val="000000"/>
          <w:kern w:val="2"/>
          <w:sz w:val="24"/>
          <w:szCs w:val="24"/>
          <w14:ligatures w14:val="standardContextual"/>
        </w:rPr>
        <w:lastRenderedPageBreak/>
        <w:t xml:space="preserve">re di Giuda che furono prima di te, così si bruceranno per te e per te si farà il lamento dicendo: Ahimè, Signore! Questo ho detto". Oracolo del Signore (Ger 34, 5). Per questo alzo un lamento su Moab, grido per tutto Moab, gemo per gli uomini di Kir-Cheres (Ger 48, 31). Sopra tutte le terrazze di Moab e nelle sue piazze è tutto un lamento, perché io ho spezzato Moab come un vaso senza valore. Parola del Signore (Ger 48, 38). Urla, Chesbon, arriva il devastatore; gridate, borgate di Rabba, cingetevi di sacco, innalzate lamenti e andate raminghe con tagli sulla pelle, perché Milcom andrà in esilio, insieme con i suoi sacerdoti e i suoi capi (Ger 49, 3). </w:t>
      </w:r>
    </w:p>
    <w:p w14:paraId="75BC709B"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"Figlio dell'uomo ecco, io ti tolgo all'improvviso colei che è la delizia dei tuoi occhi: ma tu non fare il lamento, non piangere, non versare una lacrima (Ez 24, 16). </w:t>
      </w:r>
    </w:p>
    <w:p w14:paraId="5938E471"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Avrete i vostri turbanti in capo e i sandali ai piedi: non farete il lamento e non piangerete: ma vi consumerete per le vostre iniquità e gemerete l'uno con l'altro (Ez 24, 23). Su di te alzeranno un lamento e diranno: Perché sei scomparsa dai mari, città 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"Figlio dell'uomo, intona un lamento sul faraone re d'Egitto dicendo: Leone fra le genti eri considerato; ma eri come un coccodrillo nelle acque, erompevi nei tuoi fiumi e agitavi le acque con le tue zampe, intorbidandone i corsi" (Ez 32, 2). </w:t>
      </w:r>
    </w:p>
    <w:p w14:paraId="76A09FE2"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Affliggetevi, contadini, alzate lamenti, vignaiuoli, per il grano e per </w:t>
      </w:r>
      <w:r w:rsidRPr="007B184D">
        <w:rPr>
          <w:rFonts w:ascii="Arial" w:hAnsi="Arial"/>
          <w:i/>
          <w:iCs/>
          <w:color w:val="000000"/>
          <w:kern w:val="2"/>
          <w:sz w:val="24"/>
          <w:szCs w:val="24"/>
          <w14:ligatures w14:val="standardContextual"/>
        </w:rPr>
        <w:lastRenderedPageBreak/>
        <w:t xml:space="preserve">l'orzo, perché il raccolto dei campi è perduto (Gl 1, 11). 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w:t>
      </w:r>
    </w:p>
    <w:p w14:paraId="0B22A355"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In tutte le vigne vi sarà lamento, perché io passerò in mezzo a te, dice il Signore (Am 5, 17). Cambierò le vostre feste in lutto e tutti i vostri canti in lamento: farò vestire ad ogni fianco il sacco, renderò calva ogni testa: ne farò come un lutto per un figlio unico e la sua fine sarà come un giorno d'amarezza (Am 8, 10). 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w:t>
      </w:r>
    </w:p>
    <w:p w14:paraId="4AE09BAA"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Mi metterò di sentinella, in piedi sulla fortezza, a spiare, per vedere che cosa mi dirà, che cosa risponderà ai miei lamenti (Ab 2, 1). Preghiera del profeta Abacuc, in tono di lamentazione (Ab 3, 1). "Parla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In quel giorno grande sarà il lamento in Gerusalemme simile al lamento di Adad-Rimmon nella pianura di Meghìddo (Zc 12, 11). Un grido è stato udito in Rama, un pianto e un lamento grande; Rachele piange i suoi figli e non vuole essere consolata, perché non sono più (Mt 2, 18). Vi abbiamo suonato il flauto e non avete ballato, abbiamo cantato un lamento e non avete pianto (Mt 11, 17). </w:t>
      </w:r>
    </w:p>
    <w:p w14:paraId="25C0B3E8"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Lo seguiva una gran folla di popolo e di donne che si battevano il petto e facevano lamenti su di lui (Lc 23, 27). Sopportandovi a vicenda e perdonandovi scambievolmente, se qualcuno abbia di che lamentarsi nei riguardi degli altri. Come il Signore vi ha perdonato, così fate anche voi (Col 3, 13). 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w:t>
      </w:r>
      <w:r w:rsidRPr="007B184D">
        <w:rPr>
          <w:rFonts w:ascii="Arial" w:hAnsi="Arial"/>
          <w:i/>
          <w:iCs/>
          <w:color w:val="000000"/>
          <w:kern w:val="2"/>
          <w:sz w:val="24"/>
          <w:szCs w:val="24"/>
          <w14:ligatures w14:val="standardContextual"/>
        </w:rPr>
        <w:lastRenderedPageBreak/>
        <w:t xml:space="preserve">lamento, né affanno, perché le cose di prima sono passate" (Ap 21, 4). </w:t>
      </w:r>
    </w:p>
    <w:p w14:paraId="6CC29B61"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w:t>
      </w:r>
    </w:p>
    <w:p w14:paraId="00CFB8C0"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Se sono colpevole, guai a me! Se giusto, non oso sollevare la testa, sazio d'ignominia, come sono, ed ebbro di miseria (Gb 10, 15). 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w:t>
      </w:r>
    </w:p>
    <w:p w14:paraId="3BEF4F6E"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 voi, uomini empi, che avete abbandonato la legge di Dio altissimo! (Sir 41, 8). 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w:t>
      </w:r>
    </w:p>
    <w:p w14:paraId="66C6F2D8"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 coloro che si credono sapienti e si reputano intelligenti (Is 5, 21). Guai a coloro che sono gagliardi nel bere vino, valorosi nel mescere bevande inebrianti (Is 5, 22). Guai a coloro che fanno decreti </w:t>
      </w:r>
      <w:r w:rsidRPr="007B184D">
        <w:rPr>
          <w:rFonts w:ascii="Arial" w:hAnsi="Arial"/>
          <w:i/>
          <w:iCs/>
          <w:color w:val="000000"/>
          <w:kern w:val="2"/>
          <w:sz w:val="24"/>
          <w:szCs w:val="24"/>
          <w14:ligatures w14:val="standardContextual"/>
        </w:rPr>
        <w:lastRenderedPageBreak/>
        <w:t xml:space="preserve">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795F437F"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56AD6914"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w:t>
      </w:r>
    </w:p>
    <w:p w14:paraId="55A50D8A"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 te, Moab, sei perduto, popolo di Camos, poiché i tuoi figli sono condotti schiavi, le tue figlie portate in esilio (Ger 48, 46). Uccidete tutti i suoi tori, scendano al macello. Guai a loro, perché è giunto il loro giorno, il tempo del loro castigo! (Ger 50, 27). 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w:t>
      </w:r>
      <w:r w:rsidRPr="007B184D">
        <w:rPr>
          <w:rFonts w:ascii="Arial" w:hAnsi="Arial"/>
          <w:i/>
          <w:iCs/>
          <w:color w:val="000000"/>
          <w:kern w:val="2"/>
          <w:sz w:val="24"/>
          <w:szCs w:val="24"/>
          <w14:ligatures w14:val="standardContextual"/>
        </w:rPr>
        <w:lastRenderedPageBreak/>
        <w:t xml:space="preserve">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w:t>
      </w:r>
    </w:p>
    <w:p w14:paraId="380548D7"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w:t>
      </w:r>
    </w:p>
    <w:p w14:paraId="3DC8348D"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w:t>
      </w:r>
    </w:p>
    <w:p w14:paraId="4494D3E6"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w:t>
      </w:r>
    </w:p>
    <w:p w14:paraId="1C91EDC2"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al mondo per gli scandali! E' inevitabile che avvengano scandali, ma Guai all'uomo per colpa del quale avviene lo scandalo! (Mt 18, 7). </w:t>
      </w:r>
      <w:r w:rsidRPr="007B184D">
        <w:rPr>
          <w:rFonts w:ascii="Arial" w:hAnsi="Arial"/>
          <w:i/>
          <w:iCs/>
          <w:color w:val="000000"/>
          <w:kern w:val="2"/>
          <w:sz w:val="24"/>
          <w:szCs w:val="24"/>
          <w14:ligatures w14:val="standardContextual"/>
        </w:rPr>
        <w:lastRenderedPageBreak/>
        <w:t xml:space="preserve">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Guai a voi, scribi e farisei ipocriti, che pagate la decima della menta, dell'aneto e del cumino, e trasgredite le prescrizioni più gravi della legge: la giustizia, la misericordia e la fedeltà. Queste cose bisognava praticare, senza omettere quelle (Mt 23, 23). </w:t>
      </w:r>
    </w:p>
    <w:p w14:paraId="255ADEBB"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Il Figlio dell'uomo se ne va, come sta scritto di lui, ma guai a quell'uomo dal quale il Figlio dell'uomo è tradito! Meglio per quell'uomo se non fosse mai nato!" (Mc 14, 21). </w:t>
      </w:r>
    </w:p>
    <w:p w14:paraId="2A1F68B4"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w:t>
      </w:r>
    </w:p>
    <w:p w14:paraId="120080C8"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w:t>
      </w:r>
      <w:r w:rsidRPr="007B184D">
        <w:rPr>
          <w:rFonts w:ascii="Arial" w:hAnsi="Arial"/>
          <w:i/>
          <w:iCs/>
          <w:color w:val="000000"/>
          <w:kern w:val="2"/>
          <w:sz w:val="24"/>
          <w:szCs w:val="24"/>
          <w14:ligatures w14:val="standardContextual"/>
        </w:rPr>
        <w:lastRenderedPageBreak/>
        <w:t xml:space="preserve">perché vi sarà grande calamità nel paese e ira contro questo popolo (Lc 21, 23). Il Figlio dell'uomo se ne va, secondo quanto è stabilito; ma guai a quell'uomo dal quale è tradito!" (Lc 22, 22). </w:t>
      </w:r>
    </w:p>
    <w:p w14:paraId="385945C2"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53D5F9C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Oggi Giona non è morto. È come se fosse vivente in ogni uomo. Oggi l’uomo piange per falsi diritti, falsi dolori, falsi dispiaceri, falso sdegno, falsa pietà. Non piange invece per essersi dimenticato del suo Dio e per avere rinnegato la sua Parola. Non piange in vista del dolore, del pianto, del dispiacere eterno che lo attende nell’inferno, dopo la sua morte. Piange ed ha pietà di un animale, non piange e non ha pietà di un uomo. Scrive una legge di vita per un filo d’erba, scrive una legge di morte per i suoi fratelli.</w:t>
      </w:r>
    </w:p>
    <w:p w14:paraId="52DCC42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Questo succede quando l’uomo si scardina, rompe, lacera la relazione con il suo Dio, il solo Dio vivo e vero, la sola fonte della sua verità, sapienza, luce, intelligenza, saggezza eterna. Giona si è scardinato dai pensieri di Dio e tutta la sua vita è una decisione inutile, una preghiera priva di vera finalità, un pianto e un dispiacere, una pietà sottratti alla verità e dati alla falsità, tolti al vero bene consegnati al bene non vero. Non c’è per lui alcuna possibilità che rientri nella verità dei suoi sentimenti.</w:t>
      </w:r>
    </w:p>
    <w:p w14:paraId="7A5ECD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Infatti il Libro di Giona finisce in una maniera triste. Termina con Dio che giustifica la sua grande misericordia e con il profeta che difende la sua meschina visione degli uomini e delle cose. Sì! La visione di Giona è altamente meschina, miope, addirittura disumana. Di certo non si può chiamare visione umana la non pietà verso i propri fratelli. Né si può dichiarare divina la manifestazione del suo sdegno sul comportamento del Signore. Il suo pensiero è agli antipodi di quello di Dio.</w:t>
      </w:r>
    </w:p>
    <w:p w14:paraId="2202BCA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Ma oggi la storia dell’uomo è andata ben oltre. Mentre nel Libro di Giona c’è il Signore che con puntualità interviene per portare il suo profeta sulla giusta via, nel mondo attuale è come se si stesse lavorando per giustificare la falsità delle </w:t>
      </w:r>
      <w:r w:rsidRPr="007B184D">
        <w:rPr>
          <w:rFonts w:ascii="Arial" w:hAnsi="Arial"/>
          <w:kern w:val="2"/>
          <w:sz w:val="24"/>
          <w:szCs w:val="24"/>
          <w14:ligatures w14:val="standardContextual"/>
        </w:rPr>
        <w:lastRenderedPageBreak/>
        <w:t xml:space="preserve">leggi di morte scritte contro lo stesso uomo. Manca oggi alla nostra società quel </w:t>
      </w:r>
      <w:r w:rsidRPr="007B184D">
        <w:rPr>
          <w:rFonts w:ascii="Arial" w:hAnsi="Arial"/>
          <w:i/>
          <w:kern w:val="2"/>
          <w:sz w:val="24"/>
          <w:szCs w:val="24"/>
          <w14:ligatures w14:val="standardContextual"/>
        </w:rPr>
        <w:t>“Dio”</w:t>
      </w:r>
      <w:r w:rsidRPr="007B184D">
        <w:rPr>
          <w:rFonts w:ascii="Arial" w:hAnsi="Arial"/>
          <w:kern w:val="2"/>
          <w:sz w:val="24"/>
          <w:szCs w:val="24"/>
          <w14:ligatures w14:val="standardContextual"/>
        </w:rPr>
        <w:t xml:space="preserve"> che prontamente interviene e manifesta con chiarezza infallibile ogni errore del pensiero dell’uomo. Questo </w:t>
      </w:r>
      <w:r w:rsidRPr="007B184D">
        <w:rPr>
          <w:rFonts w:ascii="Arial" w:hAnsi="Arial"/>
          <w:i/>
          <w:kern w:val="2"/>
          <w:sz w:val="24"/>
          <w:szCs w:val="24"/>
          <w14:ligatures w14:val="standardContextual"/>
        </w:rPr>
        <w:t>“Dio”</w:t>
      </w:r>
      <w:r w:rsidRPr="007B184D">
        <w:rPr>
          <w:rFonts w:ascii="Arial" w:hAnsi="Arial"/>
          <w:kern w:val="2"/>
          <w:sz w:val="24"/>
          <w:szCs w:val="24"/>
          <w14:ligatures w14:val="standardContextual"/>
        </w:rPr>
        <w:t xml:space="preserve"> oggi dovrebbe essere la Chiesa di Cristo Gesù.</w:t>
      </w:r>
    </w:p>
    <w:p w14:paraId="5E0C2A8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Questa assenza è gravissima. Senza una costante illuminazione perché “il profeta” di Dio che è il cristiano venga riportato nella verità dei pensieri del suo Signore, nessuno andrà a predicare a Ninive, la grande città. La grande città è priva della Parola e la perdizione sarà certa. Dove non risuona la Parola, sempre c’è perdizione. Dove il Vangelo viene nascosto, lì sempre muore la vera umanità. Sorge l’umanità disumana </w:t>
      </w:r>
      <w:r w:rsidRPr="007B184D">
        <w:rPr>
          <w:rFonts w:ascii="Arial" w:hAnsi="Arial"/>
          <w:i/>
          <w:kern w:val="2"/>
          <w:sz w:val="24"/>
          <w:szCs w:val="24"/>
          <w14:ligatures w14:val="standardContextual"/>
        </w:rPr>
        <w:t>“mangiatrice e cannibale”</w:t>
      </w:r>
      <w:r w:rsidRPr="007B184D">
        <w:rPr>
          <w:rFonts w:ascii="Arial" w:hAnsi="Arial"/>
          <w:kern w:val="2"/>
          <w:sz w:val="24"/>
          <w:szCs w:val="24"/>
          <w14:ligatures w14:val="standardContextual"/>
        </w:rPr>
        <w:t xml:space="preserve"> dei suoi stessi figli e figlie. </w:t>
      </w:r>
    </w:p>
    <w:p w14:paraId="13C98C4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Chiesa in ogni suo ministro e amministratore dei misteri della grazia e della verità, apostoli e cooperatori dell’ordine episcopale, necessariamente devono continuare la missione di Cristo Gesù. Necessariamente devono agire come ha agito Cristo. Lui con puntuale chiarezza sempre è intervenuto per dire ad ogni uomo che gli stava dinanzi qual era il vero pianto e quale la vera gioia, quale era il falso pianto e quale la falsa gioia. Le beatitudini secondo il Vangelo di Luca annunziano questa altissima verità.</w:t>
      </w:r>
    </w:p>
    <w:p w14:paraId="3616B7CA" w14:textId="77777777" w:rsidR="007B184D" w:rsidRPr="007B184D" w:rsidRDefault="007B184D" w:rsidP="007B184D">
      <w:pPr>
        <w:spacing w:after="120" w:line="240" w:lineRule="auto"/>
        <w:ind w:left="567" w:right="567"/>
        <w:jc w:val="both"/>
        <w:rPr>
          <w:rFonts w:ascii="Arial" w:hAnsi="Arial"/>
          <w:i/>
          <w:iCs/>
          <w:color w:val="000000"/>
          <w:kern w:val="2"/>
          <w:sz w:val="24"/>
          <w:szCs w:val="24"/>
          <w14:ligatures w14:val="standardContextual"/>
        </w:rPr>
      </w:pPr>
      <w:r w:rsidRPr="007B184D">
        <w:rPr>
          <w:rFonts w:ascii="Arial" w:hAnsi="Arial"/>
          <w:i/>
          <w:iCs/>
          <w:color w:val="000000"/>
          <w:kern w:val="2"/>
          <w:sz w:val="24"/>
          <w:szCs w:val="24"/>
          <w14:ligatures w14:val="standardContextual"/>
        </w:rPr>
        <w:t xml:space="preserve">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6,20-26). </w:t>
      </w:r>
    </w:p>
    <w:p w14:paraId="209584D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Apostoli e loro cooperatori nell’ordine episcopale hanno la missione di Cristo. Devono pensare come Cristo. Agire come Cristo. Relazionarsi con ogni uomo come Cristo. Gridare la verità come Cristo. Denunciare ogni falsa gioia e ogni falso lamento o pianto. Se loro non continuano la missione di Cristo, è la fine dell’umanità, perché l’uomo è salvato solo dalla verità trasformata in sua vita dalla grazia. Pensare ad una grazia senza verità è come se si pensasse di nutrire i cadaveri in un cimitero.</w:t>
      </w:r>
    </w:p>
    <w:p w14:paraId="2317133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Padre costringe Giona alla predicazione. Una intera città viene salvata. Apostoli e loro collaboratori ricevono la missione di Cristo Gesù, predicano il Vangelo, </w:t>
      </w:r>
      <w:r w:rsidRPr="007B184D">
        <w:rPr>
          <w:rFonts w:ascii="Arial" w:hAnsi="Arial"/>
          <w:i/>
          <w:kern w:val="2"/>
          <w:sz w:val="24"/>
          <w:szCs w:val="24"/>
          <w14:ligatures w14:val="standardContextual"/>
        </w:rPr>
        <w:t>“costringono”</w:t>
      </w:r>
      <w:r w:rsidRPr="007B184D">
        <w:rPr>
          <w:rFonts w:ascii="Arial" w:hAnsi="Arial"/>
          <w:kern w:val="2"/>
          <w:sz w:val="24"/>
          <w:szCs w:val="24"/>
          <w14:ligatures w14:val="standardContextual"/>
        </w:rPr>
        <w:t xml:space="preserve"> ogni discepolo di Gesù ad annunziare il Vangelo. La città degli uomini potrà essere salvata. Ci si occupa e preoccupa invece di altre cose? La grande civiltà sarà distrutta, annientata, non per intervento diretto del Signore, ma dai suoi propri peccati. Sempre il peccato è elemento che distrugge e cancella ogni traccia dell’uomo sulla nostra terra.</w:t>
      </w:r>
    </w:p>
    <w:p w14:paraId="4749D5C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Tutto il futuro dell’umanità è nelle mani di coloro che Cristo Gesù ha mandato nel mondo allo stesso modo che lui stesso era stato mandato dal Padre. Il Padre </w:t>
      </w:r>
      <w:r w:rsidRPr="007B184D">
        <w:rPr>
          <w:rFonts w:ascii="Arial" w:hAnsi="Arial"/>
          <w:kern w:val="2"/>
          <w:sz w:val="24"/>
          <w:szCs w:val="24"/>
          <w14:ligatures w14:val="standardContextual"/>
        </w:rPr>
        <w:lastRenderedPageBreak/>
        <w:t xml:space="preserve">manda Giona. Cristo manda i Giona del suo tempo. Gli inviati da Cristo Gesù mandano i Giona di ogni tempo. Il Libro di Giona ci rivela infatti che la relazione non è tra Ninive e Dio, ma tra Giona e Dio. È Giona che deve predicare in Ninive, non il Signore. È l’apostolo e il suo cooperatore che devono predicare nelle grandi città di ogni tempo, non Cristo. </w:t>
      </w:r>
    </w:p>
    <w:p w14:paraId="769B7CE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Forse ancora a noi manca questa verità. Forse neanche percepiamo il concetto che è contenuto in essa. Il Libro di Giona diviene così il Libro che canta la verità della mediazione. Quella degli apostoli e dei loro cooperatori è mediazione universale, verso ogni uomo. Quando comprenderemo cosa è la vera mediazione, allora capiremo anche qual è il ruolo dei mediatori in ordine alla salvezza della grande città di ogni tempo e ogni luogo. Chi può aiutarci nella comprensione di questa verità è lo Spirito Santo.</w:t>
      </w:r>
    </w:p>
    <w:p w14:paraId="4614621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Vergine Maria, Madre della Redenzione, tu vuoi e per questo chiedi che ogni discepolo di Gesù, secondo il suo ministero, carisma, vocazione, sia vero annunziatore della Parola di tuo Figlio, scrivendola prima nel suo cuore e poi nel cuore di ogni uomo. Aiuta quanti sono ministri della Parola, perché svolgano con saggezza di Spirito Santo la loro missione. Dall’annunzio della Parola è la conversione dei cuori e la salvezza della nostra grande città. Senza l’annunzio, non c’è salvezza, non c’è vita.</w:t>
      </w:r>
    </w:p>
    <w:p w14:paraId="17031B9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Angeli e Santi, non permettete che i discepoli di Gesù siano persone senza bocca. Quando si è senza bocca per la Parola è segno che si è senza cuore. Precipitiamo all’istante nella falsa pietà, falsi dispiaceri, falsi lamenti, falsi guai. </w:t>
      </w:r>
    </w:p>
    <w:p w14:paraId="6D463B88"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p>
    <w:p w14:paraId="3A66BBC7"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241" w:name="_Toc187296584"/>
      <w:bookmarkStart w:id="242" w:name="_Toc191474298"/>
      <w:bookmarkEnd w:id="220"/>
      <w:r w:rsidRPr="007B184D">
        <w:rPr>
          <w:rFonts w:ascii="Arial" w:eastAsia="Times New Roman" w:hAnsi="Arial"/>
          <w:b/>
          <w:sz w:val="36"/>
          <w:szCs w:val="36"/>
          <w:lang w:eastAsia="it-IT"/>
        </w:rPr>
        <w:t>LA MORALE NEL LIBRO DEL PROFETA MICHEA</w:t>
      </w:r>
      <w:bookmarkEnd w:id="241"/>
      <w:bookmarkEnd w:id="242"/>
    </w:p>
    <w:p w14:paraId="123EA660"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243" w:name="_Toc187296585"/>
      <w:bookmarkStart w:id="244" w:name="_Toc191474299"/>
      <w:r w:rsidRPr="007B184D">
        <w:rPr>
          <w:rFonts w:ascii="Arial" w:eastAsia="Times New Roman" w:hAnsi="Arial"/>
          <w:b/>
          <w:sz w:val="24"/>
          <w:szCs w:val="24"/>
          <w:lang w:eastAsia="it-IT"/>
        </w:rPr>
        <w:t>LA CONDIZIONE MISEREVOLE DEL POPOLO DEL SIGNORE</w:t>
      </w:r>
      <w:bookmarkEnd w:id="243"/>
      <w:bookmarkEnd w:id="244"/>
      <w:r w:rsidRPr="007B184D">
        <w:rPr>
          <w:rFonts w:ascii="Arial" w:eastAsia="Times New Roman" w:hAnsi="Arial"/>
          <w:b/>
          <w:sz w:val="24"/>
          <w:szCs w:val="24"/>
          <w:lang w:eastAsia="it-IT"/>
        </w:rPr>
        <w:t xml:space="preserve"> </w:t>
      </w:r>
    </w:p>
    <w:p w14:paraId="088165A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Per comprendere le cause che hanno generato la condizione miserevole del popolo del Signore al tempo del profeta Michea è bene leggere quanto rivela lo Spirito Santo nel Libro dei Proverbi. Questa rivelazione è verità immortale:</w:t>
      </w:r>
    </w:p>
    <w:p w14:paraId="6724802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Chi disprezza i rimproveri con ostinazione sarà rovinato all’improvviso, senza rimedio. Quando dominano i giusti, il popolo gioisce, quando governano i malvagi, il popolo geme. Chi ama la sapienza allieta il padre, ma chi frequenta prostitute dissipa il patrimonio. Il re con la giustizia rende prospero il paese, quello che aggrava le imposte lo rovina. 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 Se un saggio entra in causa con uno stolto, si agiti o rida, non troverà riposo. Gli uomini sanguinari odiano l’onesto, mentre i giusti hanno cura di lui. Lo stolto dà sfogo a tutto il suo malanimo, il saggio alla fine lo sa calmare. </w:t>
      </w:r>
    </w:p>
    <w:p w14:paraId="7E55D1A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Se un principe dà ascolto alle menzogne, tutti i suoi ministri sono malvagi. Il povero e l’oppressore s’incontrano in questo: è il Signore </w:t>
      </w:r>
      <w:r w:rsidRPr="007B184D">
        <w:rPr>
          <w:rFonts w:ascii="Arial" w:hAnsi="Arial" w:cs="Arial"/>
          <w:i/>
          <w:iCs/>
          <w:kern w:val="2"/>
          <w:sz w:val="24"/>
          <w:szCs w:val="24"/>
          <w14:ligatures w14:val="standardContextual"/>
        </w:rPr>
        <w:lastRenderedPageBreak/>
        <w:t xml:space="preserve">che illumina gli occhi di tutti e due. Se un re giudica i poveri con equità, il suo trono è saldo per sempre. La verga e la correzione danno sapienza, ma il giovane lasciato a se stesso disonora sua madre. Quando dominano i malvagi, dominano anche i delitti, ma i giusti ne vedranno la rovina. Correggi tuo figlio e ti darà riposo e ti procurerà consolazioni. </w:t>
      </w:r>
    </w:p>
    <w:p w14:paraId="3D59D4C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Quando non c’è visione profetica, il popolo è sfrenato; beato invece chi osserva la legge. Lo schiavo non si corregge a parole: comprende, infatti, ma non obbedisce. Hai visto un uomo precipitoso nel parlare? C’è più da sperare da uno stolto che da lui. Chi accarezza lo schiavo fin dall’infanzia, alla fine se lo vedrà contro. Un uomo collerico suscita litigi e l’iracondo commette molte colpe. L’orgoglio dell’uomo ne provoca l’umiliazione, l’umile di cuore ottiene onori. Chi spartisce con un ladro odia se stesso: egli sente la maledizione, ma non rivela nulla. Chi teme gli uomini si mette in una trappola, ma chi confida nel Signore è al sicuro. Molti ricercano il favore di chi comanda, ma è il Signore che giudica ognuno. L’iniquo è un orrore per i giusti e gli uomini retti sono un orrore per i malvagi (Pr 29,1.27). </w:t>
      </w:r>
    </w:p>
    <w:p w14:paraId="3A45BF8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Questa rivelazione dello Spirito Santo la possiamo tradurre in una immagine:</w:t>
      </w:r>
    </w:p>
    <w:p w14:paraId="20D1459B"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“La Parola del Signore è l’ovile della giustizia, delle verità, del diritto. Chi sta in questo ovile, sta nella giustizia, nella verità, nel diritto. La Parola è il suo Pastore che non permetterà che ingiustizia, falsità, iniquità si impossessino del cuore e lo conducono nel male, in ogni male”. </w:t>
      </w:r>
    </w:p>
    <w:p w14:paraId="1768218E"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Perché il popolo del Signore al tempo di Michea vive in una universale corruzione? Perché è uscito dal recinto dell’ovile costruito e protetto dalla Parola di Dio ed è entrato nel recinto costruito e protetto da Satana o dal principe del mondo. </w:t>
      </w:r>
    </w:p>
    <w:p w14:paraId="10DBFAB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Perché questo travaso dall’ovile della Parola nell’ovile del principe del mondo si è compiuto? Perché i custodi della Parola, i sacerdoti e i re, si sono anche loro trapiantati nell’ovile del principe del mondo. Il popolo del Signore è là dove sono i suoi sacerdoti e i suoi re. Se sacerdoti e re sono nell’ovile della Parola, il popolo è nell’ovile della Parola. Se sacerdoti e re sono nell’ovile del principe del mondo, anche il popolo si travaserà tutto dall’ovile della Parola nell’ovile del principe del mondo. Ecco i frutti di questo travaso compiutosi al tempo di Michea:</w:t>
      </w:r>
    </w:p>
    <w:p w14:paraId="622CEAF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Parola del Signore, rivolta a Michea di Morèset, al tempo di Iotam, di Acaz e di Ezechia, re di Giuda. Visione che egli ebbe riguardo a Samaria e a Gerusalemme. Udite, popoli tutti! Fa’ attenzione, o terra, con quanto contieni! Il Signore Dio sia testimone contro di voi, il Signore dal suo santo tempio.</w:t>
      </w:r>
    </w:p>
    <w:p w14:paraId="703E9B9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Poiché ecco, il Signore esce dalla sua dimora e scende e cammina sulle alture della terra; si sciolgono i monti sotto di lui e le valli si squarciano come cera davanti al fuoco, come acque versate su un pendio. Tutto ciò per l’infedeltà di Giacobbe e per i peccati della casa d’Israele. Qual è l’infedeltà di Giacobbe? Non è forse Samaria? Quali sono le alture di Giuda? Non è forse Gerusalemme?</w:t>
      </w:r>
    </w:p>
    <w:p w14:paraId="2CE48B0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Ridurrò Samaria a un mucchio di rovine in un campo, a un luogo per piantarvi la vigna. Rotolerò le sue pietre nella valle, scoprirò le sue fondamenta. Tutte le sue statue saranno frantumate, tutti i suoi guadagni andranno bruciati, di tutti i suoi idoli farò scempio, perché li ha messi insieme a prezzo di prostituzione e in prezzo di prostituzione torneranno. Perciò farò lamenti e griderò, me ne andrò scalzo e nudo, manderò ululati come gli sciacalli, urli lamentosi come gli struzzi, perché la sua piaga è incurabile ed è giunta fino a Giuda, si estende fino alle soglie del mio popolo, fino a Gerusalemme.</w:t>
      </w:r>
    </w:p>
    <w:p w14:paraId="56B5B5C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Non l’annunciate in Gat, non piangete, a Bet-Leafrà rotolatevi nella polvere. Emigra, popolazione di Safir, nuda e vergognosa; non è uscita la popolazione di Saanan. Bet-Esel è in lutto; ha tolto a voi la sua difesa. Si attendeva il benessere la popolazione di Marot, invece è scesa la sciagura da parte del Signore fino alle porte di Gerusalemme. Attacca i destrieri al carro, o abitante di Lachis! Essa fu l’inizio del peccato per la figlia di Sion, poiché in te sono state trovate le infedeltà d’Israele.</w:t>
      </w:r>
    </w:p>
    <w:p w14:paraId="140A616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Perciò tu darai un regalo d’addio a Morèset-Gat, le case di Aczib saranno una delusione per i re d’Israele. Ti farò ancora giungere un conquistatore, o abitante di Maresà. Fino ad Adullàm arriverà la gloria d’Israele. Tagliati i capelli, ràsati la testa per via dei tuoi figli, tue delizie; allarga la tua calvizie come un avvoltoio, perché vanno in esilio lontano da te (Mi 1,1-16). </w:t>
      </w:r>
    </w:p>
    <w:p w14:paraId="6D47F11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Guai a coloro che meditano l’iniquità e tramano il male sui loro giacigli; alla luce dell’alba lo compiono, perché in mano loro è il potere. Sono avidi di campi e li usurpano, di case e se le prendono. Così opprimono l’uomo e la sua casa, il proprietario e la sua eredità. </w:t>
      </w:r>
    </w:p>
    <w:p w14:paraId="7BF96B3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Perciò così dice il Signore: «Ecco, io medito contro questa genìa una sciagura da cui non potranno sottrarre il collo e non andranno più a testa alta, perché sarà un tempo di calamità. In quel tempo si intonerà su di voi una canzone, si leverà un lamento e si dirà: “Siamo del tutto rovinati; ad altri egli passa l’eredità del mio popolo, non si avvicinerà più a me, per restituirmi i campi che sta spartendo!”.</w:t>
      </w:r>
    </w:p>
    <w:p w14:paraId="2A9388C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Perciò non ci sarà nessuno che tiri a sorte per te, quando si farà la distribuzione durante l’assemblea del Signore». «Non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w:t>
      </w:r>
    </w:p>
    <w:p w14:paraId="78F32C1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Ma voi contro il mio popolo insorgete come nemici: strappate il mantello e la dignità a chi passa tranquillo, senza intenzioni bellicose. Cacciate le donne del mio popolo fuori dalle loro piacevoli case, e togliete ai loro bambini il mio onore per sempre. «Su, andatevene, perché questo non è più luogo di riposo». </w:t>
      </w:r>
    </w:p>
    <w:p w14:paraId="23F004A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 xml:space="preserve">A causa della sua impurità 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49EED2B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Io dissi: «Ascoltate, capi di Giacobbe, voi governanti della casa d’Israele: Non spetta forse a voi conoscere la giustizia?».</w:t>
      </w:r>
    </w:p>
    <w:p w14:paraId="6A1730E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w:t>
      </w:r>
    </w:p>
    <w:p w14:paraId="16BB765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w:t>
      </w:r>
    </w:p>
    <w:p w14:paraId="30B6D2F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w:t>
      </w:r>
    </w:p>
    <w:p w14:paraId="70C77FB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Osano appoggiarsi al Signore dicendo: «Non è forse il Signore in mezzo a noi? Non ci coglierà alcun male». Perciò, per causa vostra, Sion sarà arata come un campo e Gerusalemme diverrà un mucchio di rovine, il monte del tempio un’altura boscosa (Mi 3,1-12). </w:t>
      </w:r>
    </w:p>
    <w:p w14:paraId="307BFF6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Chi vuole che il popolo di Dio, per noi oggi il corpo di Cristo nei suoi membri, rimanga nell’ovile della Parola, mai deve lui travasarsi dall’ovile della Parola, dall’ovile del Vangelo, dall’ovile della Divina Rivelazione, dall’ovile dalla purissima verità dello Spirito Santo nell’ovile della falsità, dell’iniquità, dell’ingiustizia, delle tenebre, della menzogna, dell’inganno del principe del mondo. </w:t>
      </w:r>
    </w:p>
    <w:p w14:paraId="2001DD9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Se un papa, un vescovo, un presbitero, un diacono, un cresimato, un battezzato, un profeta, un maestro, un dottore, un missionario, un professore, un formatore, un giudice, un responsabile a qualsiasi titolo di un dicastero nella Chiesa, dall’ovile della Parola, del Vangelo, della Divina Rivelazione, della purissima verità dello Spirito Santo, si travasa e si colloca nell’ovile di Satana, ogni membro </w:t>
      </w:r>
      <w:r w:rsidRPr="007B184D">
        <w:rPr>
          <w:rFonts w:ascii="Arial" w:hAnsi="Arial" w:cs="Arial"/>
          <w:kern w:val="2"/>
          <w:sz w:val="24"/>
          <w:szCs w:val="24"/>
          <w14:ligatures w14:val="standardContextual"/>
        </w:rPr>
        <w:lastRenderedPageBreak/>
        <w:t xml:space="preserve">del popolo di Dio che è sotto la sua responsabilità o la sua influenza, infallibilmente si travaserà e si collocherà anche lui nell’ovile del principe del mondo. </w:t>
      </w:r>
    </w:p>
    <w:p w14:paraId="029E0B0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Ognuno pertanto – nessuno escluso – dovrà prestare somma attenzione perché rimanga lui nell’ovile di Cristo Gesù. Dall’ovile di Cristo Gesù si potranno chiamare quanti sono nell’ovile di Satana perché passino nell’ovile di Cristo Signore. Dall’ovile di Satana si attira all’ovile di Satana, mai però si potrà mandare nell’ovile di Gesù Signore. Questo spiega perché quanti sono sotto l’influenza degli abitanti dell’ovile di Satana mai vengono illuminati con la luce della Parola e mai corretti perché non camminino nella menzogna, ma nella verità. </w:t>
      </w:r>
    </w:p>
    <w:p w14:paraId="0418B42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Chi vuole che per lui la malvagità, l’iniquità, l’ingiustizia, la falsità, la menzogna, l’errore non si diffonda nei cuori, deve essere lui sempre un faro di bontà, di equità, di giustizia, di verità, di santità, di obbedienza, di ascolto, di perfetta esemplarità evangelica. Ogni uomo genera e produce secondo la sua natura. Natura di luce produrrà frutti di luce. Natura di tenebra produrrà frutti di tenebra. Natura evangelica produrrà frutti evangelici. Natura antievangelica produrrà frutti antievangelici. Natura di morte, frutti di morte. Natura malvagia, frutti malvagi. </w:t>
      </w:r>
    </w:p>
    <w:p w14:paraId="42C30126" w14:textId="77777777" w:rsidR="007B184D" w:rsidRPr="007B184D" w:rsidRDefault="007B184D" w:rsidP="007B184D">
      <w:pPr>
        <w:spacing w:after="120" w:line="240" w:lineRule="auto"/>
        <w:jc w:val="both"/>
        <w:rPr>
          <w:rFonts w:ascii="Arial" w:hAnsi="Arial" w:cs="Arial"/>
          <w:i/>
          <w:iCs/>
          <w:kern w:val="2"/>
          <w:sz w:val="24"/>
          <w:szCs w:val="24"/>
          <w14:ligatures w14:val="standardContextual"/>
        </w:rPr>
      </w:pPr>
    </w:p>
    <w:p w14:paraId="4E0FF140"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245" w:name="_Toc187296586"/>
      <w:bookmarkStart w:id="246" w:name="_Toc191474300"/>
      <w:r w:rsidRPr="007B184D">
        <w:rPr>
          <w:rFonts w:ascii="Arial" w:eastAsia="Times New Roman" w:hAnsi="Arial"/>
          <w:b/>
          <w:sz w:val="24"/>
          <w:szCs w:val="24"/>
          <w:lang w:eastAsia="it-IT"/>
        </w:rPr>
        <w:t>COME RUGIADA MANDATA DAL SIGNORE</w:t>
      </w:r>
      <w:bookmarkEnd w:id="245"/>
      <w:bookmarkEnd w:id="246"/>
    </w:p>
    <w:p w14:paraId="54A708B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Ecco la bellezza e la santità del popolo del Signore. La sua vocazione e missione è semplicemente divina. Il resto di Giacobbe è Cristo Gesù e sono i suoi discepoli. È quel piccolo gregge del quale parla Gesù nel Vangelo secondo Luca:</w:t>
      </w:r>
    </w:p>
    <w:p w14:paraId="2706B7A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w:t>
      </w:r>
    </w:p>
    <w:p w14:paraId="47C0C46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12,32-40). </w:t>
      </w:r>
    </w:p>
    <w:p w14:paraId="493BA6D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Quanto lo Spirito Santo rivela del piccolo resto di Giacobbe è vocazione e missione di Gesù e dei suoi discepoli:</w:t>
      </w:r>
    </w:p>
    <w:p w14:paraId="107C76E0" w14:textId="77777777" w:rsidR="007B184D" w:rsidRPr="007B184D" w:rsidRDefault="007B184D" w:rsidP="007B184D">
      <w:pPr>
        <w:spacing w:after="120" w:line="240" w:lineRule="auto"/>
        <w:ind w:left="567" w:right="567"/>
        <w:jc w:val="both"/>
        <w:rPr>
          <w:rFonts w:ascii="Arial" w:hAnsi="Arial"/>
          <w:bCs/>
          <w:i/>
          <w:iCs/>
          <w:color w:val="000000"/>
          <w:kern w:val="2"/>
          <w:sz w:val="24"/>
          <w:szCs w:val="24"/>
          <w14:ligatures w14:val="standardContextual"/>
        </w:rPr>
      </w:pPr>
      <w:r w:rsidRPr="007B184D">
        <w:rPr>
          <w:rFonts w:ascii="Arial" w:hAnsi="Arial"/>
          <w:bCs/>
          <w:i/>
          <w:iCs/>
          <w:color w:val="000000"/>
          <w:kern w:val="2"/>
          <w:sz w:val="24"/>
          <w:szCs w:val="24"/>
          <w14:ligatures w14:val="standardContextual"/>
        </w:rPr>
        <w:t xml:space="preserve">Il resto di Giacobbe sarà, in mezzo a molti popoli, come rugiada mandata dal Signore e come pioggia che cade sull’erba, che non attende nulla dall’uomo e nulla spera dai figli dell’uomo. </w:t>
      </w:r>
    </w:p>
    <w:p w14:paraId="11E9310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Il resto di Giacobbe è il nuovo popolo del Signore. Questo popolo è senza popolo, senza nazione, senza città, senza nulla che appartiene alla terra. Questo popolo vive in mezzo ai popoli. </w:t>
      </w:r>
    </w:p>
    <w:p w14:paraId="3A0A1E6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Qual è la grande missione del popolo del Signore? Essere come rugiada mandata dal Signore e come pioggia che cade sull’erba. </w:t>
      </w:r>
    </w:p>
    <w:p w14:paraId="313E096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grande la missione del popolo di Dio in mezzo ai popoli. Lui deve portare la vita ad ogni vita senza vita.</w:t>
      </w:r>
    </w:p>
    <w:p w14:paraId="33FA702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Senz’acqua non c’è vita. Tutto si inaridisce. Il popolo del Signore è in mezzo ai popoli: vita di verità, amore, giustizia, santità, compassione, pietà misericordia, redenzione, salvezza, giustificazione. Se esso non è rugiada e non è pioggia di vita eterna, tutti i popoli saranno divorati dall’arsura del peccato e del vizio. Saranno tutti erba secca. </w:t>
      </w:r>
    </w:p>
    <w:p w14:paraId="29AE796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Cosa ancora deve mostrare il nuovo popolo di Dio a tutti i popoli? Che esso nulla si attende dall’uomo e nulla spera dai figli dell’uomo. La vita del nuovo popolo di Dio è Dio, in Cristo, per lo Spirito Santo. Dio sarà la sua vita ed esso sarà vita per tutti i popoli e le nazioni. Se il popolo del Signore non attinge vita in Dio, mai potrà dare vita. Non solo. Scivola esso stesso in un processo di morte e non dona neanche un piccolissimo soffio o alito di vita né alla Chiesa e né ai popoli della terra. Esso muore e i popoli muoiono, ma la responsabilità è tutta del nuovo popolo. Non ha obbedito alla sua missione. Ha abbandonato il suo Dio, fonte della vita. Rugiada e pioggia sono vera sorgente di vita per terra, erba, arbusti, alberi, animali, lo stesso uomo. Senz’acqua non c’è alcuna vita. </w:t>
      </w:r>
    </w:p>
    <w:p w14:paraId="2574B62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Non è una missione umana quella che il Signore affida al suo nuovo popolo. Esso dovrà essere per tutti i popoli rugiada e pioggia. Questa missione non si svolge a tempo e neanche secondo la volontà dell’uomo. Il nuovo popolo del Signore deve essere sempre dal suo Dio. Se è del suo Dio, Dio se ne potrà servire come pioggia di grazia, verità, giustizia, santità, misericordia per dare vita ad ogni altro popolo. Non vi è sulla terra missione più necessaria, vitale, come quella del nuovo popolo del Signore. Per esso è la vita è sulla terra. Altrimenti è la morte. Ecco ancora cosa rivela lo Spirito Santo:</w:t>
      </w:r>
    </w:p>
    <w:p w14:paraId="097C6CBB" w14:textId="77777777" w:rsidR="007B184D" w:rsidRPr="007B184D" w:rsidRDefault="007B184D" w:rsidP="007B184D">
      <w:pPr>
        <w:spacing w:after="120" w:line="240" w:lineRule="auto"/>
        <w:ind w:left="567" w:right="567"/>
        <w:jc w:val="both"/>
        <w:rPr>
          <w:rFonts w:ascii="Arial" w:hAnsi="Arial"/>
          <w:bCs/>
          <w:i/>
          <w:iCs/>
          <w:color w:val="000000"/>
          <w:kern w:val="2"/>
          <w:sz w:val="24"/>
          <w:szCs w:val="24"/>
          <w14:ligatures w14:val="standardContextual"/>
        </w:rPr>
      </w:pPr>
      <w:r w:rsidRPr="007B184D">
        <w:rPr>
          <w:rFonts w:ascii="Arial" w:hAnsi="Arial"/>
          <w:bCs/>
          <w:i/>
          <w:iCs/>
          <w:color w:val="000000"/>
          <w:kern w:val="2"/>
          <w:sz w:val="24"/>
          <w:szCs w:val="24"/>
          <w14:ligatures w14:val="standardContextual"/>
        </w:rPr>
        <w:t>Allora il resto di Giacobbe sarà in mezzo a numerose nazioni come un leone tra le belve della foresta, come un leoncello tra greggi di pecore, il quale, se entra, calpesta e sbrana e non c’è scampo.</w:t>
      </w:r>
    </w:p>
    <w:p w14:paraId="0563F9C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Altra missione del popolo del Signore, anch’essa portatrice non di morte, ma di vita in mezzo alle nazioni. Esso dovrà dominare sul male sempre. Il resto di Giacobbe, cioè il nuovo popolo del Signore, non combatte contro gli uomini, ma contro le potenze del male. Esso le sconfigge tutte. Il nuovo popolo del Signore vive in mezzo alle nazioni per insegnare ad ogni uomo che il male può essere vinto. Esso lo vince e tutti possono vincerlo.</w:t>
      </w:r>
    </w:p>
    <w:p w14:paraId="6771475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A nulla serve il nuovo popolo di Dio nelle nazioni, in mezzo agli altri popoli, se non è rugiada, non è pioggia, non è vittoria sul peccato e sul vizio. </w:t>
      </w:r>
    </w:p>
    <w:p w14:paraId="7FC9BEF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San Paolo vede ogni discepolo di Gesù come un vero soldato, un vero uomo forte che scende in campo per vincere e vi scende bene equipaggiato.</w:t>
      </w:r>
    </w:p>
    <w:p w14:paraId="79B03A6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8BDB3F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0AE2B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Gesù manifesterà la stessa verità con una espressione semplice, fatta di pochissime parole: </w:t>
      </w:r>
      <w:r w:rsidRPr="007B184D">
        <w:rPr>
          <w:rFonts w:ascii="Arial" w:hAnsi="Arial"/>
          <w:i/>
          <w:kern w:val="2"/>
          <w:sz w:val="24"/>
          <w:szCs w:val="24"/>
          <w14:ligatures w14:val="standardContextual"/>
        </w:rPr>
        <w:t>“Sono nel mondo, non sono del mondo”.</w:t>
      </w:r>
      <w:r w:rsidRPr="007B184D">
        <w:rPr>
          <w:rFonts w:ascii="Arial" w:hAnsi="Arial"/>
          <w:kern w:val="2"/>
          <w:sz w:val="24"/>
          <w:szCs w:val="24"/>
          <w14:ligatures w14:val="standardContextual"/>
        </w:rPr>
        <w:t xml:space="preserve"> </w:t>
      </w:r>
    </w:p>
    <w:p w14:paraId="54CB8C2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FCDCDB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55A2C9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5F6C81E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rugiada e la pioggia date da Dio al mondo è Cristo Signore. In Cristo sono rugiada e pioggia tutti i suoi discepoli. Sono essi il dono di salvezza e di vita. </w:t>
      </w:r>
    </w:p>
    <w:p w14:paraId="60C062D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Questa verità è rivelata dallo Spirito Santo per tramite dell’Evangelista Giovanni. Sul mondo sempre devono piovere rugiada e pioggia di salvezza.</w:t>
      </w:r>
    </w:p>
    <w:p w14:paraId="4F9CCFD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Veniva nel mondo la luce vera, quella che illumina ogni uomo (Gv 1, 9). Egli era nel mondo, e il mondo fu fatto per mezzo di lui, eppure il </w:t>
      </w:r>
      <w:r w:rsidRPr="007B184D">
        <w:rPr>
          <w:rFonts w:ascii="Arial" w:hAnsi="Arial"/>
          <w:i/>
          <w:iCs/>
          <w:kern w:val="2"/>
          <w:sz w:val="24"/>
          <w:szCs w:val="24"/>
          <w14:ligatures w14:val="standardContextual"/>
        </w:rPr>
        <w:lastRenderedPageBreak/>
        <w:t>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w:t>
      </w:r>
    </w:p>
    <w:p w14:paraId="4DDE16A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dicevano alla donna: "Non è più per la tua parola che noi crediamo; ma perché noi stessi abbiamo udito e sappiamo che questi è veramente il salvatore del mondo" (Gv 4, 42). 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w:t>
      </w:r>
    </w:p>
    <w:p w14:paraId="5C17598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w:t>
      </w:r>
    </w:p>
    <w:p w14:paraId="06D1B87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farisei allora dissero tra di loro: "Vedete che non concludete nulla? Ecco che il mondo gli è andato dietro!" (Gv 12, 19). Chi ama la sua vita la perde e chi odia la sua vita in questo mondo la conserverà per la vita eterna (Gv 12, 25). 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w:t>
      </w:r>
      <w:r w:rsidRPr="007B184D">
        <w:rPr>
          <w:rFonts w:ascii="Arial" w:hAnsi="Arial"/>
          <w:i/>
          <w:iCs/>
          <w:kern w:val="2"/>
          <w:sz w:val="24"/>
          <w:szCs w:val="24"/>
          <w14:ligatures w14:val="standardContextual"/>
        </w:rPr>
        <w:lastRenderedPageBreak/>
        <w:t>Pasqua Gesù, sapendo che era giunta la sua ora di passare da questo mondo al Padre, dopo aver amato i suoi che erano nel mondo, li amò sino alla fine (Gv 13, 1). Soggiunse Gesù: "Chi ha fatto il bagno, non ha bisogno di lavarsi se non i piedi ed è tutto mondo; e voi siete mondi, ma non tutti" (Gv 13, 10).</w:t>
      </w:r>
    </w:p>
    <w:p w14:paraId="369E07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 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Vi lascio la pace, vi do la mia pace. Non come la dà il mondo, io la do a voi. Non sia turbato il vostro cuore e non abbia timore (Gv 14, 27). Non parlerò più a lungo con 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w:t>
      </w:r>
    </w:p>
    <w:p w14:paraId="67800C3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w:t>
      </w:r>
    </w:p>
    <w:p w14:paraId="3661FC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Ho fatto conoscere il tuo nome agli uomini che mi hai dato dal mondo. Erano tuoi e li hai dati a me ed essi hanno osservato la tua parola (Gv 17, 6). 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w:t>
      </w:r>
    </w:p>
    <w:p w14:paraId="682E84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w:t>
      </w:r>
    </w:p>
    <w:p w14:paraId="5B9B10C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Gesù gli rispose: "Io ho parlato al mondo apertamente; ho sempre insegnato nella sinagoga e nel tempio, dove tutti i Giudei si riuniscono, e non ho mai detto nulla di nascosto (Gv 18, 20).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w:t>
      </w:r>
    </w:p>
    <w:p w14:paraId="66DF918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cristiano è l’uomo che può abitare in ogni popolo, nazione, tribù, lingua. Può abitare perché lui non va per prendere, va solo per dare la vita. Come acqua, pioggia, rugiada possono abitare in ogni luogo della terra, così dicasi anche per il cristiano. Come si cerca l’acqua, si deve cercare il cristiano. Un popolo, una nazione, una tribù che toglie il cristiano dalla sua terra è in tutto simile ad un agricoltore che toglie l’acqua dal suo giardino. </w:t>
      </w:r>
    </w:p>
    <w:p w14:paraId="29E0110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Come il Signore irrigava il giardino dell’Eden con ben quattro grandi fiumi, così tutto il mondo dovrà essere irrigato dall’acqua di vita che è il cristiano. Il cristiano per il mondo deve essere il canale che porta l’acqua e il sangue che sgorga dal costato di Cristo in ogni parte della terra, in mezzo a tutti i popoli. Se però un cristiano non crede nella sua missione, alla fine tutto si trasforma in una ritualità o in una struttura che non danno alcuna vita. </w:t>
      </w:r>
    </w:p>
    <w:p w14:paraId="13FA6A4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Ecco il Testo Sacro contenente tutto il Capitolo V del Libro del Profeta Michea:</w:t>
      </w:r>
    </w:p>
    <w:p w14:paraId="08CCD24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w:t>
      </w:r>
      <w:r w:rsidRPr="007B184D">
        <w:rPr>
          <w:rFonts w:ascii="Arial" w:hAnsi="Arial" w:cs="Arial"/>
          <w:i/>
          <w:iCs/>
          <w:kern w:val="2"/>
          <w:sz w:val="24"/>
          <w:szCs w:val="24"/>
          <w14:ligatures w14:val="standardContextual"/>
        </w:rPr>
        <w:lastRenderedPageBreak/>
        <w:t>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34AAEFF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bookmarkStart w:id="247" w:name="_Hlk157198909"/>
      <w:r w:rsidRPr="007B184D">
        <w:rPr>
          <w:rFonts w:ascii="Arial" w:hAnsi="Arial" w:cs="Arial"/>
          <w:i/>
          <w:iCs/>
          <w:kern w:val="2"/>
          <w:sz w:val="24"/>
          <w:szCs w:val="24"/>
          <w14:ligatures w14:val="standardContextual"/>
        </w:rPr>
        <w:t xml:space="preserve">Il resto di Giacobbe sarà, in mezzo a molti popoli, come rugiada mandata dal Signore e come pioggia che cade sull’erba, che non attende nulla dall’uomo e nulla spera dai figli dell’uomo. </w:t>
      </w:r>
      <w:bookmarkEnd w:id="247"/>
      <w:r w:rsidRPr="007B184D">
        <w:rPr>
          <w:rFonts w:ascii="Arial" w:hAnsi="Arial" w:cs="Arial"/>
          <w:i/>
          <w:iCs/>
          <w:kern w:val="2"/>
          <w:sz w:val="24"/>
          <w:szCs w:val="24"/>
          <w14:ligatures w14:val="standardContextual"/>
        </w:rPr>
        <w:t>Allora il resto di Giacobbe sarà in mezzo a numerose nazioni come un leone tra le belve della foresta, come un leoncello tra greggi di pecore, il quale, se entra, calpesta e sbrana e non c’è scampo.</w:t>
      </w:r>
    </w:p>
    <w:p w14:paraId="1CC597B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w:t>
      </w:r>
    </w:p>
    <w:p w14:paraId="635A73B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la nuova moralità che lo Spirito Santo rivela anche a noi discepoli di Gesù per bocca del profeta Michea. Noi siamo chiamati ad essere rugiada e acqua che vivifica tutta la terra. È la nostra vocazione e missione. </w:t>
      </w:r>
    </w:p>
    <w:p w14:paraId="20170A3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Come possiamo noi divenire e rimanere in eterno rugiada che vivifica e acqua che sanifica e fa fruttificare ogni albero della terra? </w:t>
      </w:r>
    </w:p>
    <w:p w14:paraId="2EEF3FFD"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Possiamo divenire questa rugiada e questa acqua se diveniamo corpo santissimo di Cristo Gesù e saliamo con Lui sulla croce e con Lui anche moriamo ogni giorno al peccato e ad ogni vizio. </w:t>
      </w:r>
    </w:p>
    <w:p w14:paraId="2B76913F"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Acqua e rugiada non discendono più dal cielo. Gesù è disceso dal cielo. È Lui la rugiada e l’acqua che sanifica, santifica, vivifica, giustifica e che ci fa alberi di vita eterna, di luce, di verità, di giustizia perfetta.</w:t>
      </w:r>
    </w:p>
    <w:p w14:paraId="7EAEEA8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Farà tutto questo se noi con Lui siamo crocifissi e rimaniamo crocifissi per tutti i giorni della nostra vita sulla terra. Ecco cosa rivela Giovanni: lui attesta che la profezia di Ezechiele si compie in Cristo:</w:t>
      </w:r>
    </w:p>
    <w:p w14:paraId="1768830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w:t>
      </w:r>
      <w:r w:rsidRPr="007B184D">
        <w:rPr>
          <w:rFonts w:ascii="Arial" w:hAnsi="Arial" w:cs="Arial"/>
          <w:i/>
          <w:iCs/>
          <w:kern w:val="2"/>
          <w:sz w:val="24"/>
          <w:szCs w:val="24"/>
          <w14:ligatures w14:val="standardContextual"/>
        </w:rPr>
        <w:lastRenderedPageBreak/>
        <w:t xml:space="preserve">osso. E un altro passo della Scrittura dice ancora: Volgeranno lo sguardo a colui che hanno trafitto (Gv 19,31-37). </w:t>
      </w:r>
    </w:p>
    <w:p w14:paraId="1F76934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2FDFE4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511266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Ecco la nuova morale del discepolo di Gesù: è la stessa che viveva l’Apostolo Paolo e che rivela nella sua Lettera ai Galati:</w:t>
      </w:r>
    </w:p>
    <w:p w14:paraId="7DFA8512"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2,9-3,1). </w:t>
      </w:r>
    </w:p>
    <w:p w14:paraId="0ECFECF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Chi non diviene crocifisso con Cristo, mai potrà essere rugiada, pioggia, acqua che sanifica, purifica, santifica la terra e fa sì che ogni albero produca un frutto ogni mese e faccia diventare le sue foglie medicina di salvezza e di redenzione. Ecco la nuova morale del discepolo di Gesù: divenire fiume nel fiume di Cristo </w:t>
      </w:r>
      <w:r w:rsidRPr="007B184D">
        <w:rPr>
          <w:rFonts w:ascii="Arial" w:hAnsi="Arial" w:cs="Arial"/>
          <w:kern w:val="2"/>
          <w:sz w:val="24"/>
          <w:szCs w:val="24"/>
          <w14:ligatures w14:val="standardContextual"/>
        </w:rPr>
        <w:lastRenderedPageBreak/>
        <w:t>Crocifisso per portare vita su tutta la terra. Noi sappiamo che anche il Mar Morto da questo viene è risanato e vivificato e i pesci in esso sono abbondantissimi.</w:t>
      </w:r>
    </w:p>
    <w:p w14:paraId="59C2891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1711E42A"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248" w:name="_Toc187296587"/>
      <w:bookmarkStart w:id="249" w:name="_Toc191474301"/>
      <w:r w:rsidRPr="007B184D">
        <w:rPr>
          <w:rFonts w:ascii="Arial" w:eastAsia="Times New Roman" w:hAnsi="Arial"/>
          <w:b/>
          <w:sz w:val="24"/>
          <w:szCs w:val="24"/>
          <w:lang w:eastAsia="it-IT"/>
        </w:rPr>
        <w:t>IL SIGNORE GIUDICA IL SUO POPOLO</w:t>
      </w:r>
      <w:bookmarkEnd w:id="248"/>
      <w:bookmarkEnd w:id="249"/>
    </w:p>
    <w:p w14:paraId="246AEA90"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una nuova morale, morale di vita e di salvezza, che il Signore insegna ad ogni figlio di Abramo e anche ad ogni figlio di Adamo e a maggior ragione ad ogni discepolo di Cristo Gesù. Il Signore Dio vuole giudicare il suo popolo. Prima di giudicare il suo popolo, il Signore Dio intenta una causa verso se stesso. </w:t>
      </w:r>
    </w:p>
    <w:p w14:paraId="34B55ED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Ecco la domanda che lui pone ai figli del suo popolo: c’è qualcosa di male che io ho fatto per voi? Vi ho offeso in qualche cosa? In qualche cosa non ho agito dalla mia altissima, divina, eterna santità? Manifestatemi il male compiuto verso di voi e io mi emenderò? </w:t>
      </w:r>
    </w:p>
    <w:p w14:paraId="2D0457B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Ma l’uomo potrà mai accusare Dio di ingiustizia verso di Lui? Se lo accusa, lo accusa perché è iniquo e vive in un mondo di tenebre. Quanto oggi fa il Signore con il suo popolo, anche il profeta Samuele lo fece quando si ritirò da giudice, perché ormai il popolo era governato dal suo re:</w:t>
      </w:r>
    </w:p>
    <w:p w14:paraId="1AA5D9C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679F858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w:t>
      </w:r>
      <w:r w:rsidRPr="007B184D">
        <w:rPr>
          <w:rFonts w:ascii="Arial" w:hAnsi="Arial" w:cs="Arial"/>
          <w:i/>
          <w:iCs/>
          <w:kern w:val="2"/>
          <w:sz w:val="24"/>
          <w:szCs w:val="24"/>
          <w14:ligatures w14:val="standardContextual"/>
        </w:rPr>
        <w:lastRenderedPageBreak/>
        <w:t xml:space="preserve">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6DD2394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34ED0DB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Come ha fatto il Signore, come ha fatto Samuele, così deve fare anche il popolo del Signore: deve sempre chiedere che la sua vita venga giudicata e sia messo in luce se in essa vi sono state ombre di tenebre, di falsità, di menzogna, di ingiustizia, di iniquità, di omissione. </w:t>
      </w:r>
    </w:p>
    <w:p w14:paraId="05344874"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Il giudizio dovrà avvenire sulla Parola del Signore, sulla sua Divina Rivelazione, sul Vangelo, sulla verità dello Spirito santo, sull’osservanza dei Comandamenti, sulla Legge del Signore. Mai il giudizio dovrà venire sui pensieri o sui sentimenti del nostro cuore. Ecco cosa rivela per noi il Testo Sacro: </w:t>
      </w:r>
    </w:p>
    <w:p w14:paraId="41CC403D"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53C9438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6B310E19" w14:textId="77777777" w:rsidR="007B184D" w:rsidRPr="007B184D" w:rsidRDefault="007B184D" w:rsidP="007B184D">
      <w:pPr>
        <w:spacing w:after="120" w:line="240" w:lineRule="auto"/>
        <w:ind w:left="567" w:right="567"/>
        <w:jc w:val="both"/>
        <w:rPr>
          <w:rFonts w:ascii="Arial" w:hAnsi="Arial" w:cs="Arial"/>
          <w:b/>
          <w:bCs/>
          <w:i/>
          <w:iCs/>
          <w:kern w:val="2"/>
          <w:sz w:val="24"/>
          <w:szCs w:val="24"/>
          <w14:ligatures w14:val="standardContextual"/>
        </w:rPr>
      </w:pPr>
      <w:r w:rsidRPr="007B184D">
        <w:rPr>
          <w:rFonts w:ascii="Arial" w:hAnsi="Arial" w:cs="Arial"/>
          <w:b/>
          <w:bCs/>
          <w:i/>
          <w:iCs/>
          <w:kern w:val="2"/>
          <w:sz w:val="24"/>
          <w:szCs w:val="24"/>
          <w14:ligatures w14:val="standardContextual"/>
        </w:rPr>
        <w:t xml:space="preserve">Uomo, ti è stato insegnato ciò che è buono e ciò che richiede il Signore da te: praticare la giustizia, amare la bontà, camminare umilmente con il tuo Dio. </w:t>
      </w:r>
    </w:p>
    <w:p w14:paraId="53F6D6C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La voce del Signore grida alla città e chi ha senno teme il suo nome: «Ascoltate, tribù e assemblea della città. Ci sono ancora nella casa dell’empio i tesori ingiustamente acquistati e una detestabile efa ridotta?</w:t>
      </w:r>
    </w:p>
    <w:p w14:paraId="3F9AA0A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w:t>
      </w:r>
    </w:p>
    <w:p w14:paraId="2A130DE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38081BF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L’Apostolo Paolo negli Atti degli Apostoli è lui stesso che si esamina dinanzi a Dio e si proclama innocente per rapporto a tutti coloro che si dovessero perdere:</w:t>
      </w:r>
    </w:p>
    <w:p w14:paraId="2A25F1E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0CBD171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Nell’Apocalisse è lo Spirito Santo che esamina la condotta degli angeli delle sette Chiese che sono in Asia e chiede loro di conformare la propria vita alla missione e al ministero che essi svolgono:</w:t>
      </w:r>
    </w:p>
    <w:p w14:paraId="4D2B725F"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6CF7603"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FEF203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03B3B0A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1F8BD16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1EC354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DC3CF3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F21BB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21E437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E0F6CCC"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0CDA0E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BA2B31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È obbligo di ogni discepolo di Gesù crescere in sapienza non solo dinanzi a Dio, ma anche dinanzi ad ogni uomo, così come è suo obbligo essere giusto non solo dinanzi a Dio ma anche dinanzi ad ogni uomo.</w:t>
      </w:r>
    </w:p>
    <w:p w14:paraId="4BBDEFF2"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Il discepolo di Gesù deve stare sempre nella verità e nella luce, nella carità e nella misericordia, nella giustizia e nella santità di Cristo, non solo dinanzi a Dio ma anche dinanzi ad ogni uomo. </w:t>
      </w:r>
    </w:p>
    <w:p w14:paraId="50AAE84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È obbligo per il discepolo del Signore, essere discepolo non solo dinanzi al suo Signore, ma anche dinanzi ad ogni uomo. Ogni uomo è: ogni discepolo di Gesù, ogni non discepolo di Gesù, ogni credente, ogni non credente, ogni uomo giusto, ogni uomo non giusto. È ogni persona santa ma anche ogni persona non santa. È ogni persona adulta nella fede, ma è anche ogni persona ancora fragile, piccola, che ha appena iniziato i primi passi. </w:t>
      </w:r>
    </w:p>
    <w:p w14:paraId="479E1C6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Ecco come l’Apostolo Paolo chiede a se stesso e ad ogni discepolo di osservare questa perfettissima regola di morale:</w:t>
      </w:r>
    </w:p>
    <w:p w14:paraId="17B453C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b/>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7BFE5074"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661729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Dio si rivela giusto dinanzi al suo popolo e dinanzi al cielo e alla terra. Samuele si rivela giusto dinanzi a Dio e al suo popolo. L’Apostolo Paolo si rivela giusto dinanzi a Dio e dinanzi ad ogni altro uomo. Nessun uomo e neanche il cielo e la terra neanche gli angeli di Dio devono poter dire che un discepolo di Gesù non sia giusto ai loro occhi. La giustizia dovrà essere riconosciuta anche da ogni atono di povere della terra e da ogni frammento di luce dei cieli infiniti.</w:t>
      </w:r>
    </w:p>
    <w:p w14:paraId="43750B67"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7C434961" w14:textId="77777777" w:rsidR="007B184D" w:rsidRPr="007B184D" w:rsidRDefault="007B184D" w:rsidP="007B184D">
      <w:pPr>
        <w:keepNext/>
        <w:spacing w:after="120" w:line="240" w:lineRule="auto"/>
        <w:jc w:val="both"/>
        <w:outlineLvl w:val="2"/>
        <w:rPr>
          <w:rFonts w:ascii="Arial" w:eastAsia="Times New Roman" w:hAnsi="Arial"/>
          <w:b/>
          <w:sz w:val="24"/>
          <w:szCs w:val="24"/>
          <w:lang w:eastAsia="it-IT"/>
        </w:rPr>
      </w:pPr>
      <w:bookmarkStart w:id="250" w:name="_Toc187296588"/>
      <w:bookmarkStart w:id="251" w:name="_Toc191474302"/>
      <w:r w:rsidRPr="007B184D">
        <w:rPr>
          <w:rFonts w:ascii="Arial" w:eastAsia="Times New Roman" w:hAnsi="Arial"/>
          <w:b/>
          <w:sz w:val="24"/>
          <w:szCs w:val="24"/>
          <w:lang w:eastAsia="it-IT"/>
        </w:rPr>
        <w:lastRenderedPageBreak/>
        <w:t>NELL’UNIVERSALE IDOLATRIA E IMMORALITÀ. LA PREGHIERA DI SPERANZA</w:t>
      </w:r>
      <w:bookmarkEnd w:id="250"/>
      <w:bookmarkEnd w:id="251"/>
    </w:p>
    <w:p w14:paraId="3C62FBB6"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Lo abbiamo già manifestato. È cosa giusta che venga ribadito ancora una seconda volta. Quando sulla terra regna universale immoralità è perché regna universale idolatria. Quando regna universale idolatria è perché si è abbandonato la Parola del Signore. Quando si abbandona la Parola del Signore la responsabilità è: dei custodi della Parola, degli annunciatoti della Parola, dei maestri della Parola, dei professori e dei dottori della parola. A costoro la Parola è stata consegnata. Sono costoro che dovranno custodirla integra, integra annunciarla, integra insegnarla. </w:t>
      </w:r>
    </w:p>
    <w:p w14:paraId="3C5F3721"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Nella Chiesa di Dio i responsabili della Parola sono gli Apostoli e i Vescovi, loro successori. Nella comunione gerarchica, seguono i presbiteri, i diaconi, i profeti, i maestri, i dottori, gli evangelizzatori, i catechisti, ogni cresimato e ogni battezzato. La responsabilità è personale. Questo significa che se uno viene meno, l’altro è obbligato a rimanere fedele nella sua responsabilità. Nessuno è scusato perché l’altro ha abbandonato la sua responsabilità. La responsabilità è dinanzi a Dio, dinanzi alla Chiesa di Dio, dinanzi al mondo. Per ogni anima che si è perde responsabile sono tutti coloro che non sono stati fedeli al mandato ricevuto. Ecco come l’Apostolo Paolo avverte questa sua responsabilità dinanzi alla Chiesa e al mondo:</w:t>
      </w:r>
    </w:p>
    <w:p w14:paraId="2BD2C7C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047E30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0DC8DE7"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Io invece non mi sono avvalso di alcuno di questi diritti, né ve ne scrivo perché si faccia in tal modo con me; preferirei piuttosto morire. </w:t>
      </w:r>
      <w:r w:rsidRPr="007B184D">
        <w:rPr>
          <w:rFonts w:ascii="Arial" w:hAnsi="Arial" w:cs="Arial"/>
          <w:i/>
          <w:iCs/>
          <w:kern w:val="2"/>
          <w:sz w:val="24"/>
          <w:szCs w:val="24"/>
          <w14:ligatures w14:val="standardContextual"/>
        </w:rPr>
        <w:lastRenderedPageBreak/>
        <w:t>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83CD06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012DDA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ECDFCE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Quando nel mondo o anche nella Chiesa si innalza anche un piccolo fumo di idolatria o di immoralità, di ingiustizia e di falsità, di menzogna e di inganno, ogni discepolo di Gesù è obbligato a chiedersi: sto facendo tutto ciò che è in me, con l’aiuto e il sostegno dello Spirito Santo, per illuminare la Chiesa e il mondo con la divina Parola? Se non sto facendo tutto ciò che il Signore mi ha chiesto, allora devo decuplicare o anche centuplicare il lavoro, perché nessuna colpa domani mi venga attribuita né da Dio, né dagli angeli, né dai salvati, né dai dannati, né dal cielo, né dalla terra, né dagli uomini e neanche dalle cose. Anche le foglie degli alberi devono attestare che ho fatto quanto mi è stato chiesto. La descrizione dell’immoralità rivelata dallo Spirito Santo per bocca del profeta Michea fa veramente spavento. Essa è veramente universale.</w:t>
      </w:r>
    </w:p>
    <w:p w14:paraId="1F6CDED9"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w:t>
      </w:r>
    </w:p>
    <w:p w14:paraId="2EAE0100"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6469327E"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w:t>
      </w:r>
    </w:p>
    <w:p w14:paraId="32C2EF4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w:t>
      </w:r>
    </w:p>
    <w:p w14:paraId="7B625905"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06FE1A0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w:t>
      </w:r>
    </w:p>
    <w:p w14:paraId="5D39C9F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In questa universale immoralità il profeta non chiude le porte alla speranza. Sa che il Signore può intervenire nella storia degli uomini con la sua divina onnipotenza e gettare in fondo al mare le colpe degli uomini. Quali vie il Signore prenderà a noi non è dato di conoscere. Noi una sola via dobbiamo conoscere: quella della responsabilità in ordine alla Parola che ci è stata data.</w:t>
      </w:r>
    </w:p>
    <w:p w14:paraId="0D063538"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È questa la vera moralità del credente nel Dio vivo e vero: essere responsabile del mandato ricevuto in ordine alla Parola. Tre esempi sono sufficienti per entrare nella verità della nostra responsabilità. Ecco cosa dice il Signore dei sacerdoti nel Libro del Levitico, nel Libro del Profeta Osea, nel Libro del profeta Malachia. Ma anche cose dice ad ogni figlio di Israele nel Libro del Deuteronomio:</w:t>
      </w:r>
    </w:p>
    <w:p w14:paraId="42345E11"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6E0978E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w:t>
      </w:r>
    </w:p>
    <w:p w14:paraId="7C70481A"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A8AF5F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00B13EB"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lastRenderedPageBreak/>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0407FCB6"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1767988" w14:textId="77777777" w:rsidR="007B184D" w:rsidRPr="007B184D" w:rsidRDefault="007B184D" w:rsidP="007B184D">
      <w:pPr>
        <w:spacing w:after="120" w:line="240" w:lineRule="auto"/>
        <w:ind w:left="567" w:right="567"/>
        <w:jc w:val="both"/>
        <w:rPr>
          <w:rFonts w:ascii="Arial" w:hAnsi="Arial" w:cs="Arial"/>
          <w:i/>
          <w:iCs/>
          <w:kern w:val="2"/>
          <w:sz w:val="24"/>
          <w:szCs w:val="24"/>
          <w14:ligatures w14:val="standardContextual"/>
        </w:rPr>
      </w:pPr>
      <w:r w:rsidRPr="007B184D">
        <w:rPr>
          <w:rFonts w:ascii="Arial" w:hAnsi="Arial" w:cs="Arial"/>
          <w:i/>
          <w:iCs/>
          <w:kern w:val="2"/>
          <w:sz w:val="24"/>
          <w:szCs w:val="24"/>
          <w14:ligatures w14:val="standardContextual"/>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79211EB5"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Quando si annuncia la vera Parola del Signore, sempre si crea la vera speranza nei cuori. Purtroppo oggi dobbiamo dire, siamo obbligati a dire che si vuole creare la speranza nei cuori con la menzogna, fatta passare per verità, luce, Parola del Signore suo pensiero. </w:t>
      </w:r>
    </w:p>
    <w:p w14:paraId="06A410D3"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Chiediamoci: quale vera speranza si crea in un cuore con la benedizione del peccato, benedizione giustificata con mille ragionamenti da sofisti e da falsi dialettici del pensiero del Signore? </w:t>
      </w:r>
    </w:p>
    <w:p w14:paraId="5F2626EC"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t xml:space="preserve">Nessuna parola dell’uomo potrà mai trasformare la morte in vita. La morte in vita la trasforma la conversione, il pentimento, la remissione del peccato secondo le regole della divina misericordia. </w:t>
      </w:r>
    </w:p>
    <w:p w14:paraId="55B01562" w14:textId="77777777" w:rsidR="007B184D" w:rsidRPr="007B184D" w:rsidRDefault="007B184D" w:rsidP="007B184D">
      <w:pPr>
        <w:spacing w:after="120" w:line="240" w:lineRule="auto"/>
        <w:jc w:val="both"/>
        <w:rPr>
          <w:rFonts w:ascii="Arial" w:hAnsi="Arial" w:cs="Arial"/>
          <w:kern w:val="2"/>
          <w:sz w:val="24"/>
          <w:szCs w:val="24"/>
          <w14:ligatures w14:val="standardContextual"/>
        </w:rPr>
      </w:pPr>
      <w:r w:rsidRPr="007B184D">
        <w:rPr>
          <w:rFonts w:ascii="Arial" w:hAnsi="Arial" w:cs="Arial"/>
          <w:kern w:val="2"/>
          <w:sz w:val="24"/>
          <w:szCs w:val="24"/>
          <w14:ligatures w14:val="standardContextual"/>
        </w:rPr>
        <w:lastRenderedPageBreak/>
        <w:t xml:space="preserve">La misericordia dell’uomo dista dalla misericordia di Dio miliardi e miliardi di anni luce. Dista un’eternità. La speranza, la vera speranza nasce dalla Parola annunciata, Parola accolta, parola obbedita, parola pienamente vissuta. Altre vie di speranza vera non esistono. Le altre vie sono di falsa speranza. </w:t>
      </w:r>
    </w:p>
    <w:p w14:paraId="5F312EC9" w14:textId="77777777" w:rsidR="007B184D" w:rsidRPr="007B184D" w:rsidRDefault="007B184D" w:rsidP="007B184D">
      <w:pPr>
        <w:spacing w:after="120" w:line="240" w:lineRule="auto"/>
        <w:jc w:val="both"/>
        <w:rPr>
          <w:rFonts w:ascii="Arial" w:hAnsi="Arial" w:cs="Arial"/>
          <w:kern w:val="2"/>
          <w:sz w:val="24"/>
          <w:szCs w:val="24"/>
          <w14:ligatures w14:val="standardContextual"/>
        </w:rPr>
      </w:pPr>
    </w:p>
    <w:p w14:paraId="7CDCBB38"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252" w:name="_Toc187296589"/>
      <w:bookmarkStart w:id="253" w:name="_Toc191474303"/>
      <w:r w:rsidRPr="007B184D">
        <w:rPr>
          <w:rFonts w:ascii="Arial" w:eastAsia="Times New Roman" w:hAnsi="Arial"/>
          <w:b/>
          <w:sz w:val="36"/>
          <w:szCs w:val="36"/>
          <w:lang w:eastAsia="it-IT"/>
        </w:rPr>
        <w:t>APPENDICE</w:t>
      </w:r>
      <w:bookmarkEnd w:id="252"/>
      <w:bookmarkEnd w:id="253"/>
      <w:r w:rsidRPr="007B184D">
        <w:rPr>
          <w:rFonts w:ascii="Arial" w:eastAsia="Times New Roman" w:hAnsi="Arial"/>
          <w:b/>
          <w:sz w:val="36"/>
          <w:szCs w:val="36"/>
          <w:lang w:eastAsia="it-IT"/>
        </w:rPr>
        <w:t xml:space="preserve"> </w:t>
      </w:r>
    </w:p>
    <w:p w14:paraId="3B074A41" w14:textId="77777777" w:rsidR="007B184D" w:rsidRPr="007B184D" w:rsidRDefault="007B184D" w:rsidP="007B184D">
      <w:pPr>
        <w:spacing w:after="120" w:line="240" w:lineRule="auto"/>
        <w:jc w:val="both"/>
        <w:rPr>
          <w:rFonts w:ascii="Arial" w:eastAsia="Times New Roman" w:hAnsi="Arial"/>
          <w:b/>
          <w:bCs/>
          <w:sz w:val="24"/>
          <w:szCs w:val="24"/>
          <w:lang w:eastAsia="it-IT"/>
        </w:rPr>
      </w:pPr>
      <w:bookmarkStart w:id="254" w:name="_Toc187296590"/>
      <w:r w:rsidRPr="007B184D">
        <w:rPr>
          <w:rFonts w:ascii="Arial" w:eastAsia="Times New Roman" w:hAnsi="Arial"/>
          <w:b/>
          <w:bCs/>
          <w:sz w:val="24"/>
          <w:szCs w:val="24"/>
          <w:lang w:eastAsia="it-IT"/>
        </w:rPr>
        <w:t>Prima riflessione</w:t>
      </w:r>
      <w:bookmarkEnd w:id="254"/>
      <w:r w:rsidRPr="007B184D">
        <w:rPr>
          <w:rFonts w:ascii="Arial" w:eastAsia="Times New Roman" w:hAnsi="Arial"/>
          <w:b/>
          <w:bCs/>
          <w:sz w:val="24"/>
          <w:szCs w:val="24"/>
          <w:lang w:eastAsia="it-IT"/>
        </w:rPr>
        <w:t xml:space="preserve"> </w:t>
      </w:r>
    </w:p>
    <w:p w14:paraId="21B883A5"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55" w:name="_Toc187296591"/>
      <w:r w:rsidRPr="007B184D">
        <w:rPr>
          <w:rFonts w:ascii="Arial" w:eastAsia="Times New Roman" w:hAnsi="Arial"/>
          <w:b/>
          <w:sz w:val="24"/>
          <w:szCs w:val="24"/>
          <w:lang w:eastAsia="it-IT"/>
        </w:rPr>
        <w:t>LE ANTICHE PROMESSE</w:t>
      </w:r>
      <w:bookmarkEnd w:id="255"/>
      <w:r w:rsidRPr="007B184D">
        <w:rPr>
          <w:rFonts w:ascii="Arial" w:eastAsia="Times New Roman" w:hAnsi="Arial"/>
          <w:b/>
          <w:sz w:val="24"/>
          <w:szCs w:val="24"/>
          <w:lang w:eastAsia="it-IT"/>
        </w:rPr>
        <w:t xml:space="preserve"> </w:t>
      </w:r>
    </w:p>
    <w:p w14:paraId="3E9F173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Quando il Signore chiamo Abramo dalla terra di Ur, gli fece due promesse solenni: dare alla sua discendenza la terra di Canaan e benedire sempre nella sua discendenza tutte le tribù, le nazioni, i popoli che abitano in ogni parte del mono.</w:t>
      </w:r>
    </w:p>
    <w:p w14:paraId="784ACE1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68D0D6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EBF8C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058120A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w:t>
      </w:r>
      <w:r w:rsidRPr="007B184D">
        <w:rPr>
          <w:rFonts w:ascii="Arial" w:hAnsi="Arial"/>
          <w:i/>
          <w:iCs/>
          <w:kern w:val="2"/>
          <w:sz w:val="24"/>
          <w:szCs w:val="24"/>
          <w14:ligatures w14:val="standardContextual"/>
        </w:rPr>
        <w:lastRenderedPageBreak/>
        <w:t>generazione torneranno qui, perché l’iniquità degli Amorrei non ha ancora raggiunto il colmo».</w:t>
      </w:r>
    </w:p>
    <w:p w14:paraId="45CF39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 </w:t>
      </w:r>
    </w:p>
    <w:p w14:paraId="39E0CD7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p>
    <w:p w14:paraId="00371A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5D0F22F9" w14:textId="77777777" w:rsidR="007B184D" w:rsidRPr="007B184D" w:rsidRDefault="007B184D" w:rsidP="007B184D">
      <w:pPr>
        <w:widowControl w:val="0"/>
        <w:tabs>
          <w:tab w:val="left" w:pos="1418"/>
          <w:tab w:val="left" w:pos="2268"/>
        </w:tabs>
        <w:spacing w:after="120" w:line="240" w:lineRule="auto"/>
        <w:jc w:val="both"/>
        <w:rPr>
          <w:rFonts w:ascii="Arial" w:hAnsi="Arial" w:cs="Arial"/>
          <w:color w:val="000000"/>
          <w:kern w:val="2"/>
          <w:sz w:val="24"/>
          <w:szCs w:val="24"/>
          <w14:ligatures w14:val="standardContextual"/>
        </w:rPr>
      </w:pPr>
      <w:r w:rsidRPr="007B184D">
        <w:rPr>
          <w:rFonts w:ascii="Arial" w:hAnsi="Arial" w:cs="Arial"/>
          <w:color w:val="000000"/>
          <w:kern w:val="2"/>
          <w:sz w:val="24"/>
          <w:szCs w:val="24"/>
          <w14:ligatures w14:val="standardContextual"/>
        </w:rPr>
        <w:t xml:space="preserve">Il Signore mantenne la Parola di dare la terra di Canaan ai figli di Abramo. Per questo scese in Egitto, liberò il popolo dalla dura schiavitù, lo formò per quaranta anni nel deserto con Mosè e poi con Giosuè lo fece entrare nella terra per prenderne possesso. </w:t>
      </w:r>
    </w:p>
    <w:p w14:paraId="28BD8041"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56" w:name="_Toc187296592"/>
      <w:r w:rsidRPr="007B184D">
        <w:rPr>
          <w:rFonts w:ascii="Arial" w:eastAsia="Times New Roman" w:hAnsi="Arial"/>
          <w:b/>
          <w:sz w:val="24"/>
          <w:szCs w:val="24"/>
          <w:lang w:eastAsia="it-IT"/>
        </w:rPr>
        <w:t>LE NUOVE PROMESSE</w:t>
      </w:r>
      <w:bookmarkEnd w:id="256"/>
      <w:r w:rsidRPr="007B184D">
        <w:rPr>
          <w:rFonts w:ascii="Arial" w:eastAsia="Times New Roman" w:hAnsi="Arial"/>
          <w:b/>
          <w:sz w:val="24"/>
          <w:szCs w:val="24"/>
          <w:lang w:eastAsia="it-IT"/>
        </w:rPr>
        <w:t xml:space="preserve"> </w:t>
      </w:r>
    </w:p>
    <w:p w14:paraId="08EDFEA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Sappiamo che la terra è divenuta per i figli d’Israele una trappola di morte. Il popolo si trasformò da vero adoratore di Dio in coltivatore di ogni idolatria, il cui frutto è stata, è, sarà sempre una grande immoralità devastante, distruttrice non solo della religione, ma della stessa umanità. Nulla è più deleterio per l’uomo dell’idolatria. </w:t>
      </w:r>
    </w:p>
    <w:p w14:paraId="2D4F199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Signore non ha bisogno di idolatri e immorali. Decide, per la salvezza del suo popolo, di fare per esso qualcosa di divinamente differente. Con Geremia promette di stipulare una nuova alleanza. Con Ezechiele profetizza di dare un cuore di carne capace di amare. Con il profeta Michea annunzia una nuova modalità di essere sulla terra. </w:t>
      </w:r>
    </w:p>
    <w:p w14:paraId="4E96B12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w:t>
      </w:r>
      <w:r w:rsidRPr="007B184D">
        <w:rPr>
          <w:rFonts w:ascii="Arial" w:hAnsi="Arial"/>
          <w:i/>
          <w:iCs/>
          <w:kern w:val="2"/>
          <w:sz w:val="24"/>
          <w:szCs w:val="24"/>
          <w14:ligatures w14:val="standardContextual"/>
        </w:rPr>
        <w:lastRenderedPageBreak/>
        <w:t xml:space="preserve">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06169DC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2CAEA9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resto di Giacobbe sarà, in mezzo a molti popoli, come rugiada mandata dal Signore e come pioggia che cade sull’erba, che non attende nulla dall’uomo e nulla spera dai figli dell’uomo (Mi 5,6). </w:t>
      </w:r>
    </w:p>
    <w:p w14:paraId="43A0595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giusto esaminare parola per parola la profezia di Michea. Essa dovrà accompagnare fino all’avvento dei nuovi cieli e della nuova terra il resto di Israele per tutti i suoi giorni. Questa profezia dovrà essere la sua sola modalità di relazionarsi con i popoli e le nazioni. Se esce da questa profezia, esce anche dalla finalità per la quale esso è inviato tra le nazioni e i popoli, perdendo così ogni sua verità e identità.</w:t>
      </w:r>
    </w:p>
    <w:p w14:paraId="79911F72"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57" w:name="_Toc187296593"/>
      <w:r w:rsidRPr="007B184D">
        <w:rPr>
          <w:rFonts w:ascii="Arial" w:eastAsia="Times New Roman" w:hAnsi="Arial"/>
          <w:b/>
          <w:sz w:val="24"/>
          <w:szCs w:val="24"/>
          <w:lang w:eastAsia="it-IT"/>
        </w:rPr>
        <w:t>LA SORPRENDENTE NOVITÀ</w:t>
      </w:r>
      <w:bookmarkEnd w:id="257"/>
      <w:r w:rsidRPr="007B184D">
        <w:rPr>
          <w:rFonts w:ascii="Arial" w:eastAsia="Times New Roman" w:hAnsi="Arial"/>
          <w:b/>
          <w:sz w:val="24"/>
          <w:szCs w:val="24"/>
          <w:lang w:eastAsia="it-IT"/>
        </w:rPr>
        <w:t xml:space="preserve"> </w:t>
      </w:r>
    </w:p>
    <w:p w14:paraId="4F70506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A nessuno può fuggire la sorprendente novità cui è chiamato il resto mandato tra le nazioni. Si capovolge l’antica profezia. Il nuovo popolo del Signore non ha una terra da conquistare, ha invece un mondo da fecondare di vita divina, soprannaturale, celeste.</w:t>
      </w:r>
    </w:p>
    <w:p w14:paraId="22C8456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nuovo popolo o il resto dovrà essere come rugiada, come pioggia. Dovrà sempre cadere dal cielo, da Dio, dal cuore di Dio, di Cristo, dello Spirito Santo. Per cadere dal cielo, deve sempre salire nel cielo, liberarsi dalla terra, cadere dal cielo sulla terra, fecondare la terra e quanto vive su di essa o in essa e ritornare nuovamente nel cielo, per cadere nuovamente come rugiada e pioggia, se vuole dare vita alla terra. </w:t>
      </w:r>
    </w:p>
    <w:p w14:paraId="781A26D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il resto del Signore vorrà rimanere rugiada e pioggia non può conquistare la terra. Non può piantarsi in essa. Se la conquista o si pianta in essa non potrà essere né rugiada e né pioggia. Senza rugiada e pioggia, la terra diviene un deserto. Israele conquistò la terra, si piantò in essa. Si trasformò in un deserto senza vita. </w:t>
      </w:r>
    </w:p>
    <w:p w14:paraId="1E505A4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questo il danno che il resto produce alla terra. Il Signore lo ha costituito vita per tutte le genti, tutti i popoli. La condizione perché sia vita è stabilita da Dio, mai dovrà essere né pensata né stabilita dall’uomo. La condizione è una sola: che il resto piova sempre dal cielo, da Dio, da Cristo Gesù, dallo Spirito Santo. Cade dal cielo, feconda la terra. Non cade dal cielo, anche esso è travolto dal deserto da lui creato.</w:t>
      </w:r>
    </w:p>
    <w:p w14:paraId="0BA3FF6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La rugiada che il resto del Signore dovrà portare sulla terra è la purissima Parola di Dio, il Vangelo di Cristo Gesù, secondo la verità dello Spirito Santo. Con esso dovrà fecondare i cuori di giustizia e diritto divini, perché abbandonino le prigioni delle tenebre e della morte ed entrino nella casa della luce. Se ogni singola persona del resto del Signore non è voce di purissima profezia, tenebre e morte ridurranno la terra in un deserto. Anche il resto del Signore sarà consumato dalle tenebre e dal deserto. </w:t>
      </w:r>
    </w:p>
    <w:p w14:paraId="2D88FED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È verità. Il resto del Signore è indefettibile. Il singolo non è indefettibile. Esso rimane luce, se dona luce e finché dona luce. Nel momento in cui non dona più luce, sarà divorato dalle tenebre e trasformato in tenebre. Oggi molti si stanno trasformando in tenebre. Hanno smesso di dare luce, di essere luce. Le tenebre subito li afferrano e li trasformano, li cambiano in tenebre. Luce dalla luce, ma anche luce nella luce, luce per dare luce. È la missione di ogni singola persona del resto del Signore. </w:t>
      </w:r>
    </w:p>
    <w:p w14:paraId="7BA42B7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pioggia che il resto dovrà fare cadere abbondante nel cuore di ogni uomo è la grazia di Cristo, nella comunione dello Spirito Santo, attraverso la quale ci si nutre di tutto l’amore del Padre, in modo che ogni altro uomo diventi amore, carità, misericordia verso ogni altro uomo. Se il resto del Signore non fa piovere la grazia di Cristo, divenendo in Cristo sua grazia, il mondo rimane nel suo egoismo e mai un solo uomo diverrà vita per un altro uomo. La vita viene dalla pioggia di grazia che ogni singola persona del resto del Signore farà piovere in ogni cuore.</w:t>
      </w:r>
    </w:p>
    <w:p w14:paraId="6424F72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Poiché grazia di Dio è solo Cristo Gesù, ogni singola persona del resto del Signore, dovrà avere un solo pensiero: compiere il processo della sua trasformazione in Cristo, per divenire pienamente grazia di Cristo. Ci si trasforma in Cristo, si diviene sua grazia, pioggia di salvezza. Non ci si trasforma in Cristo, subito le tenebre ci afferrano e ci trasformano in tenebre. Non esistono vie di mezzo. O ogni singola persona del resto di trasforma in Cristo o all’istante diviene tenebra con le tenebre. </w:t>
      </w:r>
    </w:p>
    <w:p w14:paraId="792B965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Come si può constatare, è missione altissima quella del resto del Signore. Lui non ha terra, ma feconda tutta la terra. Non possiede nulla di ciò che è di quaggiù perché deve portare ogni ricchezza di lassù. Se il resto del Signore si fa della terra, aspira alle cose della terra, perde fine e verità della sua missione. Diviene strumento di morte per l’intera umanità, perché la priva della verità e della grazia, della luce e dell’amore, della giustizia e della misericordia. Fa dell’umanità una valle di ossa aride. Grande è la missione del resto del Signore. Esso è mandato per vivificare di Cristo il mondo intero. </w:t>
      </w:r>
    </w:p>
    <w:p w14:paraId="1832B63C"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58" w:name="_Toc187296594"/>
      <w:r w:rsidRPr="007B184D">
        <w:rPr>
          <w:rFonts w:ascii="Arial" w:eastAsia="Times New Roman" w:hAnsi="Arial"/>
          <w:b/>
          <w:sz w:val="24"/>
          <w:szCs w:val="24"/>
          <w:lang w:eastAsia="it-IT"/>
        </w:rPr>
        <w:t>IL RESTO DI GIACOBBE</w:t>
      </w:r>
      <w:bookmarkEnd w:id="258"/>
      <w:r w:rsidRPr="007B184D">
        <w:rPr>
          <w:rFonts w:ascii="Arial" w:eastAsia="Times New Roman" w:hAnsi="Arial"/>
          <w:b/>
          <w:sz w:val="24"/>
          <w:szCs w:val="24"/>
          <w:lang w:eastAsia="it-IT"/>
        </w:rPr>
        <w:t xml:space="preserve"> </w:t>
      </w:r>
    </w:p>
    <w:p w14:paraId="6C85EBB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Chi è il resto di Giacobbe o di Giuda? Vero, purissimo resto di Israele è Gesù Signore. In Lui, resto d’Israele sono i Dodici Apostoli. Nella comunione di grazia, verità, giustizia, secondo la Parola di Gesù, sono tutti i credenti in Cristo, che si sono lasciati rigenerare nelle acque del battesimo, divenendo corpo di Cristo, tempio vivo dello Spirito Santo, figli adottivi del Padre. È un resto sempre in divenire, chiamato a far diventare resto di Dio ogni altro uomo, anche non appartenente al popolo dell’Antica Alleanza. Chiunque crede in Cristo e viene battezzato in Lui, diviene resto d’Israele. A lui si applica per intero la profezia di </w:t>
      </w:r>
      <w:r w:rsidRPr="007B184D">
        <w:rPr>
          <w:rFonts w:ascii="Arial" w:hAnsi="Arial"/>
          <w:kern w:val="2"/>
          <w:sz w:val="24"/>
          <w:szCs w:val="24"/>
          <w14:ligatures w14:val="standardContextual"/>
        </w:rPr>
        <w:lastRenderedPageBreak/>
        <w:t xml:space="preserve">Michea. Divenuto resto, diviene rugiada e pioggia per fecondare di verità e di vita eterna ogni altro uomo. La missione di Cristo è tutta missione di chi diviene con Lui un solo corpo. È però missione che si può vivere solo rimanendo corpo di Cristo e trasformandosi in Cristo, per assumere la forma e la vita di Cristo. </w:t>
      </w:r>
    </w:p>
    <w:p w14:paraId="68B1D0F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resto della casa di Giuda che scamperà continuerà a mettere radici di sotto e a dar frutto in alto (2Re 19, 30). Poiché da Gerusalemme uscirà il resto, dal monte Sion il residuo. Lo zelo del Signore farà ciò (2Re 19, 31). "Il resto d'Israele, dei sacerdoti e dei leviti si è stabilito in tutte le città di Giuda, ognuno nella sua proprietà (Ne 11, 20). In quel giorno il resto di Israele e i superstiti della casa di Giacobbe non si appoggeranno più su chi li ha percossi, ma si appoggeranno sul Signore, sul Santo di Israele, con lealtà (Is 10, 20). Tornerà il resto, il resto di Giacobbe, al Dio forte (Is 10, 21). In quel giorno il Signore stenderà di nuovo la mano per riscattare il resto del suo popolo superstite dall'Assiria e dall'Egitto, da Patròs, dall'Etiopia e dall'Elam, da Sènnaar e da Amat e dalle isole del mare (Is 11, 11). </w:t>
      </w:r>
    </w:p>
    <w:p w14:paraId="08AA27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 formerà una strada per il resto del suo popolo che sarà superstite dall'Assiria, come ce ne fu una per Israele quando uscì dal paese d'Egitto (Is 11, 16). In quel giorno sarà il Signore degli eserciti una corona di gloria, uno splendido diadema per il resto del suo popolo (Is 28, 5). Così dice il Signore degli eserciti: "Racimolate, racimolate come una vigna il resto di Israele; stendi ancora la tua mano come un vendemmiatore verso i tuoi tralci" (Ger 6, 9). Radunerò io stesso il resto delle mie pecore da tutte le regioni dove le ho lasciate scacciare e le farò tornare ai loro pascoli; saranno feconde e si moltiplicheranno (Ger 23, 3). </w:t>
      </w:r>
    </w:p>
    <w:p w14:paraId="02B7C4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Giovanni figlio di Kareca parlò segretamente con Godolia in Mizpa: "Io andrò a colpire Ismaele figlio di Natania senza che alcuno lo sappia. Perché egli dovrebbe toglierti la vita, così che vadano dispersi tutti i Giudei che si sono raccolti intorno a te e perisca tutto il resto di Giuda?" (Ger 40, 15). Perciò Dio li metterà in potere altrui fino a quando colei che deve partorire partorirà; e il resto dei tuoi fratelli ritornerà ai figli di Israele (Mi 5, 2). Il resto di Giacobbe sarà, in mezzo a molti popoli, come rugiada mandata dal Signore e come pioggia che cade sull'erba, che non attende nulla dall'uomo e nulla spera dai figli dell'uomo (Mi 5, 6). Allora il resto di Giacobbe sarà, in mezzo a popoli numerosi, come un leone tra le belve della foresta, come un leoncello tra greggi di pecore, il quale, se entra, calpesta e sbrana e non c'è scampo (Mi 5, 7). </w:t>
      </w:r>
    </w:p>
    <w:p w14:paraId="5F0434D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resto d'Israele. Non commetteranno più iniquità e non proferiranno menzogna; non si troverà più nella loro bocca una lingua fraudolenta. Potranno pascolare e riposare senza che alcuno li molesti (Sof 3, 13). Il Signore radunerà tutte le genti contro Gerusalemme per la battaglia; la città sarà presa, le case saccheggiate, le donne violate, una metà della cittadinanza partirà per l'esilio, ma il resto del popolo non sarà strappato dalla città (Zc 14, 2). E quanto a Israele, Isaia esclama: Se </w:t>
      </w:r>
      <w:r w:rsidRPr="007B184D">
        <w:rPr>
          <w:rFonts w:ascii="Arial" w:hAnsi="Arial"/>
          <w:i/>
          <w:iCs/>
          <w:kern w:val="2"/>
          <w:sz w:val="24"/>
          <w:szCs w:val="24"/>
          <w14:ligatures w14:val="standardContextual"/>
        </w:rPr>
        <w:lastRenderedPageBreak/>
        <w:t xml:space="preserve">anche il numero dei figli d'Israele fosse come la sabbia del mare, sarà salvato solo il resto (Rm 9, 27). Allora il drago si infuriò contro la donna e se ne andò a far guerra contro il resto della sua discendenza, contro quelli che osservano i comandamenti di Dio e sono in possesso della testimonianza di Gesù (Ap 12, 17). </w:t>
      </w:r>
    </w:p>
    <w:p w14:paraId="3F6C31A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da poco, il nostro Dio ci ha fatto una grazia: ha liberato un resto di noi, dandoci un asilo nel suo luogo santo, e così il nostro Dio ha fatto brillare i nostri occhi e ci ha dato un po’ di sollievo nella nostra schiavitù (Esd 9, 8). Noè fu trovato perfetto e giusto, al tempo dell'ira fu riconciliazione; per suo mezzo un resto sopravvisse sulla terra, quando avvenne il diluvio (Sir 44,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Se il Signore degli eserciti non ci avesse lasciato un resto, già saremmo come Sòdoma, simili a Gomorra (Is 1, 9). Ma ora il Signore dice: "In tre anni, come gli anni di un salariato, sarà deprezzata la gloria di Moab con tutta la sua numerosa popolazione. Ne rimarrà solo un resto, piccolo e impotente" (Is 16, 14). </w:t>
      </w:r>
    </w:p>
    <w:p w14:paraId="34BA268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da Gerusalemme uscirà un resto, dei superstiti dal monte Sion. Questo farà lo zelo del Signore degli eserciti (Is 37, 32). Poiché dice il Signore: "Innalzate canti di gioia per Giacobbe, esultate per la prima delle nazioni, fate udire la vostra lode e dite: Il Signore ha salvato il suo popolo, un resto di Israele" (Ger 31, 7). Dice dunque il Signore, Dio degli eserciti, Dio di Israele: Perché voi fate un male così grave contro voi stessi tanto da farvi sterminare di mezzo a Giuda uomini e donne, bambini e lattanti, in modo che non rimanga di voi neppure un resto? (Ger 44, 7). Venite ad essa dall'estremo limite, aprite i suoi granai; fatene dei mucchi come covoni, sterminatela, non ne rimanga neppure un resto (Ger 50, 26). </w:t>
      </w:r>
    </w:p>
    <w:p w14:paraId="6464750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Degli zoppi io farò un resto, degli sbandati una nazione forte. E il Signore regnerà su di loro sul monte Sion, da allora e per sempre (Mi 4, 7). Toglierò il sangue dalla sua bocca e i suoi abomini dai suoi denti. Diventerà anche lui un resto per il nostro Dio, sarà come una famiglia in Giuda ed Accaron sarà simile al Gebuseo (Zc 9, 7). Così anche al presente c'è un resto, conforme a un'elezione per grazia (Rm 11, 5). </w:t>
      </w:r>
    </w:p>
    <w:p w14:paraId="7CEAC75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Nessuno pensi e neanche immagini di essere resto del Signore, se non è in Cristo e non assume la forza di Cristo, la forma o essenza della sua vita, missione, morte, risurrezione. È Cristo il resto di Dio ed è divenendo Cristo che si diviene resto. Poiché al resto è data la missione della vita dell’umanità, è anche stoltezza e insipienza pensare o solamente immaginare che Cristo possa essere scalzato dalla vita. È come se togliendo l’acqua dalla terra si volessero risolvere i problemi della siccità. </w:t>
      </w:r>
    </w:p>
    <w:p w14:paraId="55EF269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terra è arsa dal peccato. Solo Cristo toglie il peccato, come solo l’acqua toglie la siccità. Se il cristiano o l’uomo vuole essere vita per la terra, deve divenire </w:t>
      </w:r>
      <w:r w:rsidRPr="007B184D">
        <w:rPr>
          <w:rFonts w:ascii="Arial" w:hAnsi="Arial"/>
          <w:kern w:val="2"/>
          <w:sz w:val="24"/>
          <w:szCs w:val="24"/>
          <w14:ligatures w14:val="standardContextual"/>
        </w:rPr>
        <w:lastRenderedPageBreak/>
        <w:t>acqua in Cristo e acqua di Cristo rimanere. Se esce da Cristo, anche lui secca, inaridisce, muore. Non c’è vita fuori di Gesù Signore. È questa oggi la stoltezza cristiana. Abolire Cristo. Negare la sua verità, per compiacere a tutti coloro che aumentano la siccità spirituale e materiale nell’umanità. L’acqua sgorga in eterno dal suo costato aperto.</w:t>
      </w:r>
    </w:p>
    <w:p w14:paraId="52A8F0D5"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59" w:name="_Toc187296595"/>
      <w:r w:rsidRPr="007B184D">
        <w:rPr>
          <w:rFonts w:ascii="Arial" w:eastAsia="Times New Roman" w:hAnsi="Arial"/>
          <w:b/>
          <w:sz w:val="24"/>
          <w:szCs w:val="24"/>
          <w:lang w:eastAsia="it-IT"/>
        </w:rPr>
        <w:t>IN MEZZO A MOLTI POPOLI</w:t>
      </w:r>
      <w:bookmarkEnd w:id="259"/>
    </w:p>
    <w:p w14:paraId="362C042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questa la missione di Cristo. Essere portato da chi diviene Cristo, si conforma a Cristo, si trasforma in Cristo, nel suo corpo, in mezzo a tutti i popoli. Non per privarli della loro terra, dei loro costumi, della loro cultura, della loro religione. Ma per far sì che la loro terra, i loro costumi, la loro cultura, la loro religione diventino tutti terra, costumi, cultura, religione che danno vita, anziché morte. Il resto di Dio è il solo datore della vita, della pace, della giustizia, della verità di ogni cosa. Senza Cristo nulla dona vita, tutto invece trasuda e traspira di morte. La storia afferma e sempre conferma che non c’è alcuna forma di vera vita dove Cristo non regna, perché il cristiano non lo porta.</w:t>
      </w:r>
    </w:p>
    <w:p w14:paraId="51A73D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Cantate al Signore un canto nuovo, cantate al Signore, uomini di tutta la terra. Cantate al Signore, benedite il suo nome,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splendore nel suo santuario. Date al Signore, o famiglie dei popoli, date al Signore gloria e potenza, date al Signore la gloria del suo nome. Portate offerte ed entrate nei suoi atri, prostratevi al Signore nel suo atrio santo. Tremi davanti a lui tutta la terra. Dite tra le genti: «Il Signore regna!». È stabile il mondo, non potrà vacillare! Egli giudica i popoli con rettitudine. Gioiscano i cieli, esulti la terra, risuoni il mare e quanto racchiude; sia in festa la campagna e quanto contiene, acclamino tutti gli alberi della foresta davanti al Signore che viene: sì, egli viene a giudicare la terra; giudicherà il mondo con giustizia e nella sua fedeltà i popoli (Sal 196 (105) 1-13).</w:t>
      </w:r>
    </w:p>
    <w:p w14:paraId="17E6BE1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Se Cristo Gesù, vero resto di Dio nel quale è ogni vita, deve essere portato in mezzo a tutti i popoli, perché i suoi discepoli lo stanno togliendo anche dai popoli nei quali un tempo veniva portato e nei quali ha sempre manifestato e rivelato che solo in Lui è ogni vita vera dell’anima, dello spirito, della mente, del cuore, dello stesso corpo? Cosa sta succedendo nel cristiano per giungere alla negazione di Cristo e della sua missione? Qual è l’intima ragione di questo immane disastro planetario? </w:t>
      </w:r>
    </w:p>
    <w:p w14:paraId="0A171E0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ragione o la causa è facile da essere messa in luce. Quando il cristiano si conforma a Cristo, si veste dei pensieri di Cristo, dello Spirito di Cristo, dell’anima di Cristo, della volontà di Cristo, di ogni suo sentimento; quando si veste della missione di Cristo e la porta avanti con grandissima gioia, allora la terra è inondata di ogni grazia di salvezza. Quando invece si distacca da Cristo, si separa da Lui, allora subito assume i pensieri di stoltezza del mondo, della terra, di Satana. Allora la terra diviene un deserto cocente e desolato. Solo Satana è il grande nemico di Cristo, perché Satana sa che solo Lui può rubargli il suo regno </w:t>
      </w:r>
      <w:r w:rsidRPr="007B184D">
        <w:rPr>
          <w:rFonts w:ascii="Arial" w:hAnsi="Arial"/>
          <w:kern w:val="2"/>
          <w:sz w:val="24"/>
          <w:szCs w:val="24"/>
          <w14:ligatures w14:val="standardContextual"/>
        </w:rPr>
        <w:lastRenderedPageBreak/>
        <w:t>e per questo lo contrasta. Convince i cristiani che Cristo non è necessario alla vita e così per loro missione satanica Cristo viene dichiarato inutile.</w:t>
      </w:r>
    </w:p>
    <w:p w14:paraId="33E873D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Quando si è missionari di Satana, all’istante si diviene anche ciechi, stolti, insipienti, addirittura stupidi. Non si vede più il male, il peccato, la grande siccità spirituale che uccide l’umanità. Oggi è l’ora del principe del mondo, perché è l’ora della cecità del discepolo di Gesù. Ma quando il discepolo di Gesù diviene cieco, tutto il mondo è condotto nella fossa dell’inferno. Nella fossa del male nel quale è precipitato, fa precipitare ogni altro suo fratello. Se il cristiano non chiede a Gesù che lo guarisca da questa cecità, non solo cammina lui verso la dannazione, trascina il mondo con sé, con grande gioia di Satana, il quale è riuscito a farlo missionario di morte eterna.</w:t>
      </w:r>
    </w:p>
    <w:p w14:paraId="77B11C3A"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60" w:name="_Toc187296596"/>
      <w:r w:rsidRPr="007B184D">
        <w:rPr>
          <w:rFonts w:ascii="Arial" w:eastAsia="Times New Roman" w:hAnsi="Arial"/>
          <w:b/>
          <w:sz w:val="24"/>
          <w:szCs w:val="24"/>
          <w:lang w:eastAsia="it-IT"/>
        </w:rPr>
        <w:t>COME RUGIADA MANDATA DAL SIGNORE</w:t>
      </w:r>
      <w:bookmarkEnd w:id="260"/>
      <w:r w:rsidRPr="007B184D">
        <w:rPr>
          <w:rFonts w:ascii="Arial" w:eastAsia="Times New Roman" w:hAnsi="Arial"/>
          <w:b/>
          <w:sz w:val="24"/>
          <w:szCs w:val="24"/>
          <w:lang w:eastAsia="it-IT"/>
        </w:rPr>
        <w:t xml:space="preserve"> </w:t>
      </w:r>
    </w:p>
    <w:p w14:paraId="6094D97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rugiada che dona vita dopo un giorno di arsura, è Gesù Signore. È Lui la rugiada del nostro Creatore e Signore. Questi non ha costituito nessun altro, rugiada per la sua umanità. Chiunque si costruisce rugiada, inganna se stesso e il mondo intero, perché la rugiada discende dal cielo e nessuno ascende al cielo se non il Figlio dell’uomo che discende dal cielo. Cristo discende come rugiada e ascende per portare al Padre i frutti della sua missione. Questa discesa e ascesa sono solo sue, di nessun altro.</w:t>
      </w:r>
    </w:p>
    <w:p w14:paraId="4966FEB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 </w:t>
      </w:r>
    </w:p>
    <w:p w14:paraId="0F45DE6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Poiché oggi questa missione è tutta affidata al corpo di Cristo e nel corpo di Cristo ad ogni singolo discepolo, il discepolo deve essere perennemente in Cristo, nel suo cielo, assiso alla destra del Padre, per divenire rugiada di Cristo, cadere dal cielo e poi al cielo risalire per divenire rugiada. Questa azione di ascesa e di discesa, di salire e di scendere deve essere ininterrotta. Se non sale neanche diviene rugiada. Se non diviene rugiada, la sua presenza cristiana sulla terra non solo è inutile, ma anche dannosa, perché presenza giustificatrice di ogni peccato e ogni scandalo e ancora cosa più grave, presenza di tentazione, seduzione per la morte eterna.</w:t>
      </w:r>
    </w:p>
    <w:p w14:paraId="067243A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ti conceda rugiada del cielo e terre grasse e abbondanza di frumento e di mosto (Gen 27, 28). Allora suo padre Isacco prese la parola e gli disse: "Ecco, lungi dalle terre grasse sarà la tua sede e lungi dalla rugiada del cielo dall'alto (Gen 27, 39). Ora alla sera le quaglie salirono e coprirono l'accampamento; al mattino vi era uno strato di rugiada intorno all'accampamento (Es 16, 13). Poi lo strato di rugiada svanì ed ecco sulla superficie del deserto vi era una cosa </w:t>
      </w:r>
      <w:r w:rsidRPr="007B184D">
        <w:rPr>
          <w:rFonts w:ascii="Arial" w:hAnsi="Arial"/>
          <w:i/>
          <w:iCs/>
          <w:kern w:val="2"/>
          <w:sz w:val="24"/>
          <w:szCs w:val="24"/>
          <w14:ligatures w14:val="standardContextual"/>
        </w:rPr>
        <w:lastRenderedPageBreak/>
        <w:t xml:space="preserve">minuta e granulosa, minuta come è la brina sulla terra (Es 16, 14). Quando di notte cadeva la rugiada sul campo, cadeva anche la manna (Nm 11, 9). </w:t>
      </w:r>
    </w:p>
    <w:p w14:paraId="6899370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Stilli come pioggia la mia dottrina, scenda come rugiada il mio dire; come scroscio sull'erba del prato, come spruzzo sugli steli di grano (Dt 32, 2). Per Giuseppe disse: "Benedetta dal Signore la sua terra! Dalla rugiada abbia il meglio dei cieli, e dall'abisso disteso al di sotto (Dt 33, 13). Israele abita tranquillo, la fonte di Giacobbe in luogo appartato, in terra di frumento e di mosto, dove il cielo stilla rugiada (Dt 33, 28). Ecco, io metterò un vello di lana sull'aia: se c'è rugiada soltanto sul vello e tutto il terreno resta asciutto, io saprò che tu salverai Israele per mia mano, come hai detto" (Gdc 6, 37). Così avvenne. La mattina dopo, Gedeone si alzò per tempo, strizzò il vello e ne spremette la rugiada: una coppa piena d'acqua (Gdc 6, 38). </w:t>
      </w:r>
    </w:p>
    <w:p w14:paraId="58E0E2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Gedeone disse a Dio: "Non adirarti contro di me; io parlerò ancora una volta. Lasciami fare la prova con il vello, solo ancora una volta: resti asciutto soltanto il vello e ci sia la rugiada su tutto il terreno" (Gdc 6, 39). Dio fece così quella notte: il vello soltanto restò asciutto e ci fu rugiada su tutto il terreno (Gdc 6, 40). O monti di Gèlboe, non più rugiada né pioggia su di voi né campi di primizie, perché qui fu avvilito lo scudo degli eroi, lo scudo di Saul, unto non di olio (2Sam 1, 21). Così lo raggiungeremo in qualunque luogo si troverà e gli piomberemo addosso come la rugiada cade sul suolo; di tutti i suoi uomini non ne scamperà uno solo (2Sam 17, 12). </w:t>
      </w:r>
    </w:p>
    <w:p w14:paraId="46613C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Elia, il Tisbita, uno degli abitanti di Galaad, disse ad Acab: "Per la vita del Signore, Dio di Israele, alla cui presenza io sto, in questi anni non ci sarà né rugiada né pioggia, se non quando lo dirò io" (1Re 17, 1). La mia radice avrà adito alle acque e la rugiada cadrà di notte sul mio ramo (Gb 29, 19). Ha forse un padre la pioggia? O chi mette al mondo le gocce della rugiada? (Gb 38, 28). A te il principato nel giorno della tua potenza tra santi splendori; dal seno dell'aurora, come rugiada, io ti ho generato" (Sal 109, 3). E' come rugiada dell'Ermon, che scende sui monti di Sion. Là il Signore dona la benedizione e la vita per sempre (Sal 132, 3). Dalla sua scienza sono stati aperti gli abissi e le nubi stillano rugiada (Pr 3, 20). Lo sdegno del re è simile al ruggito del leone e il suo favore è come la rugiada sull'erba (Pr 19, 12). </w:t>
      </w:r>
    </w:p>
    <w:p w14:paraId="1B4F7B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dormo, ma il mio cuore veglia. Un rumore! E' il mio diletto che bussa: "Aprimi, sorella mia, mia amica, mia colomba, perfetta mia; perché il mio capo è bagnato di rugiada, i miei riccioli di gocce notturne" (Ct 5, 2). Tutto il mondo davanti a te, come polvere sulla bilancia, come una stilla di rugiada mattutina caduta sulla terra (Sap 11, 22). La rugiada non mitiga forse il calore? Così una parola è più pregiata del dono (Sir 18, 16). Il rimedio di tutto, un annuvolamento improvviso, l'arrivo della rugiada ristora dal caldo (Sir 43, 22). Poiché questo mi ha detto il Signore: "Io osserverò tranquillo dalla mia dimora, come il calore sereno alla luce del sole, come una nube di rugiada al calore della </w:t>
      </w:r>
      <w:r w:rsidRPr="007B184D">
        <w:rPr>
          <w:rFonts w:ascii="Arial" w:hAnsi="Arial"/>
          <w:i/>
          <w:iCs/>
          <w:kern w:val="2"/>
          <w:sz w:val="24"/>
          <w:szCs w:val="24"/>
          <w14:ligatures w14:val="standardContextual"/>
        </w:rPr>
        <w:lastRenderedPageBreak/>
        <w:t>mietitura" (Is 18, 4). Ma di nuovo vivranno i tuoi morti, risorgeranno i loro cadaveri. Si sveglieranno ed esulteranno quelli che giacciono nella polvere, perché la tua rugiada è rugiada luminosa, la terra darà alla luce le ombre (Is 26, 19).</w:t>
      </w:r>
    </w:p>
    <w:p w14:paraId="533135C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rese l'interno della fornace come un luogo dove soffiasse un vento pieno di rugiada. Così il fuoco non li toccò affatto, non fece loro alcun male, non diede loro alcuna molestia (Dn 3, 50). Benedite, rugiada e brina, il Signore, lodatelo ed esaltatelo nei secoli (Dn 3, 68). Lasciate però nella terra il ceppo con le radici, legato con catene di ferro e di bronzo fra l'erba della campagna. Sia bagnato dalla rugiada del cielo e la sua sorte sia insieme con le bestie sui prati (Dn 4, 12).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21E833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sarai cacciato dal consorzio umano e la tua dimora sarà con le bestie della terra; ti pascerai d'erba come i buoi e sarai bagnato dalla rugiada del cielo; sette tempi passeranno su di te, finché tu riconosca che l'Altissimo domina sul regno degli uomini e che egli lo dà a chi vuole (Dn 4, 22). In quel momento stesso si adempì la parola sopra Nabucodònosor. Egli fu cacciato dal consorzio umano, mangiò l'erba come i buoi e il suo corpo fu bagnato dalla rugiada del cielo: il pelo gli crebbe come le penne alle aquile e le unghie come agli uccelli (Dn 4, 30).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Che dovrò fare per te, Efraim, che dovrò fare per te, Giuda? Il vostro amore è come una nube del mattino, come la rugiada che all'alba svanisce (Os 6, 4). </w:t>
      </w:r>
    </w:p>
    <w:p w14:paraId="6410C33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saranno come nube del mattino, come rugiada che all'alba svanisce, come pula lanciata lontano dall'aia, come fumo che esce dalla finestra (Os 13, 3). Sarò come rugiada per Israele; esso fiorirà come un giglio e metterà radici come un albero del Libano (Os 14, 6). Il resto di Giacobbe sarà, in mezzo a molti popoli, come rugiada mandata dal Signore e come pioggia che cade sull'erba, che non attende nulla dall'uomo e nulla spera dai figli dell'uomo (Mi 5, 6). Perciò su di voi i cieli hanno chiuso la rugiada e anche la terra ha diminuito il suo prodotto (Ag 1, 10). E' un seme di pace: la vite produrrà il suo frutto, la terra darà i suoi prodotti, i cieli daranno la rugiada: darò tutto ciò al resto di questo popolo (Zc 8, 12).</w:t>
      </w:r>
    </w:p>
    <w:p w14:paraId="721EAD4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fede non solo è in Cristo, ma anche in ciò che in Cristo il suo discepolo è divenuto. Quando si perde la fede in Cristo, si perde anche la fede in ciò che in Lui si è divenuti. Le conseguenze della perdita della fede sono di vero disastro non solo spirituale, ma anche fisico. La siccità spirituale, culturale, scientifica, </w:t>
      </w:r>
      <w:r w:rsidRPr="007B184D">
        <w:rPr>
          <w:rFonts w:ascii="Arial" w:hAnsi="Arial"/>
          <w:kern w:val="2"/>
          <w:sz w:val="24"/>
          <w:szCs w:val="24"/>
          <w14:ligatures w14:val="standardContextual"/>
        </w:rPr>
        <w:lastRenderedPageBreak/>
        <w:t>filosofica, antropologica, produce infiniti danni. Tutte le attività dell’uomo mancano del principio eterno della luce e della verità. Questo principio è Cristo Signore. Questo principio è di ogni suo discepolo. Ogni suo discepolo, secondo il sacramento, il carisma, il ministero ricevuti, deve essere rugiada di verità e di sapienza, di grazia e di vita per ogni uomo.</w:t>
      </w:r>
    </w:p>
    <w:p w14:paraId="1DEAB738"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61" w:name="_Toc187296597"/>
      <w:r w:rsidRPr="007B184D">
        <w:rPr>
          <w:rFonts w:ascii="Arial" w:eastAsia="Times New Roman" w:hAnsi="Arial"/>
          <w:b/>
          <w:sz w:val="24"/>
          <w:szCs w:val="24"/>
          <w:lang w:eastAsia="it-IT"/>
        </w:rPr>
        <w:t>E COME PIOGGIA CHE CADE SULL’ERBA</w:t>
      </w:r>
      <w:bookmarkEnd w:id="261"/>
    </w:p>
    <w:p w14:paraId="50838FD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Nessuna realtà creata è necessaria alla vita quanto l’acqua. Dove c’è acqua si vive. Dove non c’è acqua si muore. Il Signore Dio, il Creatore dell’uomo, ha stabilito con decreto eterno che fosse il Figlio suo unigenito l’acqua della vita dell’uomo. Cristo ha stabilito, sempre per volontà eterna del Padre, che fosse il suo discepolo, divenuto in Lui resto di Dio, ad essere il portatore di Lui in mezzo a tutti i popoli. Il Padre senza Cristo non può dare l’acqua della vita. Cristo Gesù senza il suo discepolo neanche Lui può dare l’acqua della vita. Cristo acqua del Padre. Il Cristiano acqua di Cristo.</w:t>
      </w:r>
    </w:p>
    <w:p w14:paraId="6231592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Come Cristo è acqua del Padre, dimorando nella Parola del Padre e facendo la sua divina ed eterna volontà, così il cristiano è acqua di Cristo, dimorando nella Parola di Cristo e facendo la sua volontà. Se il cristiano non dimora nella Parola, non fa la volontà di Cristo, non obbedisce al suo Vangelo, mai potrà portare nel mondo una sola goccia di acqua. Fuori dell’obbedienza alla Parola si è cristiani secchi, buoni solo per essere gettati nel fuoco eterno. Questa verità oggi va predicata ad ogni cristiano.</w:t>
      </w:r>
    </w:p>
    <w:p w14:paraId="1A35522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Cristo è acqua del Padre perché si è fatto obbediente a Lui sino alla morte di croce ed è dal suo corpo trafitto che scaturisce l’acqua della vita, come è possibile che oggi il cristiano predichi, annunzi, insegni, professi che la salvezza è senza obbedienza? Vi è una evidente contraddizione con il pensiero e la vita di Gesù Signore. Se insegna questo è segno che si sta lasciando ammaestrare da Satana. È il principe del mondo il suo maestro e non certo Gesù Signore. Senza obbedienza al Vangelo il cristiano non diviene acqua di vita e la siccità di morte ad ogni livello cresce nell’umanità. Chi ci guadagna è solo Satana. Cristo tutto perde. Anche la sua croce è esposta a ludibrio.</w:t>
      </w:r>
    </w:p>
    <w:p w14:paraId="0A9CA19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Cadde la pioggia sulla terra per quaranta giorni e quaranta notti (Gen 7, 12). Le fonti dell'abisso e le cateratte del cielo furono chiuse e fu trattenuta la pioggia dal cielo (Gen 8, 2). Mosè si allontanò dal faraone e dalla città; stese allora le mani verso il Signore: i tuoni e la grandine cessarono e la pioggia non si rovesciò più sulla terra (Es 9, 33). Il faraone vide che la pioggia era cessata, come anche la grandine e i tuoni, e allora continuò a peccare e si ostinò, insieme con i suoi ministri (Es 9, 34). Ma il paese che andate a prendere in possesso è un paese di monti e di valli, beve l'acqua della pioggia che viene dal cielo (Dt 11, 11).</w:t>
      </w:r>
    </w:p>
    <w:p w14:paraId="35F0036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darò al vostro paese la pioggia al suo tempo: la pioggia d'autunno e la pioggia di primavera, perché tu possa raccogliere il tuo frumento, il tuo vino e il tuo olio (Dt 11, 14). Allora si accenderebbe contro di voi l'ira del Signore ed egli chiuderebbe i cieli e non vi sarebbe più pioggia e la terra non darebbe più i prodotti e voi perireste ben presto, </w:t>
      </w:r>
      <w:r w:rsidRPr="007B184D">
        <w:rPr>
          <w:rFonts w:ascii="Arial" w:hAnsi="Arial"/>
          <w:i/>
          <w:iCs/>
          <w:kern w:val="2"/>
          <w:sz w:val="24"/>
          <w:szCs w:val="24"/>
          <w14:ligatures w14:val="standardContextual"/>
        </w:rPr>
        <w:lastRenderedPageBreak/>
        <w:t xml:space="preserve">scomparendo dalla fertile terra che il Signore sta per darvi (Dt 11, 17). Il Signore aprirà per te il suo benefico tesoro, il cielo, per dare alla tua terra la pioggia a suo tempo e per benedire tutto il lavoro delle tue mani; così presterai a molte nazioni, mentre tu non domanderai prestiti (Dt 28, 12). </w:t>
      </w:r>
    </w:p>
    <w:p w14:paraId="53BEA52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Signore darà come pioggia al tuo paese sabbia e polvere, che scenderanno dal cielo su di te finché tu sia distrutto (Dt 28, 24). Stilli come pioggia la mia dottrina, scenda come rugiada il mio dire; come scroscio sull'erba del prato, come spruzzo sugli steli di grano (Dt 32, 2). Non è forse questo il tempo della mietitura del grano? Ma io griderò al Signore ed Egli manderà tuoni e pioggia. Così vi persuaderete e constaterete che grande è il peccato che avete fatto davanti al Signore chiedendo un re per voi" (1Sam 12, 17). Samuele allora invocò il Signore e il Signore mandò subito tuoni e pioggia in quel giorno. Tutto il popolo fu preso da grande timore del Signore e di Samuele (1Sam 12, 18). O monti di Gèlboe, non più rugiada né pioggia su di voi né campi di primizie, perché qui fu avvilito lo scudo degli eroi, lo scudo di Saul, unto non di olio (2Sam 1, 21). 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w:t>
      </w:r>
    </w:p>
    <w:p w14:paraId="53D2F89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È come la luce del mattino al sorgere del sole, in un mattino senza nubi, che fa scintillare dopo la pioggia i germogli della terra (2Sam 23, 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w:t>
      </w:r>
    </w:p>
    <w:p w14:paraId="5F9701B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Elia, il Tisbita, uno degli abitanti di Galaad, disse ad Acab: "Per la vita del Signore, Dio di Israele, alla cui presenza io sto, in questi anni non ci sarà né rugiada né pioggia, se non quando lo dirò io" (1Re 17, 1). Dopo molto tempo, il Signore disse a Elia, nell'anno terzo: "Su, mostrati ad Acab; io concederò la pioggia alla terra" (1Re 18, 1). Elia disse ad Acab: "Su, mangia e bevi, perché sento un rumore di pioggia torrenziale" (1Re 18, 41). La settima volta riferì: "Ecco, una nuvoletta, come una mano d'uomo, sale dal mare". Elia gli disse: "Va’ a dire ad Acab: Attacca i cavalli al carro e scendi perché non ti sorprenda la pioggia!" (1Re 18, 44). </w:t>
      </w:r>
    </w:p>
    <w:p w14:paraId="3F29629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Subito il cielo si oscurò per le nubi e per il vento; la pioggia cadde a dirotto. Acab montò sul carro e se ne andò a Izreel (1Re 18, 45). Perché dice il Signore: Voi non sentirete il vento né vedrete la pioggia, eppure questa valle si riempirà d'acqua; berrete voi, la vostra truppa e le vostre bestie da soma (2Re 3, 17). Quando si chiuderà il cielo e non </w:t>
      </w:r>
      <w:r w:rsidRPr="007B184D">
        <w:rPr>
          <w:rFonts w:ascii="Arial" w:hAnsi="Arial"/>
          <w:i/>
          <w:iCs/>
          <w:kern w:val="2"/>
          <w:sz w:val="24"/>
          <w:szCs w:val="24"/>
          <w14:ligatures w14:val="standardContextual"/>
        </w:rPr>
        <w:lastRenderedPageBreak/>
        <w:t>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w:t>
      </w:r>
    </w:p>
    <w:p w14:paraId="31B7C23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chiuderò il cielo e non ci sarà più pioggia, se comanderò alle cavallette di divorare la campagna e se invierò la peste in mezzo al mio popolo (2Cr 7, 13). Allora tutti gli uomini di Giuda e di Beniamino si radunarono a Gerusalemme entro tre giorni; si era al nono mese, il venti del mese. Tutto il popolo stava nella piazza del tempio, tremante per questo evento e per gli scrosci della pioggia (Esd 10, 9). Ma ora prega per noi tu che sei donna pia e il Signore invierà la pioggia a riempire le nostre cisterne e non continueremo a venir meno" (Gdt 8, 31). Che dà la pioggia alla terra e manda le acque sulle campagne (Gb 5, 10). </w:t>
      </w:r>
    </w:p>
    <w:p w14:paraId="71A1F0B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impose una legge alla pioggia e una via al lampo dei tuoni (Gb 28, 26). Mi attendevano come si attende la pioggia e aprivano la bocca come ad acqua primaverile (Gb 29, 23). Egli attrae in alto le gocce dell'acqua e scioglie in pioggia i suoi vapori (Gb 36, 27). Ha forse un padre la pioggia? O chi mette al mondo le gocce della rugiada? (Gb 38, 28). Pioggia abbondante riversavi, o Dio, rinvigorivi la tua eredità esausta (Sal 67, 10). Scenderà come pioggia sull'erba, come acqua che irrora la terra (Sal 71, 6). Passando per la valle del pianto la cambia in una sorgente, anche la prima pioggia l'ammanta di benedizioni (Sal 83, 7). </w:t>
      </w:r>
    </w:p>
    <w:p w14:paraId="6C9CCD0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Fa salire le nubi dall'estremità della terra, produce le folgori per la pioggia, dalle sue riserve libera i venti (Sal 134, 7). Egli copre il cielo di nubi, prepara la pioggia per la terra, fa germogliare l'erba sui monti (Sal 146, 8). Nuvole e vento, ma senza pioggia, tale è l'uomo che si vanta di regali che non fa (Pr 25, 14). La tramontana porta la pioggia, un parlare in segreto provoca lo sdegno sul volto (Pr 25, 23). Come la neve d'estate e la pioggia alla mietitura, così l'onore non conviene allo stolto (Pr 26, 1). Il gocciolar continuo in tempo di pioggia e una moglie litigiosa, si rassomigliano (Pr 27, 15). Un uomo empio che opprime i miseri è una pioggia torrenziale che non porta pane (Pr 28, 3). </w:t>
      </w:r>
    </w:p>
    <w:p w14:paraId="5671C3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Prima che si oscuri il sole, la luce, la luna e le stelle e ritornino le nubi dopo la pioggia (Qo 12, 2). Perché, ecco, l'inverno è passato, è cessata la pioggia, se n'è andata (Ct 2, 11). La sabbia del mare, le gocce della pioggia e i giorni del mondo chi potrà contarli? (Sir 1, 2). Bella è la misericordia al tempo dell'afflizione, come le nubi apportatrici di pioggia in tempo di siccità. (Sir 35, 24). Se questa è la volontà del Signore grande, egli sarà ricolmato di spirito di intelligenza, come pioggia effonderà parole di sapienza, nella preghiera renderà lode al Signore (Sir 39, 6). Le ricchezze degli ingiusti si seccheranno come un torrente, come un grande tuono rimbomba via durante la pioggia (Sir </w:t>
      </w:r>
      <w:r w:rsidRPr="007B184D">
        <w:rPr>
          <w:rFonts w:ascii="Arial" w:hAnsi="Arial"/>
          <w:i/>
          <w:iCs/>
          <w:kern w:val="2"/>
          <w:sz w:val="24"/>
          <w:szCs w:val="24"/>
          <w14:ligatures w14:val="standardContextual"/>
        </w:rPr>
        <w:lastRenderedPageBreak/>
        <w:t xml:space="preserve">40, 13). Una dottrina di sapienza e di scienza ha condensato in questo libro Gesù figlio di Sirach, figlio di Eleàzaro, di Gerusalemme, che ha riversato come pioggia la sapienza dal cuore (Sir 50, 27). Una tenda fornirà ombra contro il caldo di giorno e rifugio e riparo contro i temporali e contro la pioggia (Is 4, 6). </w:t>
      </w:r>
    </w:p>
    <w:p w14:paraId="657290D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renderò un deserto, non sarà potata né vangata e vi cresceranno rovi e pruni; alle nubi comanderò di non mandarvi la pioggia (Is 5, 6). Perché tu sei sostegno al misero, sostegno al povero nella sua angoscia, riparo dalla tempesta, ombra contro il caldo; poiché lo sbuffare dei tiranni è come pioggia d'inverno (Is 25, 4). Allora egli concederà la pioggia per il seme che avrai seminato nel terreno; il pane, prodotto della terra, sarà abbondante e sostanzioso; in quel giorno il tuo bestiame pascolerà su un vasto prato (Is 30, 23). Egli si taglia cedri, prende un cipresso o una quercia che lascia crescere robusta nella selva; pianta un frassino che la pioggia farà crescere (Is 44, 14).</w:t>
      </w:r>
    </w:p>
    <w:p w14:paraId="772AF5A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Come infatti la pioggia e la neve scendono dal cielo e non vi ritornano senza avere irrigato la terra, senza averla fecondata e fatta germogliare, perché dia il seme al seminatore e pane da mangiare (Is 55, 10). E non dicono in cuor loro: "Temiamo il Signore nostro Dio che elargisce la pioggia d'autunno e quella di primavera a suo tempo, ha fissato le settimane per la messe e ce le mantiene costanti" (Ger 5, 24). Al rombo della sua voce rumoreggiano le acque nel cielo. Egli fa salire le nubi dall'estremità della terra, produce lampi per la pioggia e manda fuori il vento dalle sue riserve (Ger 10, 13). Per il terreno screpolato, perché non cade pioggia nel paese, gli agricoltori sono delusi e confusi e si coprono il capo (Ger 14, 4).</w:t>
      </w:r>
    </w:p>
    <w:p w14:paraId="461FAD7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 rombo della sua voce rumoreggiano le acque nel cielo. Egli fa salire le nubi dall'estremità della terra, produce lampi per la pioggia e manda fuori il vento dalle sue riserve (Ger 51, 16). Essi infatti non possono costituire un re sul paese né concedere la pioggia agli uomini (Bar 6, 52). Il cui aspetto era simile a quello dell'arcobaleno nelle nubi in un giorno di pioggia. Tale mi apparve l'aspetto della gloria del Signore. Quando la vidi, caddi con la faccia a terra e udii la voce di uno che parlava (Ez 1, 28). Dì a quegli intonacatori di mota: Cadrà! Scenderà una pioggia torrenziale, una grandine grossa, si scatenerà un uragano (Ez 13, 11). </w:t>
      </w:r>
    </w:p>
    <w:p w14:paraId="484E69F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dice il Signore Dio: Con ira scatenerò un uragano, per la mia collera cadrà una pioggia torrenziale, nel mio furore per la distruzione cadrà grandine come pietre (Ez 13, 13). "Figlio dell'uomo, dì a Gerusalemme: Tu sei una terra non purificata, non lavata da pioggia in un giorno di tempesta (Ez 22, 24). Farò di loro e delle regioni attorno al mio colle una benedizione: manderò la pioggia a tempo opportuno e sarà pioggia di benedizione (Ez 34, 26). Farò giustizia di lui con la peste e con il sangue: farò piovere su di lui e le sue schiere, sopra i popoli numerosi che sono con lui, torrenti di pioggia e grandine, fuoco </w:t>
      </w:r>
      <w:r w:rsidRPr="007B184D">
        <w:rPr>
          <w:rFonts w:ascii="Arial" w:hAnsi="Arial"/>
          <w:i/>
          <w:iCs/>
          <w:kern w:val="2"/>
          <w:sz w:val="24"/>
          <w:szCs w:val="24"/>
          <w14:ligatures w14:val="standardContextual"/>
        </w:rPr>
        <w:lastRenderedPageBreak/>
        <w:t xml:space="preserve">e zolfo (Ez 38, 22). Affrettiamoci a conoscere il Signore, la sua venuta è sicura come l'aurora. Verrà a noi come la pioggia di autunno, come la pioggia di primavera, che feconda la terra" (Os 6, 3). </w:t>
      </w:r>
    </w:p>
    <w:p w14:paraId="0343603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Voi, figli di Sion, rallegratevi, gioite nel Signore vostro Dio, perché vi dà la pioggia in giusta misura, per voi fa scendere l'acqua, la pioggia d'autunno e di primavera, come in passato (Gl 2, 23). Vi ho pure rifiutato la pioggia tre mesi prima della mietitura; facevo piovere sopra una città e non sopra l'altra; un campo era bagnato di pioggia, mentre l'altro, su cui non pioveva, seccava (Am 4, 7). Il resto di Giacobbe sarà, in mezzo a molti popoli, come rugiada mandata dal Signore e come pioggia che cade sull'erba, che non attende nulla dall'uomo e nulla spera dai figli dell'uomo (Mi 5, 6). Chiedete al Signore la pioggia tardiva di primavera; è il Signore che forma i nembi, egli riversa pioggia abbondante dà il pane agli uomini, a ognuno l'erba dei campi (Zc 10, 1). Se qualche stirpe della terra non andrà a Gerusalemme per adorare il re, il Signore degli eserciti, su di essa non ci sarà pioggia (Zc 14, 17). </w:t>
      </w:r>
    </w:p>
    <w:p w14:paraId="4ACE64F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Cadde la pioggia, strariparono i fiumi, soffiarono i venti e si abbatterono su quella casa, ed essa non cadde, perché era fondata sopra la roccia (Mt 7, 25). Cadde la pioggia, strariparono i fiumi, soffiarono i venti e si abbatterono su quella casa, ed essa cadde, e la sua rovina fu grande" (Mt 7, 27). Diceva ancora alle folle: "Quando vedete una nuvola salire da ponente, subito dite: Viene la pioggia, e così accade (Lc 12, 54). Gli indigeni ci trattarono con rara umanità; ci accolsero tutti attorno a un gran fuoco, che avevano acceso perché era sopraggiunta la pioggia ed era freddo (At 28, 2). Infatti quando una terra dalla pioggia abbondante, produce erbe utili a quanti la coltivano, viene a godere della benedizione da parte di Dio (Eb 6, 7). </w:t>
      </w:r>
    </w:p>
    <w:p w14:paraId="6B0402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 pregò di nuovo e il cielo diede la pioggia e la terra produsse il suo frutto (Gc 5, 18). Sono la sozzura dei vostri banchetti sedendo insieme a mensa senza ritegno, pascendo se stessi; come nuvole senza pioggia portate via dai venti, o alberi di fine stagione senza frutto, due volte morti, sradicati (Gd 1, 12). Essi hanno il potere di chiudere il cielo, perché non cada pioggia nei giorni del loro ministero profetico. Essi hanno anche potere di cambiar l'acqua in sangue e di colpire la terra con ogni sorta di flagelli tutte le volte che lo vorranno (Ap 11, 6). </w:t>
      </w:r>
    </w:p>
    <w:p w14:paraId="13DE881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Oggi Satana sta lavorando su un doppio binario. Sta accelerando vertiginosamente la velocità con la quale intende scardinare Cristo da ogni impatto di vera salvezza sulla terra. Possiamo ben dire che lui è un esperto ingegnere per la costruzione sia di strade, sia di ferrovie di altissima velocità con relative macchine velocissime, affinché si giunga sempre al cuore di Cristo e lo si ferisca a morte, perché non regni più sulla terra. È questa la sua strategia. Le macchine e le vie da lui pensate sono i cristiani.</w:t>
      </w:r>
    </w:p>
    <w:p w14:paraId="5B168D9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Ecco la sua duplice strategia. Da un lato ha inventato la salvezza senza Vangelo, senza la Parola. Se la salvezza è senza Vangelo è anche senza la grazia. Poiché Parola e grazia sono solo di Cristo, da attingere nel suo corpo, essendo la </w:t>
      </w:r>
      <w:r w:rsidRPr="007B184D">
        <w:rPr>
          <w:rFonts w:ascii="Arial" w:hAnsi="Arial"/>
          <w:kern w:val="2"/>
          <w:sz w:val="24"/>
          <w:szCs w:val="24"/>
          <w14:ligatures w14:val="standardContextual"/>
        </w:rPr>
        <w:lastRenderedPageBreak/>
        <w:t>salvezza senza né grazia e né Parola, tutti sono salvi. Non solo tutte le religioni sono vie di salvezza. Tutte diventano vie inutili. Sono solo in retaggio della storia. A che serve la religione fatta di pratiche e di precetti, se la salvezza è senza grazia e senza parola?</w:t>
      </w:r>
    </w:p>
    <w:p w14:paraId="0B42305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Dall’altro lato, per logica conseguenza, sta inventando un mondo senza Cristo, una Chiesa senza Cristo, un cristiano senza Cristo. Un Dio unico basta per tutti e anche ne avanza. Anzi, neanche questo Dio unico serve all’uomo. Essendo la sua misericordia già un fatto acquisito, e non da acquisire sotto severe clausole, neanche più Lui serve. In questo Satana è stato maestro abilissimo. Sta convincendo tutti i discepoli di Gesù perché smettano di rimanere ancorati ad un passato inutile. Oggi nulla serve di quel passato. Oggi è l’ora della salvezza eterna già acquisita. Sono tutti salvi. </w:t>
      </w:r>
    </w:p>
    <w:p w14:paraId="0545880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 il cristiano riprende la fede nella sua missione necessaria per dare acqua di vita a questo mondo, o per lui si chiuderanno per sempre le porte del Paradiso e rimangono aperte solo quelle della perdizione eterna. È Cristo l’acqua e la pioggia della vita. È il cristiano in Cristo, che si trasforma in Cristo, configurandosi e conformandosi a Lui, il solo portatore dell’acqua della vita nel mondo. È verità eterna e incancellabile e immutabile. Che non ci sia salvezza oggi è confermato dalla storia. L’uomo non è salvato. Non vive alla maniera di Cristo. La salvezza è divenire oggi vita di Cristo.</w:t>
      </w:r>
    </w:p>
    <w:p w14:paraId="5780F34C"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62" w:name="_Toc187296598"/>
      <w:r w:rsidRPr="007B184D">
        <w:rPr>
          <w:rFonts w:ascii="Arial" w:eastAsia="Times New Roman" w:hAnsi="Arial"/>
          <w:b/>
          <w:sz w:val="24"/>
          <w:szCs w:val="24"/>
          <w:lang w:eastAsia="it-IT"/>
        </w:rPr>
        <w:t>CHE NON ATTENDE NULLA DALL’UOMO</w:t>
      </w:r>
      <w:bookmarkEnd w:id="262"/>
    </w:p>
    <w:p w14:paraId="09029AA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cristiano che è resto di Dio, tutto riceve dal suo Signore e Creatore. È il suo Signore la sua vita. Lui va nel mondo come purissimo dono di Cristo, per portare Cristo, dare Cristo come rugiada e acqua di vera vita. Non va nel mondo per chiedere al mondo. Gesù non è venuto nel mondo per chiedere al mondo. Nulla ha chiesto. Tutto ha dato. Lui era tutto e sempre nelle mani del Padre. Così deve essere anche per ogni suo discepolo, per ognuno che in lui vuole farsi resto per portare Cristo ai suoi fratelli.</w:t>
      </w:r>
    </w:p>
    <w:p w14:paraId="43F2DB2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Questo non significa che il discepolo di Gesù non debba lavorare per procurarsi il pane quotidiano. Lavora, ma anche il pane lo attende dal Signore non dagli uomini. Lo attende come un salario per il suo lavoro di portatore di Cristo, della sua rugiada, della sua acqua. Attendere qualcosa dal mondo è mancanza di fede nel Signore. Si è senza la sua verità. Il Signore è il Dio che dona tutto all’uomo. Cristo Gesù diede anche il suo corpo, il suo sangue, la sua vita. Nulla ha mai atteso dall’uomo, se non che si convertisse, credesse nel Vangelo, accogliesse il suo dono, divenisse resto di Dio per portare salvezza in questo mondo arido e secco, privo di ogni vita.</w:t>
      </w:r>
    </w:p>
    <w:p w14:paraId="56CEE1C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Nessun uomo è fonte, sorgente. Tutto riceve da Dio. Nulla viene da lui. Il resto di Dio sapendo questo per ogni necessità si rivolge al Padre, attestando cosi ad ogni uomo la sua purissima fede nel suo Signore e Dio. Avrà questa fede chi si conforma a Cristo, pensa con i pensieri di Cristo, sente con i suoi sentimenti, vede il Padre con i suoi occhi, lo ama con il suo cuore, lo serve mettendo a disposizione del Padre tutta la sua vita, senza nulla trattenere per se stesso. Il resto è vita donata al padre.</w:t>
      </w:r>
    </w:p>
    <w:p w14:paraId="59B965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Finirai per soccombere, tu e il popolo che è con te, perché il compito è troppo pesante per te; tu non puoi attendervi da solo (Es 18, 18). Durante sei giorni si attenderà al lavoro; ma il settimo giorno è sabato, giorno di assoluto riposo e di santa convocazione. Non farete in esso lavoro alcuno; è un riposo in onore del Signore in tutti i luoghi dove abiterete (Lv 23, 3). Il capo supremo dei leviti era Eleazaro, figlio del sacerdote Aronne; egli aveva la sorveglianza di quelli che attendevano alla custodia del santuario (Nm 3, 32). </w:t>
      </w:r>
    </w:p>
    <w:p w14:paraId="3885BAC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il Signore tuo Dio l'ha scelto fra tutte le tue tribù, affinché attenda al servizio del nome del Signore, lui e i suoi figli sempre (Dt 18, 5). Quando fu uscito, vennero i servi, i quali guardarono e videro che i battenti del piano di sopra erano sprangati; dissero: "Certo attende ai suoi bisogni nel camerino della stanza fresca" (Gdc 3, 24). Egli disse: "Tu sai che il regno spettava a me e che tutti gli Israeliti si attendevano che io regnassi. Eppure il regno mi è sfuggito ed è passato a mio fratello, perché gli era stato decretato dal Signore (1Re 2, 15). </w:t>
      </w:r>
    </w:p>
    <w:p w14:paraId="7D5C63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profeta andò ad attendere il re sulla strada, dopo essersi reso irriconoscibile con una benda agli occhi (1Re 20, 38). Ora c'erano quattro lebbrosi davanti alla porta. Essi dicevano fra di loro: "Perché stiamo seduti qui ad attendere la morte? (2Re 7, 3). Si dissero: "Non è giusto quello che facciamo; oggi è giorno di buone notizie, mentre noi ce ne stiamo zitti. Se attendiamo fino all'alba di domani, potrebbe sopraggiungerci un castigo. Andiamo ora, entriamo in città e annunziamolo alla reggia" (2Re 7, 9). </w:t>
      </w:r>
    </w:p>
    <w:p w14:paraId="5C6C953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Sallùm figlio di Kore, figlio di Ebiasàf, figlio di Korach, e i suoi fratelli, i Korachiti, della casa di suo padre, attendevano al servizio liturgico; erano custodi della soglia della tenda; i loro padri custodivano l'ingresso nell'accampamento del Signore (1Cr 9, 19).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Egli ordinò al popolo, agli abitanti di Gerusalemme, di consegnare ai sacerdoti e ai leviti la loro parte perché questi potessero attendere alla legge del Signore (2Cr 31, 4). Gli rispose: "Ecco, ti attendo; soltanto non tardare" (Tb 5, 8). Perciò attendiamo fiduciosi la salvezza che viene da lui, supplichiamolo che venga in nostro aiuto e ascolterà il nostro grido se a lui piacerà (Gdt 8, 17). </w:t>
      </w:r>
    </w:p>
    <w:p w14:paraId="4CA4792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disse alla sua gente: "Non siate avidi delle spoglie, perché ci attende ancora la battaglia. Gorgia e il suo esercito è sul monte vicino a noi (1Mac 4, 17). Poiché il Signore non si propone di agire con noi come fa con gli altri popoli, attendendo pazientemente il tempo di punirli, quando siano giunti al colmo dei loro peccati (2Mac 6, 14). Ridotto in fin di vita, egli diceva: "E' bello morire a causa degli uomini, per attendere da Dio l'adempimento delle speranze di essere da lui di </w:t>
      </w:r>
      <w:r w:rsidRPr="007B184D">
        <w:rPr>
          <w:rFonts w:ascii="Arial" w:hAnsi="Arial"/>
          <w:i/>
          <w:iCs/>
          <w:kern w:val="2"/>
          <w:sz w:val="24"/>
          <w:szCs w:val="24"/>
          <w14:ligatures w14:val="standardContextual"/>
        </w:rPr>
        <w:lastRenderedPageBreak/>
        <w:t xml:space="preserve">nuovo risuscitati; ma per te la risurrezione non sarà per la vita" (2Mac 7, 14).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(2Mac 9, 25). </w:t>
      </w:r>
    </w:p>
    <w:p w14:paraId="5CC8AC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Dopo che nostro padre è passato tra gli dei, volendo noi che i cittadini del regno possano tranquillamente attendere ai loro interessi particolari (2Mac 11, 23). Ti terrai sicuro per ciò che ti attende e, guardandoti attorno, riposerai tranquillo (Gb 11, 18). Mi attendevano come si attende la pioggia e aprivano la bocca come ad acqua primaverile (Gb 29, 23). L'anima nostra attende il Signore, egli è nostro aiuto e nostro scudo (Sal 32, 20). Ora, che attendo, Signore? In te la mia speranza (Sal 38, 8). Se i peccatori germogliano come l'erba e fioriscono tutti i malfattori, li attende una rovina eterna (Sal 91, 8). L'anima mia attende il Signore più che le sentinelle l'aurora (Sal 129, 6). Israele attenda il Signore, perché presso il Signore è la misericordia e grande presso di lui la redenzione (Sal 129, 7). Il tuo popolo si attendeva la salvezza dei giusti come lo sterminio dei nemici (Sap 18, 7). </w:t>
      </w:r>
    </w:p>
    <w:p w14:paraId="19991F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Accòstati ad essa come chi ara e chi semina e attendi i suoi ottimi frutti; poiché faticherai un po’ per coltivarla, ma presto mangerai dei suoi prodotti (Sir 6, 19). Una pernice da richiamo in gabbia, tale il cuore del superbo; come una spia egli attende la tua caduta (Sir 11, 30). "Chi a Dio annunzierà le opere di giustizia? Ovvero chi le attende? L'alleanza infatti è lontana" (Sir 16, 22). Derisione e insulto per il superbo, la vendetta, come un leone, lo attende al varco (Sir 27, 28). Tuttavia sii longanime con il misero, e non fargli attender troppo l'elemosina (Sir 29, 8). Materia alle loro riflessioni e ansietà per il loro cuore offrono il pensiero di ciò che li attende e il giorno della fine (Sir 40, 2). Che cosa dovevo fare ancora alla mia vigna che io non abbia fatto? Perché, mentre attendevo che producesse uva, essa ha fatto uva selvatica? (Is 5, 4). </w:t>
      </w:r>
    </w:p>
    <w:p w14:paraId="225801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Ebbene, la vigna del Signore degli eserciti è la casa di Israele; gli abitanti di Giuda la sua piantagione preferita. Egli si aspettava giustizia ed ecco spargimento di sangue, attendeva rettitudine ed ecco grida di oppressi (Is 5, 7). Nessuno si farà attendere (Is 34, 16). Quando tu compivi cose terribili che non attendevamo (Is 64, 2). I due re non penseranno che a farsi del male a vicenda e seduti alla stessa tavola parleranno con finzione, ma senza riuscire nei reciproci intenti, perché li attenderà la fine, al tempo stabilito (Dn 11, 27). Guai a coloro che attendono il giorno del Signore! Che sarà per voi il giorno del Signore? Sarà tenebre e non luce (Am 5, 18). Si attendeva il benessere la popolazione di Marot, invece è scesa la sciagura da parte del Signore fino alle porte di Gerusalemme (Mi 1, 12). </w:t>
      </w:r>
    </w:p>
    <w:p w14:paraId="252C2E4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Il resto di Giacobbe sarà, in mezzo a molti popoli, come rugiada mandata dal Signore e come pioggia che cade sull'erba, che non attende nulla dall'uomo e nulla spera dai figli dell'uomo (Mi 5, 6). E' una visione che attesta un termine, parla di una scadenza e non mentisce; se indugia, attendila, perché certo verrà e non tarderà" (Ab 2, 3). Come andavano le vostre cose? Si andava a un mucchio da cui si attendevano venti misure di grano e ce n'erano dieci; si andava a un tino da cinquanta barili e ce n'erano venti (Ag 2, 16). "Sei tu colui che deve venire o dobbiamo attenderne un altro?" (Mt 11, 3). Mentre si trovava a tavola con essi, ordinò loro di non allontanarsi da Gerusalemme, ma di attendere che si adempisse la promessa del Padre "quella, disse, che voi avete udito da me (At 1, 4). </w:t>
      </w:r>
    </w:p>
    <w:p w14:paraId="2AF73CB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Pietro allora, rientrato in sé, disse: "Ora sono veramente certo che il Signore ha mandato il suo angelo e mi ha strappato dalla mano di Erode e da tutto ciò che si attendeva il popolo dei Giudei" (At 12, 11). Mentre Paolo li attendeva ad Atene, fremeva nel suo spirito al vedere la città piena di idoli (At 17, 16). Questi però, partiti prima di noi ci attendevano a Troade (At 20, 5). So soltanto che lo Spirito Santo in ogni città mi attesta che mi attendono catene e tribolazioni (At 20, 23). La creazione stessa attende con impazienza la rivelazione dei figli di Dio (Rm 8, 19). Ma se speriamo quello che non vediamo, lo attendiamo con perseveranza (Rm 8, 25). Chi ha un ministero attenda al ministero; chi l'insegnamento, all'insegnamento (Rm 12, 7). </w:t>
      </w:r>
    </w:p>
    <w:p w14:paraId="69E229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sapete che coloro che celebrano il culto traggono il vitto dal culto, e coloro che attendono all'altare hanno parte dell'altare? (1Cor 9, 13). Noi infatti per virtù dello Spirito, attendiamo dalla fede la giustificazione che speriamo (Gal 5, 5). Quindi, miei cari, obbedendo come sempre, non solo come quando ero presente, ma molto più ora che sono lontano, attendete alla vostra salvezza con timore e tremore (Fil 2, 12). In vista della speranza che vi attende nei cieli. Di questa speranza voi avete già udito l'annunzio dalla parola di verità del Vangelo (Col 1, 5). E attendere dai cieli il suo Figlio, che egli ha risuscitato dai morti, Gesù, che ci libera dall'ira ventura (1Ts 1, 10). E a farvi un punto di onore: vivere in pace, attendere alle cose vostre e lavorare con le vostre mani, come vi abbiamo ordinato (1Ts 4, 11). </w:t>
      </w:r>
    </w:p>
    <w:p w14:paraId="2464C35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mi resta solo la corona di giustizia che il Signore, giusto giudice, mi consegnerà in quel giorno; e non solo a me, ma anche a tutti coloro che attendono con amore la sua manifestazione (2Tm 4, 8). Questi però attendono a un servizio che è una copia e un'ombra delle realtà celesti, secondo quanto fu detto da Dio a Mosè, quando stava per costruire la Tenda: Guarda, disse, farai ogni cosa secondo il modello che ti è stato mostrato sul monte (Eb 8, 5). E in spirito andò ad annunziare la salvezza anche agli spiriti che attendevano in prigione (1Pt 3, 19). Conservatevi nell'amore di Dio, attendendo la misericordia del Signore nostro Gesù Cristo per la vita eterna (Gd 1, 21). </w:t>
      </w:r>
    </w:p>
    <w:p w14:paraId="48A681A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 xml:space="preserve">Attendere qualcosa dall’uomo è snaturare la verità di Dio, di Cristo, della propria missione. Si snatura la verità di Dio perché solo Lui è la fonte di ogni vita. Si snatura la verità di Cristo, perché il Padre ha costituito solo Lui mediatore di ogni vita, verità, luce, conforto, consolazione, dono. Tutto il Padre ha messo in Cristo e tutto è dato per mezzo di Lui. Senza la mediazione di Cristo il Padre nulla dona e nulla crea. Si snatura la missione del discepolo di Gesù perché lui è mandato per dare vita al mondo. È lui il portatore di ogni vita. Se lui la porta, di certo non la può ricevere dal mondo. </w:t>
      </w:r>
    </w:p>
    <w:p w14:paraId="36C89B1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L’acqua, per essere vera acqua, non si attende nulla dalla terra. È l’acqua che feconda la terra. È l’acqua che dona la verità alla terra. L’acqua dona la verità, non la riceve. Se l’acqua divenisse acqua per la terra, allora non sarebbe acqua. Se Cristo divenisse Cristo per mezzo degli uomini, non sarebbe Cristo. Se il cristiano divenisse cristiano per il mondo, non sarebbe di certo cristiano. San Paolo così traduceva questa verità:</w:t>
      </w:r>
    </w:p>
    <w:p w14:paraId="48F3914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318762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Modo veramente cristiano di vivere la sua missione. In lui si compie perfettamente la profezia di Michea. Nella Lettera Prima ai Corinzi questa verità emerge con molta più chiarezza. Lui ha rinunciato anche ai diritti che derivano dal Vangelo. Lui, bue del Vangelo, si è messo la museruola, per non essere di peso ad alcuno.</w:t>
      </w:r>
    </w:p>
    <w:p w14:paraId="1C78B21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D542D7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w:t>
      </w:r>
      <w:r w:rsidRPr="007B184D">
        <w:rPr>
          <w:rFonts w:ascii="Arial" w:hAnsi="Arial"/>
          <w:i/>
          <w:iCs/>
          <w:kern w:val="2"/>
          <w:sz w:val="24"/>
          <w:szCs w:val="24"/>
          <w14:ligatures w14:val="standardContextual"/>
        </w:rPr>
        <w:lastRenderedPageBreak/>
        <w:t>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160E84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DBCA30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8C7CB5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3D1A99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Illustrare la profezia con la propria vita è attestare che la Parola di Dio non è mai vana. Essa sempre si compie e tutti possono dare ad essa pieno adempimento, perfetta attuazione attraverso la loro vita. Cristo è tutto in questa profezia. Paolo, essendo tutto in Cristo e Cristo tutto in Paolo, ha dato anche Lui piena e solenne realizzazione.</w:t>
      </w:r>
    </w:p>
    <w:p w14:paraId="0D63FAE6"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63" w:name="_Toc187296599"/>
      <w:r w:rsidRPr="007B184D">
        <w:rPr>
          <w:rFonts w:ascii="Arial" w:eastAsia="Times New Roman" w:hAnsi="Arial"/>
          <w:b/>
          <w:sz w:val="24"/>
          <w:szCs w:val="24"/>
          <w:lang w:eastAsia="it-IT"/>
        </w:rPr>
        <w:t>NULLA SPERA DAI FIGLI DELL’UOMO</w:t>
      </w:r>
      <w:bookmarkEnd w:id="263"/>
      <w:r w:rsidRPr="007B184D">
        <w:rPr>
          <w:rFonts w:ascii="Arial" w:eastAsia="Times New Roman" w:hAnsi="Arial"/>
          <w:b/>
          <w:sz w:val="24"/>
          <w:szCs w:val="24"/>
          <w:lang w:eastAsia="it-IT"/>
        </w:rPr>
        <w:t xml:space="preserve"> </w:t>
      </w:r>
    </w:p>
    <w:p w14:paraId="4F9CF26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La speranza mai potrà scaturire dalla terra, dai figli degli uomini, perché essa è il compimento in favore dell’uomo di ogni Parola proferita dal Signore. Con la fede il resto di Dio crede nella Parola del Signore. Per la fede sa che la Parola di Dio è verissima. Sgorga dal cuore di Dio, dalla sua natura. Con la carità, attinge l’amore dal cuore del Padre, e lo dona agli uomini secondo la Parola che il Padre ha dato. Tutto è dal Padre: la Parola e la carità, la luce e l’amore da donare al mondo, ad ogni uomo.</w:t>
      </w:r>
    </w:p>
    <w:p w14:paraId="530BBFF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Cosa è allora la speranza? È sapere con certezza di fede che ogni Parola proferita dal Signore, dal Signore sarà attuata, realizzata. Se il Signore ha detto che i misericordiosi otterranno misericordia, chi è misericordioso deve sperare, attendere che Dio compia la sua promessa, la sua Parola. Quando la compirà e come la compirà? Tempi e modalità sono riservati al consiglio eterno del Signore. Noi sappiamo che Dio è fedele ad ogni sua Parola e attendiamo con fiducia. Per questo non possiamo sperare nulla dai figli dell’uomo. La Parola della promessa non è dell’uomo, è di Dio e solo Dio la può compiere per noi. Il resto di Dio crede, ama, spera, ma sempre dalla Parola di Dio.</w:t>
      </w:r>
    </w:p>
    <w:p w14:paraId="04CF63A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spero nella tua salvezza, Signore! (Gen 49, 18). Ora concedimi questi monti, di cui il Signore ha parlato in quel giorno, poiché tu hai allora saputo che vi sono gli Anakiti e città grandi e fortificate; spero che il Signore sia con me e io le conquisterò secondo quanto ha detto il Signore!" (Gs 14, 12). Tornate indietro, figlie mie, andate! Io sono troppo vecchia per avere un marito. Se dicessi: Ne ho speranza, e se anche avessi un marito questa notte e anche partorissi figli (Rt 1, 12). Fate dunque immagini dei vostri bubboni e immagini dei vostri topi che infestano la terra e datele in omaggio al Dio d'Israele, sperando che sia tolto il peso della sua mano da voi, dal vostro dio e dal vostro paese (1Sam 6, 5). </w:t>
      </w:r>
    </w:p>
    <w:p w14:paraId="232FEF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Noi siamo stranieri davanti a te e pellegrini come tutti i nostri padri. Come un'ombra sono i nostri giorni sulla terra e non c'è speranza (1Cr 29, 15). Allora Secania, figlio di Iechiel, uno dei figli di Elam, prese la parola e disse a Esdra: "Noi siamo stati infedeli verso il nostro Dio, sposando donne straniere, prese dalle popolazioni del luogo. Orbene: c'è ancora una speranza per Israele nonostante ciò (Esd 10, 2).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0115A3D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speri in cuor tuo che essi non saranno presi, non sia il tuo aspetto così depresso. Ho detto: nessuna mia parola andrà a vuoto" (Gdt 6, 9). Noi invece non riconosciamo altro Dio fuori di lui e per questo speriamo che egli non trascurerà noi e neppure la nostra nazione (Gdt 8, 20). Or ecco gli Assiri hanno aumentato la moltitudine dei loro eserciti, vanno in superbia per i loro cavalli e i cavalieri, si vantano della forza dei loro fanti, poggiano la loro speranza sugli scudi </w:t>
      </w:r>
      <w:r w:rsidRPr="007B184D">
        <w:rPr>
          <w:rFonts w:ascii="Arial" w:hAnsi="Arial"/>
          <w:i/>
          <w:iCs/>
          <w:kern w:val="2"/>
          <w:sz w:val="24"/>
          <w:szCs w:val="24"/>
          <w14:ligatures w14:val="standardContextual"/>
        </w:rPr>
        <w:lastRenderedPageBreak/>
        <w:t xml:space="preserve">e sulle lance, sugli archi e sulle fionde e ignorano che tu sei il Signore che disperdi le guerre (Gdt 9, 7). Il decimosecondo mese, cioè il mese di Adàr, il tredici del mese, quando l'ordine del re e il suo decreto dovevano essere eseguiti, il giorno in cui i nemici dei Giudei speravano di averli in loro potere, avvenne invece tutto il contrario; poiché i Giudei ebbero in mano i loro nemici (Est 9, 1). Divenne celebre fino all'estremità della terra perché radunò coloro che erano sperduti (1Mac 3, 9).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363AF8B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che era entrato poco prima nella suddetta camera del tesoro con numeroso seguito e con tutta la guardia, fu portato via impotente ad aiutarsi. Dopo aver sperimentato nel modo più evidente la potenza di Dio (2Mac 3, 28). Così, mentre egli, prostrato dalla forza divina, era là senza voce e privo d'ogni speranza di salvezza (2Mac 3, 29). E disse dignitosamente: "Da Dio ho queste membra e, per le sue leggi, le disprezzo, ma da lui spero di riaverle di nuovo" (2Mac 7, 11). Ridotto in fin di vita, egli diceva: "E' bello morire a causa degli uomini, per attendere da Dio l'adempimento delle speranze di essere da lui di nuovo risuscitati; ma per te la risurrezione non sarà per la vita" (2Mac 7, 14). Soprattutto la madre era ammirevole e degna di gloriosa memoria, perché vedendo morire sette figli in un sol giorno, sopportava tutto serenamente per le speranze poste nel Signore (2Mac 7, 20). </w:t>
      </w:r>
    </w:p>
    <w:p w14:paraId="0F63A81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tu, o sacrilego e il più empio di tutti gli uomini, non esaltarti invano, alimentando segrete speranze, mentre alzi la mano contro i figli del Cielo (2Mac 7, 34). Se voi state bene e i figli e le vostre cose procedono secondo il vostro pensiero, io, riponendo le mie speranze nel Cielo (2Mac 9, 20). A costoro si unì anche Menelao, il quale incoraggiava con molta astuzia Antioco, non per la salvezza della patria, ma per la speranza di essere rimesso al suo posto di comando (2Mac 13, 3). Si oscurino le stelle del suo crepuscolo, speri la luce e non venga; non veda schiudersi le palpebre dell'aurora (Gb 3, 9). La tua pietà non era forse la tua fiducia e la tua condotta integra, la tua speranza? (Gb 4, 6). C'è speranza per il misero e l'ingiustizia chiude la bocca (Gb 5, 16). Oh, mi accadesse quello che invoco, e Dio mi concedesse quello che spero! (Gb 6, 8). Le carovane di Tema guardano là, i viandanti di Saba sperano in essi (Gb 6, 19). </w:t>
      </w:r>
    </w:p>
    <w:p w14:paraId="7D3487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rimangono delusi d'avere sperato, giunti fin là, ne restano confusi (Gb 6, 20). I miei giorni sono stati più veloci d'una spola, sono finiti senza speranza (Gb 7, 6). Tale il destino di chi dimentica Dio, così svanisce la speranza dell'empio (Gb 8, 13). Ma gli occhi dei malvagi languiranno, ogni scampo è per essi perduto, unica loro speranza è l'ultimo respiro! (Gb 11, 20). Poiché anche per l'albero c'è speranza: se viene tagliato, ancora ributta e i suoi germogli non cessano di </w:t>
      </w:r>
      <w:r w:rsidRPr="007B184D">
        <w:rPr>
          <w:rFonts w:ascii="Arial" w:hAnsi="Arial"/>
          <w:i/>
          <w:iCs/>
          <w:kern w:val="2"/>
          <w:sz w:val="24"/>
          <w:szCs w:val="24"/>
          <w14:ligatures w14:val="standardContextual"/>
        </w:rPr>
        <w:lastRenderedPageBreak/>
        <w:t xml:space="preserve">crescere (Gb 14, 7). E le acque consumano le pietre, le alluvioni portano via il terreno: così tu annienti la speranza dell'uomo (Gb 14, 19). Se posso sperare qualche cosa, la tomba è la mia casa, nelle tenebre distendo il mio giaciglio (Gb 17, 13). </w:t>
      </w:r>
    </w:p>
    <w:p w14:paraId="633CFB6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la mia speranza dov'è? Il mio benessere chi lo vedrà? (Gb 17, 15). Mi ha disfatto da ogni parte e io sparisco, mi ha strappato, come un albero, la speranza (Gb 19, 10). Che cosa infatti può sperare l'empio, quando finirà, quando Dio gli toglierà la vita? (Gb 27, 8). Se ho riposto la mia speranza nell'oro e all'oro fino ho detto: "Tu sei la mia fiducia" (Gb 31, 24). Più ancora quando tu dici che non lo vedi, che la tua causa sta innanzi a lui e tu in lui speri (Gb 35, 14). Ecco, la tua speranza è fallita, al solo vederlo uno stramazza (Gb 41, 1). Perché il povero non sarà dimenticato, la speranza degli afflitti non resterà delusa (Sal 9, 19). Volete confondere le speranze del misero, ma il Signore è il suo rifugio (Sal 13, 6). In te hanno sperato i nostri padri, hanno sperato e tu li hai liberati (Sal 21, 5). </w:t>
      </w:r>
    </w:p>
    <w:p w14:paraId="35847F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 te gridarono e furono salvati, sperando in te non rimasero delusi (Sal 21, 6). Chiunque spera in te non resti deluso, sia confuso chi tradisce per un nulla (Sal 24, 3). Guidami nella tua verità e istruiscimi, perché sei tu il Dio della mia salvezza, in te ho sempre sperato (Sal 24, 5). Mi proteggano integrità e rettitudine, perché in te ho sperato (Sal 24, 21). Spera nel Signore, sii forte, si rinfranchi il tuo cuore e spera nel Signore (Sal 26, 14). Siate forti, riprendete coraggio, o voi tutti che sperate nel Signore (Sal 30, 25). Ecco, l'occhio del Signore veglia su chi lo teme, su chi spera nella sua grazia (Sal 32, 18). Signore, sia su di noi la tua grazia, perché in te speriamo (Sal 32, 22). Sta’ in silenzio davanti al Signore e spera in lui; non irritarti per chi ha successo, per l'uomo che trama insidie (Sal 36, 7). Poiché i malvagi saranno sterminati, ma chi spera nel Signore possederà la terra (Sal 36, 9). </w:t>
      </w:r>
    </w:p>
    <w:p w14:paraId="371BFB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te spero, Signore; tu mi risponderai, Signore Dio mio (Sal 37, 16). Ora, che attendo, Signore? In te la mia speranza (Sal 38, 8). Ho sperato: ho sperato nel Signore ed egli su di me si è chinato, ha dato ascolto al mio grido (Sal 39, 2). Beato l'uomo che spera nel Signore e non si mette dalla parte dei superbi, né si volge a chi segue la menzogna (Sal 39, 5). Perché ti rattristi, anima mia, perché su di me gemi? Spera in Dio: ancora potrò lodarlo, lui, salvezza del mio volto e mio Dio (Sal 41, 6). Perché ti rattristi, anima mia, perché su di me gemi? Spera in Dio: ancora potrò lodarlo, lui, salvezza del mio volto e mio Dio (Sal 41, 12). Perché ti rattristi, anima mia, perché su di me gemi? Spera in Dio: ancora potrò lodarlo, lui, salvezza del mio volto e mio Dio (Sal 42, 5). Voglio renderti grazie in eterno per quanto hai operato; spero nel tuo nome, perché è buono, davanti ai tuoi fedeli (Sal 51, 11). </w:t>
      </w:r>
    </w:p>
    <w:p w14:paraId="47796DB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Solo in Dio riposa l'anima mia, da lui la mia speranza (Sal 61, 6). Il giusto gioirà nel Signore e riporrà in lui la sua speranza, i retti di cuore ne trarranno gloria (Sal 63, 11). Con i prodigi della tua giustizia, tu ci </w:t>
      </w:r>
      <w:r w:rsidRPr="007B184D">
        <w:rPr>
          <w:rFonts w:ascii="Arial" w:hAnsi="Arial"/>
          <w:i/>
          <w:iCs/>
          <w:kern w:val="2"/>
          <w:sz w:val="24"/>
          <w:szCs w:val="24"/>
          <w14:ligatures w14:val="standardContextual"/>
        </w:rPr>
        <w:lastRenderedPageBreak/>
        <w:t xml:space="preserve">rispondi, o Dio, nostra salvezza, speranza dei confini della terra e dei mari lontani (Sal 64, 6). Chi spera in te, a causa mia non sia confuso, Signore, Dio degli eserciti; per me non si vergogni chi ti cerca, Dio d'Israele (Sal 68, 7). Sei tu, Signore, la mia speranza, la mia fiducia fin dalla mia giovinezza (Sal 70, 5). Io, invece, non cesso di sperare, moltiplicherò le tue lodi (Sal 70, 14). Perché non ebbero fede in Dio né speranza nella sua salvezza (Sal 77, 22). Custodiscimi perché sono fedele; tu, Dio mio, salva il tuo servo, che in te spera (Sal 85, 2). </w:t>
      </w:r>
    </w:p>
    <w:p w14:paraId="187203B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Ricorda la promessa fatta al tuo servo, con la quale mi hai dato speranza (Sal 118, 49). I tuoi fedeli al vedermi avranno gioia, perché ho sperato nella tua parola (Sal 118, 74). Mi consumo nell'attesa della tua salvezza, spero nella tua parola (Sal 118, 81). Tu sei mio rifugio e mio scudo, spero nella tua parola (Sal 118, 114). Sostienimi secondo la tua parola e avrò vita, non deludermi nella mia speranza (Sal 118, 116). Precedo l'aurora e grido aiuto, spero sulla tua parola (Sal 118, 147). Io spero nel Signore, l'anima mia spera nella sua parola (Sal 129, 5). Beato chi ha per aiuto il Dio di Giacobbe, chi spera nel Signore suo Dio (Sal 145, 5). Il Signore si compiace di chi lo teme, di chi spera nella sua grazia (Sal 146, 11). </w:t>
      </w:r>
    </w:p>
    <w:p w14:paraId="6904F9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L'attesa dei giusti finirà in gioia, ma la speranza degli empi svanirà (Pr 10, 28). Con la morte dell'empio svanisce ogni sua speranza, la fiducia dei malvagi scompare (Pr 11, 7). La brama dei giusti è solo il bene, la speranza degli empi svanisce (Pr 11, 23). Correggi tuo figlio finché c'è speranza, ma non ti trasporti l'ira fino a ucciderlo (Pr 19, 18). Perché così avrai un avvenire e la tua speranza non sarà delusa (Pr 23, 18). Sappi che tale è la sapienza per te: se l'acquisti, avrai un avvenire e la tua speranza non sarà stroncata (Pr 24, 14). Hai visto un uomo che si crede saggio? E' meglio sperare in uno stolto che in lui (Pr 26, 12). Hai visto un uomo precipitoso nel parlare? C'è più da sperare in uno stolto che in lui (Pr 29, 20). Certo, finché si resta uniti alla società dei viventi c'è speranza: meglio un cane vivo che un leone morto (Qo 9, 4). </w:t>
      </w:r>
    </w:p>
    <w:p w14:paraId="7EE510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conoscono i segreti di Dio; non sperano salario per la santità né credono alla ricompensa delle anime pure (Sap 2, 22). Anche se agli occhi degli uomini subiscono castighi, la loro speranza è piena di immortalità (Sap 3, 4). Chi disprezza la sapienza e la disciplina è infelice. Vana la loro speranza e le loro fatiche senza frutto, inutili le opere loro (Sap 3, 11). Se poi moriranno presto, non avranno speranza né consolazione nel giorno del giudizio (Sap 3, 18). La speranza dell'empio è come pula portata dal vento, come schiuma leggera sospinta dalla tempesta, come fumo dal vento è dispersa, si dilegua come il ricordo dell'ospite di un sol giorno (Sap 5, 14). Con tale modo di agire hai insegnato al tuo popolo che il giusto deve amare gli uomini; inoltre hai reso i tuoi figli pieni di dolce speranza perché tu concedi dopo i peccati la possibilità di pentirsi (Sap 12, 19). </w:t>
      </w:r>
    </w:p>
    <w:p w14:paraId="34BF65E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Mentre dunque ci correggi, tu colpisci i nostri nemici in svariatissimi modi, perché nel giudicare riflettiamo sulla tua bontà e speriamo nella misericordia, quando siamo giudicati (Sap 12, 22). Infelici sono coloro le cui speranze sono in cose morte e che chiamarono dèi i lavori di mani d'uomo, oro e argento lavorati con arte, e immagini di animali, oppure una pietra inutile, opera di mano antica (Sap 13, 10). Anche in principio, mentre perivano giganti superbi, la speranza del mondo, rifugiatasi in una barca, lasciò al mondo la semenza di nuove generazioni, grazie alla tua mano che la guidava (Sap 14, 6). Amanti del male e degni di simili speranze sono coloro che fanno, desiderano e venerano gli idoli (Sap 15, 6). Cenere è il suo cuore, la sua speranza più vile della terra, la sua vita più spregevole del fango (Sap 15, 10). </w:t>
      </w:r>
    </w:p>
    <w:p w14:paraId="2DB4D03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la speranza dell'ingrato si scioglierà come brina invernale e si disperderà come un'acqua inutilizzabile (Sap 16, 29). Affidati a lui ed egli ti aiuterà; segui la via diritta e spera in lui (Sir 2, 6). Voi che temete il Signore, sperate i suoi benefici, la felicità eterna e la misericordia (Sir 2, 9). Ha bisogno di te? Ti imbroglierà, ti sorriderà e ti darà una speranza, ti rivolgerà belle parole e domanderà: "Di che cosa hai bisogno?" (Sir 13, 6). Beato chi non ha nulla da rimproverarsi e chi non ha perduto la sua speranza (Sir 14, 2). Poiché una ferita si può fasciarla e un'ingiuria si può riparare, ma chi ha svelato segreti non ha più speranza (Sir 27, 21). I sogni hanno indotto molti in errore, hanno deviato quanti avevano in essi sperato (Sir 34, 7). Lo spirito di coloro che temono il Signore vivrà, perché la loro speranza è posta in colui che li salva (Sir 34, 13). </w:t>
      </w:r>
    </w:p>
    <w:p w14:paraId="0CA3C50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teme il Signore non ha paura di nulla, e non teme perché egli è la sua speranza (Sir 34, 14). Ricompensa coloro che sperano in te, i tuoi profeti siano degni di fede (Sir 36, 15). Le ossa dei dodici profeti rifioriscano dalle loro tombe, poiché essi consolarono Giacobbe, lo riscattarono con una speranza fiduciosa (Sir 49, 10). Allora mi ricordai delle tue misericordie, Signore, e delle tue opere che sono da sempre, perché tu liberi quanti sperano in te, li salvi dalla mano dei nemici (Sir 51, 8). Io ho fiducia nel Signore, che ha nascosto il volto alla casa di Giacobbe, e spero in lui (Is 8, 17). Attenetevi alla rivelazione, alla testimonianza. Certo, faranno questo discorso che non offre speranza d'aurora (Is 8, 20). </w:t>
      </w:r>
    </w:p>
    <w:p w14:paraId="01C9DC6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saranno abbattuti e confusi a causa dell'Etiopia, loro speranza, e a causa dell'Egitto, di cui si vantavano. In quel giorno gli abitanti di questo lido diranno: Ecco che cosa è successo al paese al quale ci eravamo rivolti e nel quale cercavamo rifugio per essere aiutati e liberati dal re di Assiria! Ora come ci salveremo?" (Is 20, 5). E si dirà in quel giorno: "Ecco il nostro Dio; in lui abbiamo sperato perché ci salvasse; questi è il Signore in cui abbiamo sperato; rallegriamoci, esultiamo per la sua salvezza (Is 25, 9). Sì, nella via dei tuoi giudizi, Signore, noi speriamo in te; al tuo nome e al tuo ricordo si volge tutto il nostro desiderio (Is 26, 8). Eppure il Signore aspetta per farvi grazia, </w:t>
      </w:r>
      <w:r w:rsidRPr="007B184D">
        <w:rPr>
          <w:rFonts w:ascii="Arial" w:hAnsi="Arial"/>
          <w:i/>
          <w:iCs/>
          <w:kern w:val="2"/>
          <w:sz w:val="24"/>
          <w:szCs w:val="24"/>
          <w14:ligatures w14:val="standardContextual"/>
        </w:rPr>
        <w:lastRenderedPageBreak/>
        <w:t xml:space="preserve">per questo sorge per aver pietà di voi, perché un Dio giusto è il Signore; beati coloro che sperano in lui! (Is 30, 18). </w:t>
      </w:r>
    </w:p>
    <w:p w14:paraId="381A47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Guai a quanti scendono in Egitto per cercar aiuto, e pongono la speranza nei cavalli, confidano nei carri perché numerosi e sulla cavalleria perché molto potente, senza guardare al Santo di Israele e senza cercare il Signore. (Is 31, 1). Signore, pietà di noi, in te speriamo; sii il nostro braccio ogni mattina, nostra salvezza nel tempo dell'angoscia (Is 33, 2). Signore, in te spera il mio cuore; si ravvivi il mio spirito. Guariscimi e rendimi la vita (Is 38, 16). Poiché non gli inferi ti lodano, né la morte ti canta inni; quanti scendono nella fossa non sperano nella tua fedeltà (Is 38, 18). Ma quanti sperano nel Signore riacquistano forza, mettono ali come aquile, corrono senza affannarsi, camminano senza stancarsi (Is 40, 31). </w:t>
      </w:r>
    </w:p>
    <w:p w14:paraId="633E3C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Retrocedono pieni di vergogna quanti sperano in un idolo, quanti dicono alle statue: "Voi siete i nostri dei" (Is 42, 17). I re saranno i tuoi tutori, le loro principesse tue nutrici. Con la faccia a terra essi si prostreranno davanti a te, baceranno la polvere dei tuoi piedi; allora tu saprai che io sono il Signore e che non saranno delusi quanti sperano in me" (Is 49, 23). Chi tra di voi teme il Signore, ascolti la voce del suo servo! Colui che cammina nelle tenebre, senza avere luce, speri nel nome del Signore, si appoggi al suo Dio (Is 50, 10). La mia vittoria è vicina, si manifesterà come luce la mia salvezza; le mie braccia governeranno i popoli. In me spereranno le isole, avranno fiducia nel mio braccio (Is 51, 5). Per questo il diritto si è allontanato da noi e non ci raggiunge la giustizia. Speravamo la luce ed ecco le tenebre, lo splendore, ma dobbiamo camminare nel buio (Is 59, 9). </w:t>
      </w:r>
    </w:p>
    <w:p w14:paraId="65B4543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Noi tutti urliamo come orsi, andiamo gemendo come colombe; speravamo nel diritto ma non c'è, nella salvezza ma essa è lontana da noi (Is 59, 11). O speranza di Israele, suo salvatore al tempo della sventura, perché vuoi essere come un forestiero nel paese e come un viandante che si ferma solo una notte? (Ger 14, 8). O speranza di Israele, Signore, quanti ti abbandonano resteranno confusi; quanti si allontanano da te saranno scritti nella polvere, perché hanno abbandonato la fonte di acqua viva, il Signore (Ger 17, 13). Io, infatti, conosco i progetti che ho fatto a vostro riguardo - dice il Signore - progetti di pace e non di sventura, per concedervi un futuro pieno di speranza (Ger 29, 11). C'è una speranza per la tua discendenza: i tuoi figli ritorneranno entro i loro confini (Ger 31, 17). </w:t>
      </w:r>
    </w:p>
    <w:p w14:paraId="520EE4E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Nessuno scamperà né sfuggirà fra il resto di Giuda che è venuto a dimorare qui nel paese d'Egitto con la speranza di tornare nella terra di Giuda, dove essi desiderano ritornare ad abitare; essi non vi ritorneranno mai, eccettuati pochi fuggiaschi" (Ger 44, 14). Quanti le trovavano, le divoravano e i loro nemici dicevano: Non commettiamo nessun delitto, perché essi hanno peccato contro il Signore, pascolo di giustizia e speranza dei loro padri (Ger 50, 7). E dico: "E' scomparsa la mia gloria, la speranza che mi veniva dal Signore" (Lam 3, 18). </w:t>
      </w:r>
      <w:r w:rsidRPr="007B184D">
        <w:rPr>
          <w:rFonts w:ascii="Arial" w:hAnsi="Arial"/>
          <w:i/>
          <w:iCs/>
          <w:kern w:val="2"/>
          <w:sz w:val="24"/>
          <w:szCs w:val="24"/>
          <w14:ligatures w14:val="standardContextual"/>
        </w:rPr>
        <w:lastRenderedPageBreak/>
        <w:t xml:space="preserve">Questo intendo richiamare alla mia mente, e per questo voglio riprendere speranza (Lam 3, 21). "Mia parte è il Signore - io esclamo - per questo in lui voglio sperare" (Lam 3, 24). </w:t>
      </w:r>
    </w:p>
    <w:p w14:paraId="2070F4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Buono è il Signore con chi spera in lui, con l'anima che lo cerca (Lam 3, 25). Cacci nella polvere la bocca, forse c'è ancora speranza (Lam 3, 29). Io, infatti, spero dall'Eterno la vostra salvezza. Una grande gioia mi viene dal Santo, per la misericordia che presto vi giungerà dall'Eterno vostro salvatore (Bar 4, 22). Quando essa vide che era lunga l'attesa e delusa la sua speranza, prese un altro cucciolo e ne fece un leoncino (Ez 19, 5). Non costituiranno più una speranza per gli Israeliti, anzi ricorderanno loro l'iniquità di quando si rivolgevano ad essi: sapranno allora che io sono il Signore Dio" (Ez 29, 16). Mi disse: "Figlio dell'uomo, queste ossa sono tutta la gente d'Israele. Ecco, essi vanno dicendo: Le nostre ossa sono inaridite, la nostra speranza è svanita, noi siamo perduti (Ez 37, 11). </w:t>
      </w:r>
    </w:p>
    <w:p w14:paraId="28663F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tutta l'assemblea diede in grida di gioia e benedisse Dio che salva coloro che sperano in lui (Dn 13, 60). Le renderò le sue vigne e trasformerò la valle di Acòr in porta di speranza. Là canterà come nei giorni della sua giovinezza, come quando uscì dal paese d'Egitto (Os 2, 17). Tu ritorna al tuo Dio, osserva la bontà e la giustizia e nel tuo Dio poni la tua speranza, sempre (Os 12, 7). Il resto di Giacobbe sarà, in mezzo a molti popoli, come rugiada mandata dal Signore e come pioggia che cade sull'erba, che non attende nulla dall'uomo e nulla spera dai figli dell'uomo (Mi 5, 6). Ma io volgo lo sguardo al Signore, spero nel Dio della mia salvezza, il mio Dio m'esaudirà (Mi 7, 7). Ritornate alla cittadella, prigionieri della speranza! Ve l'annunzio fino ad oggi: vi ripagherò due volte (Zc 9, 12). Nel suo nome spereranno le genti (Mt 12, 21). </w:t>
      </w:r>
    </w:p>
    <w:p w14:paraId="75A497B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se prestate a coloro da cui sperate ricevere, che merito ne avrete? Anche i peccatori concedono prestiti ai peccatori per riceverne altrettanto (Lc 6, 34). Amate invece i vostri nemici, fate del bene e prestate senza sperarne nulla, e il vostro premio sarà grande e sarete figli dell'Altissimo; perché egli è benevolo verso gl'ingrati e i malvagi (Lc 6, 35). Vedendo Gesù, Erode si rallegrò molto, perché da molto tempo desiderava vederlo per averne sentito parlare e sperava di vedere qualche miracolo fatto da lui (Lc 23, 8). Noi speravamo che fosse lui a liberare Israele; con tutto ciò son passati tre giorni da quando queste cose sono accadute (Lc 24, 21). Non crediate che sia io ad accusarvi davanti al Padre; c'è già chi vi accusa, Mosè, nel quale avete riposto la vostra speranza (Gv 5, 45). </w:t>
      </w:r>
    </w:p>
    <w:p w14:paraId="465E6F6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w:t>
      </w:r>
      <w:r w:rsidRPr="007B184D">
        <w:rPr>
          <w:rFonts w:ascii="Arial" w:hAnsi="Arial"/>
          <w:i/>
          <w:iCs/>
          <w:kern w:val="2"/>
          <w:sz w:val="24"/>
          <w:szCs w:val="24"/>
          <w14:ligatures w14:val="standardContextual"/>
        </w:rPr>
        <w:lastRenderedPageBreak/>
        <w:t xml:space="preserve">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w:t>
      </w:r>
    </w:p>
    <w:p w14:paraId="2FE577F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Ed ora mi trovo sotto processo a causa della speranza nella promessa fatta da Dio ai nostri padri (At 26, 6). 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w:t>
      </w:r>
    </w:p>
    <w:p w14:paraId="1137667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ebbe fede sperando contro ogni speranza e così divenne padre di molti popoli, come gli era stato detto: Così sarà la tua discendenza (Rm 4, 18). 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w:t>
      </w:r>
    </w:p>
    <w:p w14:paraId="1562BE1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speriamo quello che non vediamo, lo attendiamo con perseveranza (Rm 8, 25).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a sua volta Isaia dice: Spunterà il rampollo di Iesse, colui che sorgerà a giudicare le nazioni: in lui le nazioni spereranno (Rm 15, 12). </w:t>
      </w:r>
    </w:p>
    <w:p w14:paraId="08246B6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Dio della speranza vi riempia di ogni gioia e pace nella fede, perché abbondiate nella speranza per la virtù dello Spirito Santo (Rm 15, 13). Quando andrò in Spagna spero, passando, di vedervi, e di esser da voi aiutato per recarmi in quella regione, dopo avere goduto un poco della vostra presenza (Rm 15, 24). Oppure lo dice proprio per noi? Certamente fu scritto per noi. Poiché colui che ara deve arare nella speranza di avere la sua parte, come il trebbiatore trebbiare nella </w:t>
      </w:r>
      <w:r w:rsidRPr="007B184D">
        <w:rPr>
          <w:rFonts w:ascii="Arial" w:hAnsi="Arial"/>
          <w:i/>
          <w:iCs/>
          <w:kern w:val="2"/>
          <w:sz w:val="24"/>
          <w:szCs w:val="24"/>
          <w14:ligatures w14:val="standardContextual"/>
        </w:rPr>
        <w:lastRenderedPageBreak/>
        <w:t xml:space="preserve">stessa speranza (1Cor 9, 10). Tutto copre, tutto crede, tutto spera, tutto sopporta (1Cor 13, 7). Queste dunque le tre cose che rimangono: la fede, la speranza e la carità; ma di tutte più grande è la carità! (1Cor 13, 13). Se poi noi abbiamo avuto speranza in Cristo soltanto in questa vita, siamo da compiangere più di tutti gli uomini (1Cor 15, 19). </w:t>
      </w:r>
    </w:p>
    <w:p w14:paraId="7839147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voglio vedervi solo di passaggio, ma spero di trascorrere un po’ di tempo con voi, se il Signore lo permetterà (1Cor 16, 7).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Non vi scriviamo in maniera diversa da quello che potete leggere o comprendere; spero che comprenderete sino alla fine (2Cor 1, 13). Forti di tale speranza, ci comportiamo con molta franchezza (2Cor 3, 12). </w:t>
      </w:r>
    </w:p>
    <w:p w14:paraId="40D35FC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Consapevoli dunque del timore del Signore, noi cerchiamo di convincere gli uomini; per quanto invece riguarda Dio, gli siamo ben noti. E spero di esserlo anche davanti alle vostre coscienze (2Cor 5, 11). Superando anzi le nostre stesse speranze, si sono offerti prima di tutto al Signore e poi a noi, secondo la volontà di Dio (2Cor 8, 5). Né ci vantiamo indebitamente di fatiche altrui, ma abbiamo la speranza, col crescere della vostra fede, di crescere ancora nella vostra considerazione, secondo la nostra misura (2Cor 10, 15). Noi infatti per virtù dello Spirito, attendiamo dalla fede la giustificazione che speriamo (Gal 5, 5). Perché noi fossimo a lode della sua gloria, noi, che per primi abbiamo sperato in Cristo (Ef 1, 12). </w:t>
      </w:r>
    </w:p>
    <w:p w14:paraId="080EAFB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w:t>
      </w:r>
    </w:p>
    <w:p w14:paraId="36779F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w:t>
      </w:r>
      <w:r w:rsidRPr="007B184D">
        <w:rPr>
          <w:rFonts w:ascii="Arial" w:hAnsi="Arial"/>
          <w:i/>
          <w:iCs/>
          <w:kern w:val="2"/>
          <w:sz w:val="24"/>
          <w:szCs w:val="24"/>
          <w14:ligatures w14:val="standardContextual"/>
        </w:rPr>
        <w:lastRenderedPageBreak/>
        <w:t xml:space="preserve">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w:t>
      </w:r>
    </w:p>
    <w:p w14:paraId="261F74F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I fornicatori, i pervertiti, i trafficanti di uomini, i falsi, gli spergiuri e per ogni altra cosa che è contraria alla sana dottrina (1Tm 1, 10). Ti scrivo tutto questo, nella speranza di venire presto da te (1Tm 3, 14). </w:t>
      </w:r>
    </w:p>
    <w:p w14:paraId="1FD6533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Noi infatti ci affatichiamo e combattiamo perché abbiamo posto la nostra speranza nel Dio vivente, che è il salvatore di tutti gli uomini, ma soprattutto di quelli che credono (1Tm 4, 10). 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w:t>
      </w:r>
    </w:p>
    <w:p w14:paraId="7C431C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Nell'attesa della beata speranza e della manifestazione della gloria del nostro grande Dio e salvatore Gesù Cristo (Tt 2, 13). Perché giustificati dalla sua grazia diventassimo eredi, secondo la speranza, della vita eterna (Tt 3, 7). Al tempo stesso preparami un alloggio, perché spero, grazie alle vostre preghiere, di esservi restituito (Fm 1, 22). Però quel Gesù, che fu fatto di poco inferiore agli angeli, lo vediamo ora coronato di gloria e di onore a causa della morte che ha sofferto, perché per la grazia di Dio egli sperimentasse la morte a vantaggio di tutti (Eb 2, 9). Cristo, invece, lo fu in qualità di figlio costituito sopra la sua propria casa. E la sua casa siamo noi, a condizione che conserviamo la libertà e la speranza di cui ci vantiamo (Eb 3, 6). </w:t>
      </w:r>
    </w:p>
    <w:p w14:paraId="35AF0AE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Soltanto desideriamo che ciascuno di voi dimostri il medesimo zelo perché la sua speranza abbia compimento sino alla fine (Eb 6, 11). Perché grazie a due atti irrevocabili, nei quali è impossibile che Dio mentisca, noi che abbiamo cercato rifugio in lui avessimo un grande </w:t>
      </w:r>
      <w:r w:rsidRPr="007B184D">
        <w:rPr>
          <w:rFonts w:ascii="Arial" w:hAnsi="Arial"/>
          <w:i/>
          <w:iCs/>
          <w:kern w:val="2"/>
          <w:sz w:val="24"/>
          <w:szCs w:val="24"/>
          <w14:ligatures w14:val="standardContextual"/>
        </w:rPr>
        <w:lastRenderedPageBreak/>
        <w:t xml:space="preserve">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17434B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fede è fondamento delle cose che si sperano e prova di quelle che non si vedono (Eb 11, 1). 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Così una volta si ornavano le sante donne che speravano in Dio; esse stavano sottomesse ai loro mariti (1Pt 3, 5). </w:t>
      </w:r>
    </w:p>
    <w:p w14:paraId="0BBE68F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 </w:t>
      </w:r>
    </w:p>
    <w:p w14:paraId="22CE49A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Possiamo così definire il resto di Dio mandato da Lui nel mondo per portare Lui, portando Cristo Gesù, nello Spirito Santo: </w:t>
      </w:r>
    </w:p>
    <w:p w14:paraId="5EECC87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i/>
          <w:kern w:val="2"/>
          <w:sz w:val="24"/>
          <w:szCs w:val="24"/>
          <w14:ligatures w14:val="standardContextual"/>
        </w:rPr>
        <w:t>“È luce che sempre risplende di verità che dirada e allontana le tenebre. È rugiada che cade durante la notte e ridona vita ad ogni pianta arsa dal sole cocente del giorno. È pioggia che feconda la terra e la rende capace di produrre ogni vita. È un cuore che dona il cuore all’uomo come sua vita, senza chiedere il cuore all’uomo come sua vita, perché il suo cuore è quello di Cristo, e nel cuore di Cristo, è il cuore del Padre che in lui ama e serve i suoi figli”</w:t>
      </w:r>
      <w:r w:rsidRPr="007B184D">
        <w:rPr>
          <w:rFonts w:ascii="Arial" w:hAnsi="Arial"/>
          <w:kern w:val="2"/>
          <w:sz w:val="24"/>
          <w:szCs w:val="24"/>
          <w14:ligatures w14:val="standardContextual"/>
        </w:rPr>
        <w:t xml:space="preserve">. </w:t>
      </w:r>
    </w:p>
    <w:p w14:paraId="3CD4330F"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San Paolo illustra questa verità con il suo inno alla carità, sia nella Lettera ai Romani che nella Prima Lettera ai Corinzi. Il resto di Dio tutto riceve da Dio e dona tutto Dio in Cristo.</w:t>
      </w:r>
    </w:p>
    <w:p w14:paraId="33B7A3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2708A2F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161D2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0CCA5C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6001DF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D8AEEA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5F1D5E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Vergine Maria, Madre della Redenzione, Angeli, Santi, aiutino ogni figlio del resto di Dio, perché dia perfetto compimento alla profezia di Michea. È il vero modo di rendere credibile Cristo ad ogni cuore, che cerca, ama, aspira alla verità e alla salvezza. Divenendo rugiada e pioggia di verità, luce, carità, giustizia nella Parola del Signore, l’altro vede Cristo, in Cristo vede il vero Dio e se vuole può immergersi nelle sorgenti dello Spirito Santo per la sua perfetta rinascita spirituale.</w:t>
      </w:r>
    </w:p>
    <w:p w14:paraId="39A8E8E6"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1FFB8670"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64" w:name="_Toc187296600"/>
      <w:r w:rsidRPr="007B184D">
        <w:rPr>
          <w:rFonts w:ascii="Arial" w:eastAsia="Times New Roman" w:hAnsi="Arial"/>
          <w:b/>
          <w:sz w:val="24"/>
          <w:szCs w:val="24"/>
          <w:lang w:eastAsia="it-IT"/>
        </w:rPr>
        <w:t>SECONDA RIFLESSIONE</w:t>
      </w:r>
      <w:bookmarkEnd w:id="264"/>
    </w:p>
    <w:p w14:paraId="0F614A16"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65" w:name="_Toc187296601"/>
      <w:r w:rsidRPr="007B184D">
        <w:rPr>
          <w:rFonts w:ascii="Arial" w:eastAsia="Times New Roman" w:hAnsi="Arial"/>
          <w:b/>
          <w:sz w:val="24"/>
          <w:szCs w:val="24"/>
          <w:lang w:eastAsia="it-IT"/>
        </w:rPr>
        <w:t>CAUSA DEL SIGNORE CONTRO SE STESSO</w:t>
      </w:r>
      <w:bookmarkEnd w:id="265"/>
    </w:p>
    <w:p w14:paraId="2263E7D7"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Signore vuole entrare in causa contro il suo popolo. Il gregge che Lui ha fatto uscire dall’Egitto si è completamente perso nell’idolatria e nell’immoralità. Non cammina sul sentiero da Lui tracciato che è quello della fedeltà alla sua Alleanza, alla sua Legge, ai Suoi Comandamenti. Prima però di accusare il popolo di un </w:t>
      </w:r>
      <w:r w:rsidRPr="007B184D">
        <w:rPr>
          <w:rFonts w:ascii="Arial" w:hAnsi="Arial"/>
          <w:kern w:val="2"/>
          <w:sz w:val="24"/>
          <w:szCs w:val="24"/>
          <w14:ligatures w14:val="standardContextual"/>
        </w:rPr>
        <w:lastRenderedPageBreak/>
        <w:t xml:space="preserve">qualche misfatto o delitto, il Signore chiama in causa se stesso. Convoca i suoi testimoni e dinanzi ad essi esamina la sua condotta verso il popolo. Ha Lui mancato in qualcosa? Avrebbe dovuto fare qualcosa che non ha fatto? Potrebbe ancora fare qualcosa? Prima di intentare la causa contro il suo popolo il Signore vuole essere certo: Lui ha fatto tutto. </w:t>
      </w:r>
    </w:p>
    <w:p w14:paraId="6DC1DF4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Nel processo i testimoni servono per appurare la verità storica. Essi devono attestare ciò che è realmente accaduto. Attesteranno la verità storica riferendo ciò che essi hanno ascoltato, visto, toccato. Le regole perfette della testimonianza sono quelle manifestate nella Prima Lettera di San Giovanni Apostolo:</w:t>
      </w:r>
    </w:p>
    <w:p w14:paraId="419F54C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885045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L’Apostolo Giovanni, vero Testimone di Gesù si serve di ben quattro verbi: udire, vedere, contemplare, toccare. Testimoni del Signore sono il cielo, la terra, i colli, i monti. Sono loro che hanno ascoltato, udito e visto tutto ciò che il Signore ha fatto per il suo popolo. Senza testimoni nessuna sentenza di condanna potrà essere emessa.</w:t>
      </w:r>
    </w:p>
    <w:p w14:paraId="4203EB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Rispose: "Tu accetterai queste sette agnelle dalla mia mano, perché ciò mi valga di testimonianza che io ho scavato questo pozzo" (Gen 21, 30). Ebbene, vieni, concludiamo un'alleanza io e te e ci sia un testimonio tra me e te" (Gen 31, 44). Labano disse: "Questo mucchio sia oggi un testimonio tra me e te"; per questo lo chiamò Gal-Ed (Gen 31, 48). Se tu maltratterai le mie figlie e se prenderai altre mogli oltre le mie figlie, non un uomo sarà con noi, ma bada, Dio sarà testimonio tra me e te" (Gen 31, 50). Questo mucchio è testimonio e questa stele è testimonio che io giuro di non oltrepassare questo mucchio dalla tua parte e che tu giuri di non oltrepassare questo mucchio e questa stele dalla mia parte per fare il male (Gen 31, 52). </w:t>
      </w:r>
    </w:p>
    <w:p w14:paraId="2B78DB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Secondo quanto il Signore aveva ordinato a Mosè, Aronne la depose per conservarla davanti alla Testimonianza (Es 16, 34). Non pronunciare falsa testimonianza contro il tuo prossimo (Es 20, 16). Quando un uomo dà in custodia al suo prossimo un asino o un bue o un capo di bestiame minuto o qualsiasi bestia, se la bestia è morta o si è prodotta una frattura o è stata rapita senza testimone (Es 22, 9). Se invece è stata sbranata, la porterà in testimonianza e non dovrà dare l'indennizzo per la bestia sbranata (Es 22, 12). Non spargerai false dicerie; non presterai mano al colpevole per essere testimone in favore di un'ingiustizia (Es 23, 1). Nell'arca collocherai la Testimonianza che io ti darò (Es 25, 16). </w:t>
      </w:r>
    </w:p>
    <w:p w14:paraId="5699FA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w:t>
      </w:r>
    </w:p>
    <w:p w14:paraId="6C2BCD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Porrai l'altare davanti al velo che nasconde l'arca della Testimonianza, di fronte al coperchio che è sopra la Testimonianza, dove io ti darò convegno (Es 30, 6). 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della Testimonianza, tavole di pietra, scritte dal dito di Dio (Es 31, 18). </w:t>
      </w:r>
    </w:p>
    <w:p w14:paraId="6775A38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w:t>
      </w:r>
    </w:p>
    <w:p w14:paraId="270F112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Prese la Testimonianza, la pose dentro l'arca; mise le stanghe all'arca e pose il coperchio sull'arca (Es 40, 20). Poi introdusse l'arca nella Dimora, collocò il velo che doveva far da cortina e lo tese davanti all'arca della Testimonianza, come il Signore aveva ordinato a Mosè (Es 40, 21). Se una persona pecca perché nulla dichiara, benché abbia udito la formula di scongiuro e sia essa stessa testimone o abbia visto o sappia, sconterà la sua iniquità (Lv 5, 1). Aronne lo preparerà nella tenda del convegno, fuori del velo che sta davanti alla testimonianza, perché le lampade ardano sempre, da sera a mattina, </w:t>
      </w:r>
      <w:r w:rsidRPr="007B184D">
        <w:rPr>
          <w:rFonts w:ascii="Arial" w:hAnsi="Arial"/>
          <w:i/>
          <w:iCs/>
          <w:kern w:val="2"/>
          <w:sz w:val="24"/>
          <w:szCs w:val="24"/>
          <w14:ligatures w14:val="standardContextual"/>
        </w:rPr>
        <w:lastRenderedPageBreak/>
        <w:t xml:space="preserve">davanti al Signore. E' una legge perenne, di generazione in generazione (Lv 24, 3). </w:t>
      </w:r>
    </w:p>
    <w:p w14:paraId="0811542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E un uomo avrà avuto rapporti con lei, ma la cosa è rimasta nascosta agli occhi del marito; se essa si è contaminata in segreto e non vi siano testimoni contro di lei perché non è stata colta sul fatto (Nm 5, 13). </w:t>
      </w:r>
    </w:p>
    <w:p w14:paraId="1BD6B10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Mosè entrava nella tenda del convegno per parlare con il Signore, udiva la voce che gli parlava dall'alto del coperchio che è sull'arca della testimonianza fra i due cherubini; il Signore gli parlava (Nm 7, 89). 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w:t>
      </w:r>
    </w:p>
    <w:p w14:paraId="1652A8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Anche i tuoi fratelli, la tribù di Levi, la tribù di tuo padre, farai accostare a te, perché ti siano accanto e ti servano quando tu e i tuoi figli con te sarete davanti alla tenda della testimonianza (Nm 18, 2). </w:t>
      </w:r>
    </w:p>
    <w:p w14:paraId="7C059EE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uno uccide un altro, l'omicida sarà messo a morte in seguito a deposizione di testimoni, ma un unico testimone non basterà per condannare a morte una persona (Nm 35, 30). Io chiamo oggi in testimonio contro di voi il cielo e la terra: voi certo perirete, scomparendo dal paese di cui state per prendere possesso oltre il Giordano. Voi non vi rimarrete lunghi giorni, ma sarete tutti sterminati (Dt 4, 26). Non pronunciare falsa testimonianza contro il tuo prossimo (Dt 5, 20). Colui che dovrà morire sarà messo a morte sulla deposizione di due o di tre testimoni; non potrà essere messo a morte sulla deposizione di un solo testimonio (Dt 17, 6). La mano dei </w:t>
      </w:r>
      <w:r w:rsidRPr="007B184D">
        <w:rPr>
          <w:rFonts w:ascii="Arial" w:hAnsi="Arial"/>
          <w:i/>
          <w:iCs/>
          <w:kern w:val="2"/>
          <w:sz w:val="24"/>
          <w:szCs w:val="24"/>
          <w14:ligatures w14:val="standardContextual"/>
        </w:rPr>
        <w:lastRenderedPageBreak/>
        <w:t xml:space="preserve">testimoni sarà la prima contro di lui per farlo morire; poi la mano di tutto il popolo; così estirperai il male in mezzo a te (Dt 17, 7). </w:t>
      </w:r>
    </w:p>
    <w:p w14:paraId="7EAE469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Un solo testimonio non avrà valore contro alcuno, per qualsiasi colpa e per qualsiasi peccato; qualunque peccato questi abbia commesso, il fatto dovrà essere stabilito sulla parola di due o di tre testimoni (Dt 19, 15). Qualora un testimonio iniquo si alzi contro qualcuno per accusarlo di ribellione (Dt 19, 16). I giudici indagheranno con diligenza e, se quel testimonio risulta falso perché ha deposto il falso contro il suo fratello (Dt 19, 18). Prendo oggi a testimoni contro di voi il cielo e la terra: io ti ho posto davanti la vita e la morte, la benedizione e la maledizione; scegli dunque la vita, perché viva tu e la tua discendenza (Dt 30, 19). Ora scrivete per voi questo cantico e insegnatelo agli Israeliti; mettetelo sulla loro bocca, perché questo cantico mi sia di testimonio contro gli Israeliti (Dt 31, 19). </w:t>
      </w:r>
    </w:p>
    <w:p w14:paraId="7ED6985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"Prendete questo libro della legge e mettetelo a fianco dell'arca dell'alleanza del Signore vostro Dio; vi rimanga come testimonio contro di te (Dt 31, 26). Radunate presso di me tutti gli anziani delle vostre tribù e i vostri scribi; io farò udire loro queste parole e prenderò a testimoni contro di loro il cielo e la terra (Dt 31, 28). Perché la loro roccia non è come la nostra e i nostri nemici ne sono testimoni (Dt 32, 31).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w:t>
      </w:r>
    </w:p>
    <w:p w14:paraId="09A0510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perché fosse di testimonio fra noi e voi (Gs 22, 28). I figli di Ruben e i figli di Gad chiamarono quell'altare Testimonio perché dissero: "Esso è Testimonio fra di noi che il Signore è Dio" (Gs 22, 34). </w:t>
      </w:r>
    </w:p>
    <w:p w14:paraId="66521FC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Giosuè disse al popolo: "Voi siete testimoni contro voi stessi, che vi siete scelto il Signore per servirlo!". Risposero: "Siamo testimoni!" (Gs 24, 22). Giosuè disse a tutto il popolo: "Ecco questa pietra sarà una testimonianza per noi; perché essa ha udito tutte le parole che il Signore ci ha dette; essa servirà quindi da testimonio contro di voi, perché non rinneghiate il vostro Dio" (Gs 24, 27). Gli </w:t>
      </w:r>
      <w:r w:rsidRPr="007B184D">
        <w:rPr>
          <w:rFonts w:ascii="Arial" w:hAnsi="Arial"/>
          <w:i/>
          <w:iCs/>
          <w:kern w:val="2"/>
          <w:sz w:val="24"/>
          <w:szCs w:val="24"/>
          <w14:ligatures w14:val="standardContextual"/>
        </w:rPr>
        <w:lastRenderedPageBreak/>
        <w:t xml:space="preserve">anziani di Gàlaad dissero a Iefte: "Il Signore sia testimone tra di noi, se non faremo come hai detto" (Gdc 11, 10). Allora Booz disse agli anziani e a tutto il popolo: "Voi siete oggi testimoni che io ho acquistato dalle mani di Noemi quanto apparteneva a Elimelech, a Chilion e a Maclon (Rt 4, 9). </w:t>
      </w:r>
    </w:p>
    <w:p w14:paraId="779A477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che ho anche preso in moglie Rut, la Moabita, già moglie di Maclon, per assicurare il nome del defunto sulla sua eredità e perché il nome del defunto non scompaia tra i suoi fratelli e alla porta della sua città. Voi ne siete oggi testimoni" (Rt 4, 10). Tutto il popolo che si trovava alla porta rispose: "Ne siamo testimoni". Gli anziani aggiunsero: "Il Signore renda la donna, che entra in casa tua, come Rachele e Lia, le due donne che fondarono la casa d'Israele. Procurati ricchezze in Efrata, fatti un nome in Betlemme! (Rt 4, 11). Invece i topi d'oro erano pari al numero delle città filistee appartenenti ai cinque capi, dalle fortezze sino ai villaggi di campagna. A testimonianza di tutto ciò rimane oggi nel campo di Giosuè a Bet-Semes la grossa pietra, sulla quale avevano deposto l'arca del Signore (1Sam 6, 18). </w:t>
      </w:r>
    </w:p>
    <w:p w14:paraId="74B4C48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soggiunse loro: "E' testimonio il Signore contro di voi ed è testimonio oggi il suo consacrato, che non trovate niente in mano mia?". Risposero: "Sì, è testimonio" (1Sam 12, 5). Allora Samuele disse al popolo: "E' testimonio il Signore che ha stabilito Mosè e Aronne e che ha fatto uscire i vostri padri dal paese d'Egitto (1Sam 12, 6). Riguardo alle parole che abbiamo detto io e tu, ecco è testimonio il Signore tra me e te per sempre" (1Sam 20, 23). Il re, fattolo chiamare, gli disse: "Non ti avevo forse giurato per il Signore e non ti avevo io testimoniato che, quando tu fossi uscito per andartene qua e là - lo sapevi bene! - saresti stato degno di morte? Tu mi avevi risposto: L'ordine è giusto! Ho capito (1Re 2, 42). Rigettarono i suoi decreti e le alleanze che aveva concluse con i loro padri, e le testimonianze che aveva loro date; seguirono le vanità e diventarono anch'essi fatui, a imitazione dei popoli loro vicini, dei quali il Signore aveva comandato di non imitare i costumi (2Re 17, 15). </w:t>
      </w:r>
    </w:p>
    <w:p w14:paraId="55E515B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il re convocò Ioiadà loro capo e gli disse: "Perché non hai richiesto dai leviti che portassero da Giuda e da Gerusalemme la tassa prescritta da Mosè servo del Signore e fissata dall'assemblea di Israele per la tenda della testimonianza? (2Cr 24, 6). Chiamiamo a testimonio contro di voi il cielo e la terra e il nostro Dio, il Signore dei nostri padri, che ci punisce per la nostra iniquità e per le colpe dei nostri padri, perché non ci lasci più in una situazione come questa in cui siamo oggi" (Gdt 7, 28). Protestando: "Moriamo tutti nella nostra innocenza. Testimoniano per noi il cielo e la terra che ci fate morire ingiustamente" (1Mac 2, 37). Caleb, testimoniando nell'adunanza, ebbe in sorte parte del nostro paese (1Mac 2, 56). </w:t>
      </w:r>
    </w:p>
    <w:p w14:paraId="507FB6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testimoniava a tutti le opere del sommo Dio, che aveva visto con i suoi occhi (2Mac 3, 36). Ma i Giudei che vi abitavano testimoniarono che i cittadini di Beisan avevano dimostrato loro benevolenza e buona </w:t>
      </w:r>
      <w:r w:rsidRPr="007B184D">
        <w:rPr>
          <w:rFonts w:ascii="Arial" w:hAnsi="Arial"/>
          <w:i/>
          <w:iCs/>
          <w:kern w:val="2"/>
          <w:sz w:val="24"/>
          <w:szCs w:val="24"/>
          <w14:ligatures w14:val="standardContextual"/>
        </w:rPr>
        <w:lastRenderedPageBreak/>
        <w:t xml:space="preserve">comprensione nel tempo della sventura (2Mac 12, 30). Si è costituito testimone ed è insorto contro di me: il mio calunniatore mi accusa in faccia (Gb 16, 8). Ma ecco, fin d'ora il mio testimone è nei cieli, il mio mallevadore è lassù (Gb 16, 19). Con gli orecchi ascoltavano e mi dicevano felice, con gli occhi vedevano e mi rendevano testimonianza (Gb 29, 11). La legge del Signore è perfetta, rinfranca l'anima; la testimonianza del Signore è verace, rende saggio il semplice (Sal 18, 8). </w:t>
      </w:r>
    </w:p>
    <w:p w14:paraId="4E8061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espormi alla brama dei miei avversari; contro di me sono insorti falsi testimoni che spirano violenza (Sal 26, 12). Sorgevano testimoni violenti, mi interrogavano su ciò che ignoravo (Sal 34, 11). Ascolta, popolo mio, voglio parlare, testimonierò contro di te, Israele: Io sono Dio, il tuo Dio (Sal 49, 7). Ha stabilito una testimonianza in Giacobbe, ha posto una legge in Israele: ha comandato ai nostri padri di farle conoscere ai loro figli (Sal 77, 5). Lo ha dato come testimonianza a Giuseppe, quando usciva dal paese d'Egitto. Un linguaggio mai inteso io sento (Sal 80, 6). Sempre saldo come la luna, testimone fedele nel cielo" (Sal 88, 38). Da tempo conosco le tue testimonianze che hai stabilite per sempre (Sal 118, 152). Falso testimone che diffonde menzogne e chi provoca litigi tra fratelli (Pr 6, 19). </w:t>
      </w:r>
    </w:p>
    <w:p w14:paraId="2E202C4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Chi aspira alla verità proclama la giustizia, il falso testimone proclama l'inganno (Pr 12, 17). Il testimone vero non mentisce, quello falso, spira menzogne (Pr 14, 5). Salvatore di vite è un testimone vero; chi spaccia menzogne è un impostore (Pr 14, 25). Il falso testimone non resterà impunito, chi diffonde menzogne non avrà scampo (Pr 19, 5). Il falso testimone non resterà impunito, chi diffonde menzogne perirà (Pr 19, 9). Il testimone iniquo si beffa della giustizia e la bocca degli empi ingoia l'iniquità (Pr 19, 28). Il falso testimone perirà, ma l'uomo che ascolta potrà parlare sempre (Pr 21, 28). Non testimoniare alla leggera contro il tuo prossimo e non ingannare con le labbra (Pr 24, 28). La sapienza è uno spirito amico degli uomini; ma non lascerà impunito chi insulta con le labbra, perché Dio è testimone dei suoi sentimenti e osservatore verace del suo cuore e ascolta le parole della sua bocca (Sap 1, 6). </w:t>
      </w:r>
    </w:p>
    <w:p w14:paraId="234F20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Quale testimonianza di quella gente malvagia esiste ancora una terra desolata, fumante insieme con alberi che producono frutti immaturi e a memoria di un'anima incredula, s'innalza una colonna di sale (Sap 10, 7). La malvagità condannata dalla propria testimonianza è qualcosa di vile e oppressa dalla coscienza presume sempre il peggio (Sap 17, 10). Molte labbra loderanno chi è splendido nei banchetti, e vera è la testimonianza della sua munificenza (Sir 31, 23). La città mormora di chi è tirchio nei banchetti; ed esatta è la testimonianza della sua avarizia (Sir 31, 24). Rendi testimonianza alle creature che sono tue fin dal principio, adempi le profezie fatte nel tuo nome (Sir 36, 14). </w:t>
      </w:r>
    </w:p>
    <w:p w14:paraId="2D94C7D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Io mi presi testimoni fidati, il sacerdote Uria e Zaccaria figlio di Iebarachìa (Is 8, 2). Si chiuda questa testimonianza, si sigilli questa rivelazione nel cuore dei miei discepoli (Is 8, 16). Attenetevi alla rivelazione, alla testimonianza. Certo, faranno questo discorso che non offre speranza d'aurora (Is 8, 20). Sarà un segno e una testimonianza per il Signore degli eserciti nel paese d'Egitto. Quando, di fronte agli avversari, invocheranno il Signore, allora egli manderà loro un salvatore che li difenderà e li libererà (Is 19, 20). Su, vieni, scrivi questo su una tavoletta davanti a loro, incidilo sopra un documento, perché resti per il futuro in testimonianza perenne (Is 30, 8). Sono deserte le strade, non c'è chi passi per la via. Egli ha violato l'alleanza, ha respinto i testimoni, non si è curato di alcuno (Is 33, 8). </w:t>
      </w:r>
    </w:p>
    <w:p w14:paraId="3FC22F8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 radunino insieme tutti i popoli e si raccolgano le nazioni. Chi può annunziare questo tra di loro e farci udire le cose passate? Presentino i loro testimoni e avranno ragione, ce li facciano udire e avranno detto la verità (Is 43, 9).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Non siate ansiosi e non temete: non forse già da molto tempo te l'ho fatto intendere e rivelato? Voi siete miei testimoni: C'è forse un dio fuori di me o una roccia che io non conosca?" (Is 44, 8). </w:t>
      </w:r>
    </w:p>
    <w:p w14:paraId="17A569D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Tutto questo hai udito e visto; non vorresti testimoniarlo? Ora ti faccio udire cose nuove e segrete che tu nemmeno sospetti (Is 48, 6). Ecco l'ho costituito testimonio fra i popoli, principe e sovrano sulle nazioni (Is 55, 4). Poiché sono molti davanti a te i nostri delitti, i nostri peccati testimoniano contro di noi; poiché i nostri delitti ci stanno davanti e noi conosciamo le nostre iniquità (Is 59, 12). "Se le nostre iniquità testimoniano contro di noi, Signore, agisci per il tuo nome! Certo, sono molte le nostre infedeltà, abbiamo peccato contro di te (Ger 14, 7). Poiché essi hanno operato cose nefande in Gerusalemme, hanno commesso adulterio con le mogli del prossimo, hanno proferito in mio nome parole senza che io avessi dato loro alcun ordine. Io stesso lo so bene e ne sono testimone. Oracolo del Signore" (Ger 29, 23). </w:t>
      </w:r>
    </w:p>
    <w:p w14:paraId="3FDB22B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Stesi il documento del contratto, lo sigillai, chiamai i testimoni e pesai l'argento sulla stadera (Ger 32, 10). 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E tu, Signore Dio, mi dici: Comprati il campo con denaro e chiama i testimoni, mentre la città sarà messa in mano ai Caldei" (Ger 32, 25). Essi si compreranno campi con denaro, stenderanno contratti e li sigilleranno e si chiameranno testimoni nella terra di Beniamino e nei dintorni di Gerusalemme, nelle città di Giuda e nelle città della montagna e nelle città della Sefèla e nelle città del </w:t>
      </w:r>
      <w:r w:rsidRPr="007B184D">
        <w:rPr>
          <w:rFonts w:ascii="Arial" w:hAnsi="Arial"/>
          <w:i/>
          <w:iCs/>
          <w:kern w:val="2"/>
          <w:sz w:val="24"/>
          <w:szCs w:val="24"/>
          <w14:ligatures w14:val="standardContextual"/>
        </w:rPr>
        <w:lastRenderedPageBreak/>
        <w:t xml:space="preserve">mezzogiorno, perché cambierò la loro sorte". Oracolo del Signore (Ger 32, 44). </w:t>
      </w:r>
    </w:p>
    <w:p w14:paraId="54D0BC9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Essi allora dissero a Geremia: "Il Signore sia contro di noi testimone verace e fedele, se non faremo quanto il Signore tuo Dio ti rivelerà per noi (Ger 42, 5). Abbiamo preso lei e le abbiamo domandato chi era quel giovane, ma lei non ce l'ha voluto dire. Di questo noi siamo testimoni" (Dn 13, 40). L'arroganza d'Israele testimonia contro di lui, Israele ed Efraim cadranno per le loro colpe e Giuda soccomberà con loro (Os 5, 5). L'arroganza d'Israele testimonia contro di loro, non ritornano al Signore loro Dio e, malgrado tutto, non lo ricercano (Os 7, 10). Udite, popoli tutti! Fa’ attenzione, o terra, con quanto contieni! Il Signore Dio sia testimone contro di voi, il Signore dal suo santo tempio (Mi 1, 2). </w:t>
      </w:r>
    </w:p>
    <w:p w14:paraId="66E010C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Elimini il Signore chi ha agito così dalle tende di Giacobbe, il testimone e il mallevadore, e colui che offre l'offerta al Signore degli Eserciti (Ml 2, 12). E chiedete: Perché? Perché il Signore è testimone fra te e la donna della tua giovinezza, che ora perfidamente tradisci, mentr'essa è la tua consorte, la donna legata a te da un patto (Ml 2, 14).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Poi Gesù gli disse: "Guardati dal dirlo a qualcuno, ma va’ a mostrarti al sacerdote e presenta l'offerta prescritta da Mosè, e ciò serva come testimonianza per loro" (Mt 8, 4). </w:t>
      </w:r>
    </w:p>
    <w:p w14:paraId="3CF14C6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sarete condotti davanti ai governatori e ai re per causa mia, per dare testimonianza a loro e ai pagani (Mt 10, 18). Dal cuore, infatti, provengono i propositi malvagi, gli omicidi, gli adultèri, le prostituzioni, i furti, le false testimonianze, le bestemmie (Mt 15, 19). Se non ti ascolterà, prendi con te una o due persone, perché ogni cosa sia risolta sulla parola di due o tre testimoni (Mt 18, 16). Ed egli chiese: "Quali?". Gesù rispose "Non uccidere, non commettere adulterio, non rubare, non testimoniare il falso (Mt 19, 18). E così testimoniate, contro voi stessi, di essere figli degli uccisori dei profeti (Mt 23, 31). Frattanto questo vangelo del regno sarà annunziato in tutto il mondo, perché ne sia resa testimonianza a tutte le genti; e allora verrà la fine (Mt 24, 14). I sommi sacerdoti e tutto il sinedrio cercavano qualche falsa testimonianza contro Gesù, per condannarlo a morte (Mt 26, 59). </w:t>
      </w:r>
    </w:p>
    <w:p w14:paraId="100E0E8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non riuscirono a trovarne alcuna, pur essendosi fatti avanti molti falsi testimoni (Mt 26, 60). Alzatosi il sommo sacerdote gli disse: "Non rispondi nulla? Che cosa testimoniano costoro contro di te?" (Mt 26, 62). Allora il sommo sacerdote si stracciò le vesti dicendo: "Ha bestemmiato! Perché abbiamo ancora bisogno di testimoni? Ecco, ora avete udito la bestemmia (Mt 26, 65). "Guarda di non dir niente a nessuno, ma va’, presentati al sacerdote, e offri per la tua purificazione quello che Mosè ha ordinato, a testimonianza per loro" (Mc 1, 44). Se </w:t>
      </w:r>
      <w:r w:rsidRPr="007B184D">
        <w:rPr>
          <w:rFonts w:ascii="Arial" w:hAnsi="Arial"/>
          <w:i/>
          <w:iCs/>
          <w:kern w:val="2"/>
          <w:sz w:val="24"/>
          <w:szCs w:val="24"/>
          <w14:ligatures w14:val="standardContextual"/>
        </w:rPr>
        <w:lastRenderedPageBreak/>
        <w:t xml:space="preserve">in qualche luogo non vi riceveranno e non vi ascolteranno, andandovene, scuotete la polvere di sotto ai vostri piedi, a testimonianza per loro" (Mc 6, 11). </w:t>
      </w:r>
    </w:p>
    <w:p w14:paraId="064F059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conosci i comandamenti: Non uccidere, non commettere adulterio, non rubare, non dire falsa testimonianza, non frodare, onora il padre e la madre" (Mc 10, 19). Ma voi badate a voi stessi! Vi consegneranno ai sinedri, sarete percossi nelle sinagoghe, comparirete davanti a governatori e re a causa mia, per render testimonianza davanti a loro (Mc 13, 9). Intanto i capi dei sacerdoti e tutto il sinedrio cercavano una testimonianza contro Gesù per metterlo a morte, ma non la trovavano (Mc 14, 55). Molti infatti attestavano il falso contro di lui e così le loro testimonianze non erano concordi (Mc 14, 56). Ma alcuni si alzarono per testimoniare il falso contro di lui, dicendo (Mc 14, 57). Ma nemmeno su questo punto la loro testimonianza era concorde (Mc 14, 59). Allora il sommo sacerdote, levatosi in mezzo all'assemblea, interrogò Gesù dicendo: "Non rispondi nulla? Che cosa testimoniano costoro contro di te?" (Mc 14, 60). </w:t>
      </w:r>
    </w:p>
    <w:p w14:paraId="20972BF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il sommo sacerdote, stracciandosi le vesti, disse: "Che bisogno abbiamo ancora di testimoni? (Mc 14, 63). Come ce li hanno trasmessi coloro che ne furono testimoni fin da principio e divennero ministri della parola (Lc 1, 2). Tutti gli rendevano testimonianza ed erano meravigliati delle parole di grazia che uscivano dalla sua bocca e dicevano: "Non è il figlio di Giuseppe?" (Lc 4, 22). Gli ingiunse di non dirlo a nessuno: "Va’, mostrati al sacerdote e fa’ l'offerta per la tua purificazione, come ha ordinato Mosè, perché serva di testimonianza per essi" (Lc 5, 14). Quanto a coloro che non vi accolgono, nell'uscire dalla loro città, scuotete la polvere dai vostri piedi, a testimonianza contro di essi" (Lc 9, 5). Così voi date testimonianza e approvazione alle opere dei vostri padri: essi li uccisero e voi costruite loro i sepolcri (Lc 11, 48). </w:t>
      </w:r>
    </w:p>
    <w:p w14:paraId="627E1A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 conosci i comandamenti: Non commettere adulterio, non uccidere, non rubare, non testimoniare il falso, onora tuo padre e tua madre" (Lc 18, 20). Questo vi darà occasione di render testimonianza (Lc 21, 13). Risposero: "Che bisogno abbiamo ancora di testimonianza? L'abbiamo udito noi stessi dalla sua bocca" (Lc 22, 71). Di questo voi siete testimoni (Lc 24, 48). Egli venne come testimone per rendere testimonianza alla luce, perché tutti credessero per mezzo di lui (Gv 1, 7). Egli non era la luce, ma doveva render testimonianza alla luce (Gv 1, 8). Giovanni gli rende testimonianza e grida: "Ecco l'uomo di cui io dissi: Colui che viene dopo di me mi è passato avanti, perché era prima di me" (Gv 1, 15). </w:t>
      </w:r>
    </w:p>
    <w:p w14:paraId="1AC2686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questa è la testimonianza di Giovanni, quando i Giudei gli inviarono da Gerusalemme sacerdoti e leviti a interrogarlo: "Chi sei tu?" (Gv 1, 19). Giovanni rese testimonianza dicendo: "Ho visto lo Spirito scendere come una colomba dal cielo e posarsi su di lui (Gv 1, 32). E io ho visto e ho reso testimonianza che questi è il Figlio di Dio" (Gv 1, </w:t>
      </w:r>
      <w:r w:rsidRPr="007B184D">
        <w:rPr>
          <w:rFonts w:ascii="Arial" w:hAnsi="Arial"/>
          <w:i/>
          <w:iCs/>
          <w:kern w:val="2"/>
          <w:sz w:val="24"/>
          <w:szCs w:val="24"/>
          <w14:ligatures w14:val="standardContextual"/>
        </w:rPr>
        <w:lastRenderedPageBreak/>
        <w:t xml:space="preserve">34). E non aveva bisogno che qualcuno gli desse testimonianza su un altro, egli infatti sapeva quello che c'è in ogni uomo (Gv 2, 25). In verità, in verità ti dico, noi parliamo di quel che sappiamo e testimoniamo quel che abbiamo veduto; ma voi non accogliete la nostra testimonianza (Gv 3, 11). Andarono perciò da Giovanni e gli dissero: "Rabbì, colui che era con te dall'altra parte del Giordano, e al quale hai reso testimonianza, ecco sta battezzando e tutti accorrono a lui" (Gv 3, 26). </w:t>
      </w:r>
    </w:p>
    <w:p w14:paraId="2F2B74F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Voi stessi mi siete testimoni che ho detto: Non sono io il Cristo, ma io sono stato mandato innanzi a lui (Gv 3, 28). Egli attesta ciò che ha visto e udito, eppure nessuno accetta la sua testimonianza (Gv 3, 32). Chi però ne accetta la testimonianza, certifica che Dio è veritiero (Gv 3, 33). Se fossi io a render testimonianza a me stesso, la mia testimonianza non sarebbe vera (Gv 5, 31). Ma c'è un altro che mi rende testimonianza, e so che la testimonianza che egli mi rende è verace (Gv 5, 32). Voi avete inviato messaggeri da Giovanni ed egli ha reso testimonianza alla verità (Gv 5, 33). Io non ricevo testimonianza da un uomo; ma vi dico queste cose perché possiate salvarvi (Gv 5, 34). </w:t>
      </w:r>
    </w:p>
    <w:p w14:paraId="3132B0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Voi scrutate le Scritture credendo di avere in esse la vita eterna; ebbene, sono proprio esse che mi rendono testimonianza (Gv 5, 39). Gli dissero allora i farisei: "Tu dai testimonianza di te stesso; la tua testimonianza non è vera" (Gv 8, 13). Gesù rispose: "Anche se io rendo testimonianza di me stesso, la mia testimonianza è vera, perché so da dove vengo e dove vado. Voi invece non sapete da dove vengo o dove vado (Gv 8, 14). </w:t>
      </w:r>
    </w:p>
    <w:p w14:paraId="00A6FBC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Nella vostra Legge sta scritto che la testimonianza di due persone è vera (Gv 8, 17). Orbene, sono io che do testimonianza di me stesso, ma anche il Padre, che mi ha mandato, mi dà testimonianza" (Gv 8, 18). Gesù rispose loro: "Ve l'ho detto e non credete; le opere che io compio nel nome del Padre mio, queste mi danno testimonianza (Gv 10, 25). Intanto la gente che era stata con lui quando chiamò Lazzaro fuori dal sepolcro e lo risuscitò dai morti, gli rendeva testimonianza (Gv 12, 17). Quando verrà il Consolatore che io vi manderò dal Padre, lo Spirito di verità che procede dal Padre, egli mi renderà testimonianza (Gv 15, 26). E anche voi mi renderete testimonianza, perché siete stati con me fin dal principio (Gv 15, 27). </w:t>
      </w:r>
    </w:p>
    <w:p w14:paraId="21159AE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Pilato gli disse: "Dunque tu sei re?". Rispose Gesù: "Tu lo dici; io sono re. Per questo io sono nato e per questo sono venuto nel mondo: per rendere testimonianza alla verità. Chiunque è dalla verità, ascolta la mia voce" (Gv 18, 37). Chi ha visto ne dà testimonianza e la </w:t>
      </w:r>
      <w:r w:rsidRPr="007B184D">
        <w:rPr>
          <w:rFonts w:ascii="Arial" w:hAnsi="Arial"/>
          <w:i/>
          <w:iCs/>
          <w:kern w:val="2"/>
          <w:sz w:val="24"/>
          <w:szCs w:val="24"/>
          <w14:ligatures w14:val="standardContextual"/>
        </w:rPr>
        <w:lastRenderedPageBreak/>
        <w:t xml:space="preserve">sua testimonianza è vera e egli sa che dice il vero, perché anche voi crediate (Gv 19, 35). Questo è il discepolo che rende testimonianza su questi fatti e li ha scritti; e noi sappiamo che la sua testimonianza è vera (Gv 21, 24). Ma avrete forza dallo Spirito Santo che scenderà su di voi e mi sarete testimoni a Gerusalemme, in tutta la Giudea e la Samaria e fino agli estremi confini della terra" (At 1, 8). </w:t>
      </w:r>
    </w:p>
    <w:p w14:paraId="54E507D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Incominciando dal battesimo di Giovanni fino al giorno in cui è stato di tra noi assunto in cielo, uno divenga, insieme a noi, testimone della sua risurrezione" (At 1, 22). Questo Gesù Dio l'ha risuscitato e noi tutti ne siamo testimoni (At 2, 32). E avete ucciso l'autore della vita. Ma Dio l'ha risuscitato dai morti e di questo noi siamo testimoni (At 3, 15). Con grande forza gli apostoli rendevano testimonianza della risurrezione del Signore Gesù e tutti essi godevano di grande stima (At 4, 33). E di questi fatti siamo testimoni noi e lo Spirito Santo, che Dio ha dato a coloro che si sottomettono a lui" (At 5, 32). Presentarono quindi dei falsi testimoni, che dissero: "Costui non cessa di proferire parole contro questo luogo sacro e contro la legge (At 6, 13). </w:t>
      </w:r>
    </w:p>
    <w:p w14:paraId="716B43C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nostri padri avevano nel deserto la tenda della testimonianza, come aveva ordinato colui che disse a Mosè di costruirla secondo il modello che aveva visto (At 7, 44). lo trascinarono fuori della città e si misero a lapidarlo. E i testimoni deposero il loro mantello ai piedi di un giovane, chiamato Saulo (At 7, 58). Essi poi, dopo aver testimoniato e annunziato la parola di Dio, ritornavano a Gerusalemme ed evangelizzavano molti villaggi della Samaria (At 8, 25). E noi siamo testimoni di tutte le cose da lui compiute nella regione dei Giudei e in Gerusalemme. Essi lo uccisero appendendolo a una croce (At 10, 39). </w:t>
      </w:r>
    </w:p>
    <w:p w14:paraId="3B13D19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a tutto il popolo, ma a testimoni prescelti da Dio, a noi, che abbiamo mangiato e bevuto con lui dopo la sua risurrezione dai morti (At 10, 41). Tutti i profeti gli rendono questa testimonianza: chiunque crede in lui ottiene la remissione dei peccati per mezzo del suo nome" (At 10, 43). E, dopo averlo rimosso dal regno, suscitò per loro come re Davide, al quale rese questa testimonianza: Ho trovato Davide, figlio di Iesse, uomo secondo il mio cuore; egli adempirà tutti i miei voleri (At 13, 22). Ed egli è apparso per molti giorni a quelli che erano saliti con lui dalla Galilea a Gerusalemme, e questi ora sono i suoi testimoni davanti al popolo (At 13, 31). Rimasero tuttavia colà per un certo tempo e parlavano fiduciosi nel Signore, che rendeva testimonianza alla predicazione della sua grazia e concedeva che per mano loro si operassero segni e prodigi (At 14, 3). </w:t>
      </w:r>
    </w:p>
    <w:p w14:paraId="025CF6A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Dio, che conosce i cuori, ha reso testimonianza in loro favore concedendo anche a loro lo Spirito Santo, come a noi (At 15, 8). Non ritengo tuttavia la mia vita meritevole di nulla, purché conduca a termine la mia corsa e il servizio che mi fu affidato dal Signore Gesù, di rendere testimonianza al messaggio della grazia di Dio (At 20, 24). Come può darmi testimonianza il sommo sacerdote e tutto il collegio degli anziani. Da loro ricevetti lettere per i nostri fratelli di Damasco e </w:t>
      </w:r>
      <w:r w:rsidRPr="007B184D">
        <w:rPr>
          <w:rFonts w:ascii="Arial" w:hAnsi="Arial"/>
          <w:i/>
          <w:iCs/>
          <w:kern w:val="2"/>
          <w:sz w:val="24"/>
          <w:szCs w:val="24"/>
          <w14:ligatures w14:val="standardContextual"/>
        </w:rPr>
        <w:lastRenderedPageBreak/>
        <w:t xml:space="preserve">partii allo scopo di condurre anche quelli di là come prigionieri a Gerusalemme, per essere puniti (At 22, 5). Perché gli sarai testimone davanti a tutti gli uomini delle cose che hai visto e udito (At 22, 15). E vidi Lui che mi diceva: Affrettati ed esci presto da Gerusalemme, perché non accetteranno la tua testimonianza su di me (At 22, 18). </w:t>
      </w:r>
    </w:p>
    <w:p w14:paraId="436F729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si versava il sangue di Stefano, tuo testimone, anch'io ero presente e approvavo e custodivo i vestiti di quelli che lo uccidevano (At 22, 20). La notte seguente gli venne accanto il Signore e gli disse: "Coraggio! Come hai testimoniato per me a Gerusalemme, così è necessario che tu mi renda testimonianza anche a Roma" (At 23, 11). Essi sanno pure da tempo, se vogliono renderne testimonianza, che, come fariseo, sono vissuto nella setta più rigida della nostra religione (At 26, 5). Su, alzati e rimettiti in piedi; ti sono apparso infatti per costituirti ministro e testimone di quelle cose che hai visto e di quelle per cui ti apparirò ancora (At 26, 16). Ma l'aiuto di Dio mi ha assistito fino a questo giorno, e posso ancora rendere testimonianza agli umili e ai grandi. Null'altro io affermo se non quello che i profeti e Mosè dichiararono che doveva accadere (At 26, 22). </w:t>
      </w:r>
    </w:p>
    <w:p w14:paraId="258B99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fissatogli un giorno, vennero in molti da lui nel suo alloggio; egli dal mattino alla sera espose loro accuratamente, rendendo la sua testimonianza, il regno di Dio, cercando di convincerli riguardo a Gesù, in base alla Legge di Mosè e ai Profeti (At 28, 23). Quel Dio, al quale rendo culto nel mio spirito annunziando il vangelo del Figlio suo, mi è testimone che io mi ricordo sempre di voi (Rm 1, 9). essi dimostrano che quanto la legge esige è scritto nei loro cuori come risulta dalla testimonianza della loro coscienza e dai loro stessi ragionamenti, che ora li accusano ora li difendono (Rm 2, 15). Ora invece, indipendentemente dalla legge, si è manifestata la giustizia di Dio, testimoniata dalla legge e dai profeti (Rm 3, 21). </w:t>
      </w:r>
    </w:p>
    <w:p w14:paraId="777A2B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Dico la verità in Cristo, non mentisco, e la mia coscienza me ne dà testimonianza nello Spirito Santo (Rm 9, 1). Rendo infatti loro testimonianza che hanno zelo per Dio, ma non secondo una retta conoscenza (Rm 10, 2). La testimonianza di Cristo si è infatti stabilita tra voi così saldamente (1Cor 1, 6). Anch'io, o fratelli, quando venni tra voi, non mi presentai ad annunziarvi la testimonianza di Dio con sublimità di parola o di sapienza (1Cor 2, 1). Noi, poi, risultiamo falsi testimoni di Dio, perché contro Dio abbiamo testimoniato che egli ha risuscitato Cristo, mentre non lo ha risuscitato, se è vero che i morti non risorgono (1Cor 15, 15). Questo infatti è il nostro vanto: la testimonianza della coscienza di esserci comportati nel mondo, e particolarmente verso di voi, con la santità e sincerità che vengono da Dio (2Cor 1, 12). </w:t>
      </w:r>
    </w:p>
    <w:p w14:paraId="24F5395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Dio è testimone che la nostra parola verso di voi non è "sì" e "no" (2Cor 1, 18). Io chiamo Dio a testimone sulla mia vita, che solo per risparmiarvi non sono più venuto a Corinto (2Cor 1, 23). Posso testimoniare infatti che hanno dato secondo i loro mezzi e anche al di </w:t>
      </w:r>
      <w:r w:rsidRPr="007B184D">
        <w:rPr>
          <w:rFonts w:ascii="Arial" w:hAnsi="Arial"/>
          <w:i/>
          <w:iCs/>
          <w:kern w:val="2"/>
          <w:sz w:val="24"/>
          <w:szCs w:val="24"/>
          <w14:ligatures w14:val="standardContextual"/>
        </w:rPr>
        <w:lastRenderedPageBreak/>
        <w:t xml:space="preserve">là dei loro mezzi, spontaneamente (2Cor 8, 3). Questa è la terza volta che vengo da voi. Ogni questione si deciderà sulla dichiarazione di due o tre testimoni (2Cor 13, 1). Dove sono dunque le vostre felicitazioni? Vi rendo testimonianza che, se fosse stato possibile, vi sareste cavati anche gli occhi per darmeli (Gal 4, 15). Infatti Dio mi è testimonio del profondo affetto che ho per tutti voi nell'amore di Cristo Gesù (Fil 1, 8). Gli rendo testimonianza che si impegna a fondo per voi, come per quelli di Laodicèa e di Geràpoli (Col 4, 13). </w:t>
      </w:r>
    </w:p>
    <w:p w14:paraId="6EA652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Mai infatti abbiamo pronunziato parole di adulazione, come sapete, né avuto pensieri di cupidigia: Dio ne è testimone (1Ts 2, 5). Voi siete testimoni, e Dio stesso è testimone, come è stato santo, giusto, irreprensibile il nostro comportamento verso di voi credenti (1Ts 2, 10). Quando egli verrà per esser glorificato nei suoi santi ed essere riconosciuto mirabile in tutti quelli che avranno creduto, perché è stata creduta la nostra testimonianza in mezzo a voi (2Ts 1, 10). Che ha dato se stesso in riscatto per tutti. Questa testimonianza egli l'ha data nei tempi stabiliti (1Tm 2, 6). Abbia la testimonianza di opere buone: abbia cioè allevato figli, praticato l'ospitalità, lavato i piedi ai santi, sia venuta in soccorso agli afflitti, abbia esercitato ogni opera di bene (1Tm 5, 10). Non accettare accuse contro un presbitero senza la deposizione di due o tre testimoni (1Tm 5, 19). </w:t>
      </w:r>
    </w:p>
    <w:p w14:paraId="7DC5DD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Combatti la buona battaglia della fede, cerca di raggiungere la vita eterna alla quale sei stato chiamato e per la quale hai fatto la tua bella professione di fede davanti a molti testimoni (1Tm 6, 12). Al cospetto di Dio che dà vita a tutte le cose e di Gesù Cristo che ha dato la sua bella testimonianza davanti a Ponzio Pilato (1Tm 6, 13). Non vergognarti dunque della testimonianza da rendere al Signore nostro, né di me, che sono in carcere per lui; ma soffri anche tu insieme con me per il vangelo, aiutato dalla forza di Dio (2Tm 1, 8). e le cose che hai udito da me in presenza di molti testimoni, trasmettile a persone fidate, le quali siano in grado di ammaestrare a loro volta anche altri (2Tm 2, 2). Questa testimonianza è vera. Perciò correggili con fermezza, perché rimangano nella sana dottrina (Tt 1, 13). </w:t>
      </w:r>
    </w:p>
    <w:p w14:paraId="2AC8888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Mentre Dio convalidava la loro testimonianza con segni e prodigi e miracoli d'ogni genere e doni dello Spirito Santo, distribuiti secondo la sua volontà (Eb 2, 4). Anzi, qualcuno in un passo ha testimoniato: Che cos'è l'uomo perché ti ricordi di lui o il figlio dell'uomo perché tu te ne curi? (Eb 2, 6). In verità Mosè fu fedele in tutta la casa di lui come servitore, per rendere testimonianza di ciò che doveva essere annunziato più tardi (Eb 3, 5). Gli è resa infatti questa testimonianza: Tu sei sacerdote in eterno alla maniera di Melchìsedek (Eb 7, 17). Quando qualcuno ha violato la legge di Mosè, viene messo a morte senza pietà sulla parola di due o tre testimoni (Eb 10, 28). </w:t>
      </w:r>
    </w:p>
    <w:p w14:paraId="6A297E2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mezzo di questa fede gli antichi ricevettero buona testimonianza (Eb 11, 2). Per fede Enoch fu trasportato via, in modo da non vedere la morte; e non lo si trovò più, perché Dio lo aveva portato via. Infatti </w:t>
      </w:r>
      <w:r w:rsidRPr="007B184D">
        <w:rPr>
          <w:rFonts w:ascii="Arial" w:hAnsi="Arial"/>
          <w:i/>
          <w:iCs/>
          <w:kern w:val="2"/>
          <w:sz w:val="24"/>
          <w:szCs w:val="24"/>
          <w14:ligatures w14:val="standardContextual"/>
        </w:rPr>
        <w:lastRenderedPageBreak/>
        <w:t xml:space="preserve">prima di essere trasportato via, ricevette la testimonianza di essere stato gradito a Dio (Eb 11, 5). Eppure, tutti costoro, pur avendo ricevuto per la loro fede una buona testimonianza, non conseguirono la promessa (Eb 11, 39). Anche noi dunque, circondati da un così gran numero di testimoni, deposto tutto ciò che è di peso e il peccato che ci intralcia, corriamo con perseveranza nella corsa che ci sta davanti (Eb 12, 1). </w:t>
      </w:r>
    </w:p>
    <w:p w14:paraId="54D873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le vostre vesti sono state divorate dalle tarme; il vostro oro e il vostro argento sono consumati dalla ruggine, la loro ruggine si leverà a testimonianza contro di voi e divorerà le vostre carni come un fuoco. Avete accumulato tesori per gli ultimi giorni! (Gc 5, 3). Esorto gli anziani che sono tra voi, quale anziano come loro, testimone delle sofferenze di Cristo e partecipe della gloria che deve manifestarsi (1Pt 5, 1). Infatti, non per essere andati dietro a favole artificiosamente inventate vi abbiamo fatto conoscere la potenza e la venuta del Signore nostro Gesù Cristo, ma perché siamo stati testimoni oculari della sua grandezza (2Pt 1, 16). (poiché la vita si è fatta visibile, noi l'abbiamo veduta e di ciò rendiamo testimonianza e vi annunziamo la vita eterna, che era presso il Padre e si è resa visibile a noi) (1Gv 1, 2). </w:t>
      </w:r>
    </w:p>
    <w:p w14:paraId="0ED3181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w:t>
      </w:r>
    </w:p>
    <w:p w14:paraId="534F0A9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Molto infatti mi sono rallegrato quando sono giunti alcuni fratelli e hanno reso testimonianza che tu sei verace in quanto tu cammini nella verità (3Gv 1, 3). Essi hanno reso testimonianza della tua carità davanti alla Chiesa, e farai bene a provvederli nel viaggio in modo degno di Dio (3Gv 1, 6). Quanto a Demetrio, tutti gli rendono testimonianza, anche la stessa verità; anche noi ne diamo testimonianza e tu sai che la nostra testimonianza è veritiera (3Gv 1, 12). Questi attesta la parola di Dio e la testimonianza di Gesù Cristo, riferendo ciò che ha visto (Ap 1, 2). e da Gesù Cristo, il testimone fedele, il primogenito dei morti e il principe dei re della terra. A Colui che ci ama e ci ha liberati dai nostri peccati con il suo sangue (Ap 1, 5). </w:t>
      </w:r>
    </w:p>
    <w:p w14:paraId="1A56D29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Giovanni, vostro fratello e vostro compagno nella tribolazione, nel regno e nella costanza in Gesù, mi trovavo nell'isola chiamata Patmos a causa della parola di Dio e della testimonianza resa a Gesù (Ap 1, 9). So che abiti dove satana ha il suo trono; tuttavia tu tieni saldo il mio </w:t>
      </w:r>
      <w:r w:rsidRPr="007B184D">
        <w:rPr>
          <w:rFonts w:ascii="Arial" w:hAnsi="Arial"/>
          <w:i/>
          <w:iCs/>
          <w:kern w:val="2"/>
          <w:sz w:val="24"/>
          <w:szCs w:val="24"/>
          <w14:ligatures w14:val="standardContextual"/>
        </w:rPr>
        <w:lastRenderedPageBreak/>
        <w:t xml:space="preserve">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Quando l'Agnello aprì il quinto sigillo, vidi sotto l'altare le anime di coloro che furono immolati a causa della parola di Dio e della testimonianza che gli avevano resa (Ap 6, 9). </w:t>
      </w:r>
    </w:p>
    <w:p w14:paraId="0FDAF05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farò in modo che i miei due Testimoni, vestiti di sacco, compiano la loro missione di profeti per milleduecento sessanta giorni" (Ap 11, 3).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Gesù, ho mandato il mio angelo, per testimoniare a voi queste cose riguardo alle Chiese. Io sono la radice della stirpe di Davide, la stella radiosa del mattino" (Ap 22, 16). </w:t>
      </w:r>
    </w:p>
    <w:p w14:paraId="5D42CD2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Signore ha esposto tutto ciò che ha fatto e detto in favore del suo popolo. In nulla ha mancato. Per essi ha fatto bene ogni cosa. Lui è innocente. Non è responsabile di nessuna cosa. Ora si può procedere nella causa contro il suo popolo.</w:t>
      </w:r>
    </w:p>
    <w:p w14:paraId="66C58764"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66" w:name="_Toc187296602"/>
      <w:r w:rsidRPr="007B184D">
        <w:rPr>
          <w:rFonts w:ascii="Arial" w:eastAsia="Times New Roman" w:hAnsi="Arial"/>
          <w:b/>
          <w:sz w:val="24"/>
          <w:szCs w:val="24"/>
          <w:lang w:eastAsia="it-IT"/>
        </w:rPr>
        <w:t>CAUSA DEL SIGNORE CONTRO IL SUO POPOLO</w:t>
      </w:r>
      <w:bookmarkEnd w:id="266"/>
      <w:r w:rsidRPr="007B184D">
        <w:rPr>
          <w:rFonts w:ascii="Arial" w:eastAsia="Times New Roman" w:hAnsi="Arial"/>
          <w:b/>
          <w:sz w:val="24"/>
          <w:szCs w:val="24"/>
          <w:lang w:eastAsia="it-IT"/>
        </w:rPr>
        <w:t xml:space="preserve"> </w:t>
      </w:r>
    </w:p>
    <w:p w14:paraId="42E7FDF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Il Signore tratta l’uomo sempre da uomo. La causa contro il suo popolo ha un solo scopo: attestare che l’idolatria, l’immoralità, l’infedeltà alla Legge e all’Alleanza sono il frutto di scelte ben precise. Il popolo deve sapere che se si sceglie una via, necessariamente si giunge ad un punto finale. Non si può scegliere una via e pensare di raggiungere un altro risultato. Chi cammina verso Est non può pensare di giungere al Nord e chi procede verso Ovest non può immaginare di raggiungere il Sud. Né chi è diretto al Sud potrà credere che percorrendo quella via andrà al Nord.</w:t>
      </w:r>
    </w:p>
    <w:p w14:paraId="5905CEA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Chi semina vento raccoglie tempesta. Chi scava una fossa vi precipita dentro. Chi commette il peccato incorre nella morte. Chi diviene idolatra miete ogni immoralità. Ogni albero produce i suoi frutti. Il Signore mette il suo popolo dinanzi alle sue responsabilità. Si è lasciato conquistare il cuore dagli idoli, si è smarrito </w:t>
      </w:r>
      <w:r w:rsidRPr="007B184D">
        <w:rPr>
          <w:rFonts w:ascii="Arial" w:hAnsi="Arial"/>
          <w:kern w:val="2"/>
          <w:sz w:val="24"/>
          <w:szCs w:val="24"/>
          <w14:ligatures w14:val="standardContextual"/>
        </w:rPr>
        <w:lastRenderedPageBreak/>
        <w:t xml:space="preserve">su sentieri che danno solo morte. Non c'è né vita sulla via dell’idolatria e né progresso nel bene. Sulla via dell’idolatria cammina il male e di conseguenza ogni morte. Non solo l’antico popolo di Dio deve sapere questo, ma anche il nuovo popolo. Percorrendo vie non secondo il Vangelo e neanche secondo il resto della Parola del Signore, il frutto sarà uno, uno solo: la scristianizzazione della terra. </w:t>
      </w:r>
      <w:r w:rsidRPr="007B184D">
        <w:rPr>
          <w:rFonts w:ascii="Arial" w:hAnsi="Arial"/>
          <w:i/>
          <w:kern w:val="2"/>
          <w:sz w:val="24"/>
          <w:szCs w:val="24"/>
          <w14:ligatures w14:val="standardContextual"/>
        </w:rPr>
        <w:t>“Fallisce il mio popolo per mancanza di Vangelo”.</w:t>
      </w:r>
      <w:r w:rsidRPr="007B184D">
        <w:rPr>
          <w:rFonts w:ascii="Arial" w:hAnsi="Arial"/>
          <w:kern w:val="2"/>
          <w:sz w:val="24"/>
          <w:szCs w:val="24"/>
          <w14:ligatures w14:val="standardContextual"/>
        </w:rPr>
        <w:t xml:space="preserve"> </w:t>
      </w:r>
    </w:p>
    <w:p w14:paraId="4ED4ECA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È importante sapere questo. Quando il profeta vede il suo popolo giudicato dal Signore, subito manifesta a Dio qual è il suo desiderio per ritornare a Lui: una religiosità ancora più marcata, capace di giungere fino all’immolazione dei propri figli. Il Signore risponde che la religiosità non ha mai operato frutti di giustizia e mai li opererà, anzi spesso la religiosità serve solo per mascherare e nascondere ogni ingiustizia. La religiosità non è causa di bene, non produce giustizia. Essa stessa dovrà essere il frutto della più grande giustizia. La causa che produce il bene ha un solo nome: obbedienza. L’obbedienza è ascolto della voce del Signore ed esecuzione di ogni comando ricevuto nella più alta fedeltà.</w:t>
      </w:r>
    </w:p>
    <w:p w14:paraId="5987874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Oggi anche noi stiamo commettendo questo errore. Pensiamo che una riforma liturgia possa piacere al Signore. Certo ogni riforma liturgica è cosa buona in sé. Ma solo come mezzo, mai come fine. La religiosità è sempre un mezzo, mai un fine. La vera riforma strutturale che sempre serve al discepolo di Gesù è l’obbedienza perfetta alla Legge del Signore. Se oggi si vuole trovare ogni giustificazione alla trasgressione dei Comandamenti – mentre in realtà non vi è mai alcuna giustificazione – possiamo noi pensare di vivere il Vangelo? Il Vangelo poggia sui Comandamenti. Non si osservano i Comandamenti, non si osserva il Vangelo. Eppure la nostra stoltezza a questo ci sta conducendo: a giustificare la trasgressione dei Comandamenti in modo da permettere ampio accesso alla ritualità, che è tutta a servizio dell’obbedienza al Vangelo. Il Signore ci avverte con il rifiuto della religiosità come rimedio all’assenza di ogni obbedienza: la salvezza è per chi ama la giustizia e la pietà, cammina ascoltando con umiltà il suo Signore, dare piena osservanza alla legge dell’Alleanza, per il nuovo popolo di Dio, al Vangelo di Gesù. Chi semina volontà di Dio raccoglie conversione.</w:t>
      </w:r>
    </w:p>
    <w:p w14:paraId="3F5E7D7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lo colpisce con una pietra che aveva in mano, atta a causare la morte, e il colpito muore, quel tale è un omicida; l'omicida dovrà essere messo a morte (Nm 35, 17). O se lo colpisce con uno strumento di legno che aveva in mano, atto a causare la morte, e il colpito muore, quel tale è un omicida; l'omicida dovrà essere messo a morte (Nm 35, 18). O se, senza volerlo, gli fa cadere addosso una pietra che possa causare la morte e quegli ne muore, senza che l'altro che fosse nemico o gli volesse fare del male (Nm 35, 23). Quanto a Giaffa e a Ghezer, che tu reclami, esse causarono rovina grande nel nostro paese: per esse daremo cento talenti" (1Mac 15, 35). Sansone disse: "Che io muoia insieme con i Filistei!". Si curvò con tutta la forza e la casa rovinò addosso ai capi e a tutto il popolo che vi era dentro. Furono più i morti che egli causò con la sua morte di quanti aveva uccisi in vita (Gdc 16, 30). </w:t>
      </w:r>
    </w:p>
    <w:p w14:paraId="270159E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il bue era solito cozzare con le corna già prima e il padrone era stato avvisato e non lo aveva custodito, se ha causato la morte di un </w:t>
      </w:r>
      <w:r w:rsidRPr="007B184D">
        <w:rPr>
          <w:rFonts w:ascii="Arial" w:hAnsi="Arial"/>
          <w:i/>
          <w:iCs/>
          <w:kern w:val="2"/>
          <w:sz w:val="24"/>
          <w:szCs w:val="24"/>
          <w14:ligatures w14:val="standardContextual"/>
        </w:rPr>
        <w:lastRenderedPageBreak/>
        <w:t xml:space="preserve">uomo o di una donna, il bue sarà lapidato e anche il suo padrone dev'essere messo a morte (Es 21, 29). Poiché essi vi hanno trattati da nemici con le astuzie mediante le quali vi hanno sedotti nella faccenda di Peor e nella faccenda di Cozbi, figlia di un principe di Madian, loro sorella, che è stata uccisa il giorno del flagello causato per la faccenda di Peor" (Nm 25, 18). Si ricorderà certo di tutti i mali che abbiamo causati a lui, ai suoi fratelli e al suo popolo" (1Mac 10, 5). Avete devastato il loro territorio e avete causato rovina grande nel paese e vi siete impadroniti di molte località nel mio regno (1Mac 15, 29). Qualunque sventura, ma non la sventura causata dagli avversari; qualunque vendetta, ma non la vendetta dei nemici (Sir 25, 13). </w:t>
      </w:r>
    </w:p>
    <w:p w14:paraId="79E230C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tua condotta e le tue azioni ti hanno causato tutto ciò. Questo il guadagno della tua malvagità; com'è amaro! Ora ti penetra fino al cuore (Ger 4, 18). Risuona forse la tromba nella città, senza che il popolo si metta in allarme? Avviene forse nella città una sventura, che non sia causata dal Signore? (Am 3, 6). Colui che colpisce un uomo causandone la morte, sarà messo a morte (Es 21, 12). Molti considerano il prestito come cosa trovata e causano fastidi a coloro che li hanno aiutati (Sir 29, 4). </w:t>
      </w:r>
    </w:p>
    <w:p w14:paraId="75754D6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All'uomo disse: "Poiché hai ascoltato la voce di tua moglie e hai mangiato dell'albero, di cui ti avevo comandato: Non ne devi mangiare, maledetto sia il suolo per causa tua! Con dolore ne trarrai il cibo per tutti i giorni della tua vita (Gen 3, 17). E lo chiamò Noè, dicendo: "Costui ci consolerà del nostro lavoro e della fatica delle nostre mani, a causa del suolo che il Signore ha maledetto" (Gen 5, 29). Allora Dio disse a Noè: "E' venuta per me la fine di ogni uomo, perché la terra, per causa loro, è piena di violenza; ecco, io li distruggerò insieme con la terra (Gen 6, 13). Il Signore ne odorò la soave fragranza e disse tra sé: "Non maledirò più il suolo a causa dell'uomo, perché l'istinto del cuore umano è incline al male fin dalla adolescenza; né colpirò più ogni essere vivente come ho fatto (Gen 8, 21). Dì dunque che tu sei mia sorella, perché io sia trattato bene per causa tua e io viva per riguardo a te" (Gen 12, 13). </w:t>
      </w:r>
    </w:p>
    <w:p w14:paraId="30275AD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Dio venne da Abimelech di notte, in sogno, e gli disse: "Ecco stai per morire a causa della donna che tu hai presa; essa appartiene a suo marito" (Gen 20, 3). Rispose Abramo: "Io mi sono detto: certo non vi sarà timor di Dio in questo luogo e mi uccideranno a causa di mia moglie (Gen 20, 11). Ma Abramo rimproverò Abimèlech a causa di un pozzo d'acqua, che i servi di Abimelech avevano usurpato (Gen 21, 25). Gli uomini del luogo lo interrogarono intorno alla moglie ed egli disse: "E' mia sorella"; infatti aveva timore di dire: "E' mia moglie", pensando che gli uomini del luogo lo uccidessero per causa di Rebecca, che era di bell'aspetto (Gen 26, 7). Abimèlech chiamò Isacco e disse: "Sicuramente essa è tua moglie. E perché tu hai detto: E' mia sorella?". Gli rispose Isacco: "Perché mi son detto: io non muoia per causa di lei!" (Gen 26, 9). Esse furono causa d'intima amarezza per Isacco e per Rebecca (Gen 26, 35). </w:t>
      </w:r>
    </w:p>
    <w:p w14:paraId="70D4854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E Rebecca disse a Isacco: "Ho disgusto della mia vita a causa di queste donne hittite: se Giacobbe prende moglie tra le hittite come queste, tra le figlie del paese, a che mi giova la vita?" (Gen 27, 46). Gli disse Labano: "Se ho trovato grazia ai tuoi occhi... Per divinazione ho saputo che il Signore mi ha benedetto per causa tua" (Gen 30, 27). Infatti i loro possedimenti erano troppo grandi perché essi potessero abitare insieme e il territorio, dove essi soggiornavano, non poteva sostenerli per causa del loro bestiame (Gen 36, 7). Gli dissero i suoi fratelli: "Vorrai forse regnare su di noi o ci vorrai dominare?". Lo odiarono ancora di più a causa dei suoi sogni e delle sue parole (Gen 37, 8). Circa tre mesi dopo, fu portata a Giuda questa notizia: "Tamar, la tua nuora, si è prostituita e anzi è incinta a causa della prostituzione". Giuda disse: "Conducetela fuori e sia bruciata!" (Gen 38, 24). </w:t>
      </w:r>
    </w:p>
    <w:p w14:paraId="240AD8B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 quando egli lo aveva fatto suo maggiordomo e incaricato di tutti i suoi averi, il Signore benedisse la casa dell'Egiziano per causa di Giuseppe e la benedizione del Signore fu su quanto aveva, in casa e nella campagna (Gen 39, 5). Si dimenticherà che vi era stata l'abbondanza nel paese a causa della carestia venuta in seguito, perché sarà molto dura (Gen 41, 31). Ma essi si spaventarono, perché venivano condotti in casa di Giuseppe, e dissero: "A causa del denaro, rimesso nei nostri sacchi l'altra volta, ci si vuol condurre là: per assalirci, piombarci addosso e prenderci come schiavi con i nostri asini" (Gen 43, 18). Il Signore disse: "Ho osservato la miseria del mio popolo in Egitto e ho udito il suo grido a causa dei suoi sorveglianti; conosco infatti le sue sofferenze (Es 3, 7). </w:t>
      </w:r>
    </w:p>
    <w:p w14:paraId="4F28437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si ritirò da lui. Essa aveva detto sposo di sangue a causa della circoncisione (Es 4, 26). Così fece il Signore: una massa imponente di mosconi entrò nella casa del faraone, nella casa dei suoi ministri e in tutto il paese d'Egitto; la regione era devastata a causa dei mosconi (Es 8, 20). I maghi non poterono stare alla presenza di Mosè a causa delle ulcere che li avevano colpiti come tutti gli Egiziani (Es 9, 11). In quel giorno tu istruirai tuo figlio: E' a causa di quanto ha fatto il Signore per me, quando sono uscito dall'Egitto (Es 13, 8). Si chiamò quel luogo Massa e Meriba, a causa della protesta degli Israeliti e perché misero alla prova il Signore, dicendo: "Il Signore è in mezzo a noi sì o no?" (Es 17, 7). Quando il bue di un uomo cozza contro il bue del suo prossimo e ne causa la morte, essi venderanno il bue vivo e se ne divideranno il prezzo; si divideranno anche la bestia morta (Es 21, 35). </w:t>
      </w:r>
    </w:p>
    <w:p w14:paraId="56AFF5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Qualunque sia l'oggetto di una frode, si tratti di un bue, di un asino, di un montone, di una veste, di qualunque oggetto perduto, di cui uno dice: "E' questo!", la causa delle due parti andrà fino a Dio: colui che Dio dichiarerà colpevole restituirà il doppio al suo prossimo (Es 22, 8). Ad Aronne, a Eleazaro e a Itamar, suoi figli, Mosè disse: "Non vi scarmigliate i capelli del capo e non vi stracciate le vesti, perché non moriate e il Signore non si adiri contro tutta la comunità; ma i vostri fratelli, tutta la casa d'Israele, facciano pure lutto a causa della morte </w:t>
      </w:r>
      <w:r w:rsidRPr="007B184D">
        <w:rPr>
          <w:rFonts w:ascii="Arial" w:hAnsi="Arial"/>
          <w:i/>
          <w:iCs/>
          <w:kern w:val="2"/>
          <w:sz w:val="24"/>
          <w:szCs w:val="24"/>
          <w14:ligatures w14:val="standardContextual"/>
        </w:rPr>
        <w:lastRenderedPageBreak/>
        <w:t xml:space="preserve">fulminea inflitta dal Signore (Lv 10, 6). Non rendete le vostre persone abominevoli con alcuno di questi animali che strisciano; non vi rendete immondi per causa loro, in modo da rimaner così contaminati (Lv 11, 43). E la legge per colei che è indisposta a causa delle regole, cioè per l'uomo o per la donna che abbia il flusso e per l'uomo che abbia rapporti intimi con una donna in stato d'immondezza" (Lv 15, 33). </w:t>
      </w:r>
    </w:p>
    <w:p w14:paraId="376C28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Quelli che tra di voi saranno superstiti nei paesi dei loro nemici, si consumeranno a causa delle proprie iniquità; anche a causa delle iniquità dei loro padri periranno (Lv 26, 39). Il sacerdote ne offrirà uno in sacrificio espiatorio e l'altro in olocausto e farà per lui il rito espiatorio del peccato in cui è incorso a causa di quel morto; in quel giorno stesso, il nazireo consacrerà così il suo capo (Nm 6, 11). Maria e Aronne parlarono contro Mosè a causa della donna etiope che aveva sposata; infatti aveva sposato una Etiope (Nm 12, 1). Quel luogo fu chiamato valle di Escol a causa del grappolo d'uva che gli Israeliti vi tagliarono (Nm 13,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4B5D36A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disse alla comunità: "Allontanatevi dalle tende di questi uomini empi e non toccate nulla di ciò che è loro, perché non periate a causa di tutti i loro peccati" (Nm 16, 26). "Nostro padre è morto nel deserto. Egli non era nella compagnia di coloro che si adunarono contro il Signore, non era della gente di Core, ma è morto a causa del suo peccato, senza figli maschi (Nm 27, 3). </w:t>
      </w:r>
    </w:p>
    <w:p w14:paraId="5206F87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Mosè portò la loro causa davanti al Signore (Nm 27, 5). Anche contro di me si adirò il Signore, per causa vostra, e disse: Neanche tu vi entrerai (Dt 1, 37). Ma il Signore si adirò contro di me, per causa vostra, e non mi esaudì. Il Signore mi disse: Basta, non parlarmi più di questa cosa (Dt 3, 26). Il Signore si adirò contro di me per causa vostra e giurò che io non avrei passato il Giordano e non sarei entrato nella fertile terra che il Signore Dio tuo ti dà in eredità (Dt 4, 21). Mangerai dunque a sazietà e benedirai il Signore Dio tuo a causa del paese fertile che ti avrà dato (Dt 8, 10). Quando il Signore tuo Dio li avrà scacciati dinanzi a te, non pensare: A causa della mia giustizia, il Signore mi ha fatto entrare in possesso di questo paese; mentre per la malvagità di queste nazioni il Signore le scaccia dinanzi a te (Dt 9, 4). </w:t>
      </w:r>
    </w:p>
    <w:p w14:paraId="7077C05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w:t>
      </w:r>
      <w:r w:rsidRPr="007B184D">
        <w:rPr>
          <w:rFonts w:ascii="Arial" w:hAnsi="Arial"/>
          <w:i/>
          <w:iCs/>
          <w:kern w:val="2"/>
          <w:sz w:val="24"/>
          <w:szCs w:val="24"/>
          <w14:ligatures w14:val="standardContextual"/>
        </w:rPr>
        <w:lastRenderedPageBreak/>
        <w:t xml:space="preserve">un popolo di dura cervice (Dt 9, 6). Poi mi prostrai davanti al Signore, come avevo fatto la prima volta, per quaranta giorni e per quaranta notti; non mangiai pane né bevvi acqua, a causa del gran peccato che avevate commesso, facendo ciò che è male agli occhi del Signore per provocarlo (Dt 9, 18). Quando in una causa ti sarà troppo difficile decidere tra assassinio e assassinio, tra diritto e diritto, tra percossa e percossa, in cose su cui si litiga nelle tue città, ti alzerai e salirai al luogo che il Signore tuo Dio avrà scelto (Dt 17, 8). Perché chiunque fa queste cose è in abominio al Signore; a causa di questi abomini, il Signore tuo Dio sta per scacciare quelle nazioni davanti a te (Dt 18, 12). </w:t>
      </w:r>
    </w:p>
    <w:p w14:paraId="3D1B40F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 due uomini fra i quali ha luogo la causa compariranno davanti al Signore, davanti ai sacerdoti e ai giudici in carica in quei giorni (Dt 19, 17). Se si trova qualcuno in mezzo a te che sia immondo a causa d'un accidente notturno, uscirà dall'accampamento e non vi entrerà (Dt 23, 11). Il Signore lancerà contro di te la maledizione, la costernazione e la minaccia in ogni lavoro a cui metterai mano, finché tu sia distrutto e perisca rapidamente a causa delle tue azioni malvage per avermi abbandonato (Dt 28, 20). Alla mattina dirai: Se fosse sera! e alla sera dirai: Se fosse mattina!, a causa del timore che ti agiterà il cuore e delle cose che i tuoi occhi vedranno (Dt 28, 67). Io, in quel giorno, nasconderò il volto a causa di tutto il male che avranno fatto rivolgendosi ad altri dei (Dt 31, 18). Questo disse per Giuda: "Ascolta, Signore, la voce di Giuda e riconducilo verso il suo popolo; la sua mano difenderà la sua causa e tu sarai l'aiuto contro i suoi avversari" (Dt 33, 7). </w:t>
      </w:r>
    </w:p>
    <w:p w14:paraId="59974E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Gli risposero: "I tuoi servi vengono da un paese molto lontano, a causa del nome del Signore Dio tuo, poiché abbiamo udito della sua fama, di quanto ha fatto in Egitto (Gs 9, 9). Faremo loro questo: li lasceremo vivere e così non ci sarà su di noi lo sdegno, a causa del giuramento che abbiamo loro prestato" (Gs 9, 20).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Israele fu ridotto in grande miseria a causa di Madian e gli Israeliti gridarono al Signore (Gdc 6, 6). Quando gli Israeliti ebbero gridato a causa di Madian (Gdc 6, 7). Ioas rispose a quanti insorgevano contro di lui: "Volete difendere voi la causa di Baal e venirgli in aiuto? Chi vorrà difendere la sua causa sarà messo a morte prima di domattina; se è Dio, difenda da sé la sua causa, per il fatto che hanno demolito il suo altare" (Gdc 6, 31). </w:t>
      </w:r>
    </w:p>
    <w:p w14:paraId="1CA4616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Perciò in quel giorno Gedeone fu chiamato Ierub-Baal, perché si disse: "Baal difenda la sua causa contro di lui, perché egli ha demolito il suo altare" (Gdc 6, 32). Gedeone ne fece un efod che pose in Ofra sua città; tutto Israele vi si prostrò davanti in quel luogo e ciò divenne una causa di rovina per Gedeone e per la sua casa (Gdc 8, 27). La sua </w:t>
      </w:r>
      <w:r w:rsidRPr="007B184D">
        <w:rPr>
          <w:rFonts w:ascii="Arial" w:hAnsi="Arial"/>
          <w:i/>
          <w:iCs/>
          <w:kern w:val="2"/>
          <w:sz w:val="24"/>
          <w:szCs w:val="24"/>
          <w14:ligatures w14:val="standardContextual"/>
        </w:rPr>
        <w:lastRenderedPageBreak/>
        <w:t xml:space="preserve">rivale per giunta l'affliggeva con durezza a causa della sua umiliazione, perché il Signore aveva reso sterile il suo grembo (1Sam 1, 6). Allora griderete a causa del re che avrete voluto eleggere, ma il Signore non vi ascolterà" (1Sam 8, 18). Ora state qui raccolti e io voglio discutere con voi davanti al Signore a causa di tutti i benefici che il Signore ha operato con voi e con i vostri padri (1Sam 12, 7). Davide disse a Saul: "Nessuno si perda d'animo a causa di costui. Il tuo servo andrà a combattere con questo Filisteo" (1Sam 17, 32). </w:t>
      </w:r>
    </w:p>
    <w:p w14:paraId="693A70E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Davide disse: "Signore, Dio d'Israele, il tuo servo ha sentito dire che Saul cerca di venire contro Keila e di distruggere la città per causa mia (1Sam 23, 10). Rispose Saul: "Benedetti voi nel nome del Signore, perché vi siete presi a cuore la mia causa (1Sam 23, 21). Il Signore sia arbitro e giudice tra me e te, veda e giudichi la mia causa e mi faccia giustizia di fronte a te" (1Sam 24, 16). Ma poi fu detto al re Davide: "Il Signore ha benedetto la casa di Obed-Edom e quanto gli appartiene, a causa dell'arca di Dio". Allora Davide andò e trasportò l'arca di Dio dalla casa di Obed-Edom nella città di Davide, con gioia (2Sam 6, 12). Davide disse: "E' forse rimasto qualcuno della casa di Saul, a cui io possa fare del bene a causa di Giònata?" (2Sam 9, 1). Amnon ne ebbe una tal passione, da cadere malato a causa di Tamar sua sorella; poiché essa era vergine pareva impossibile ad Amnon di poterle fare qualcosa (2Sam 13, 2). </w:t>
      </w:r>
    </w:p>
    <w:p w14:paraId="020B4E9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 vittoria in quel giorno si cambiò in lutto per tutto il popolo, perché il popolo sentì dire in quel giorno: "Il re è desolato a causa del figlio" (2Sam 19, 3). In tutte le tribù d'Israele tutto il popolo stava discutendo e diceva: "Il re ci ha liberati dalle mani dei nostri nemici e ci ha salvati dalle mani dei Filistei; ora è dovuto fuggire dal paese a causa di Assalonne (2Sam 19, 10). Tu sai che Davide mio padre non ha potuto edificare un tempio al nome del Signore suo Dio a causa delle guerre che i nemici gli mossero da tutte le parti, finché il Signore non li prostrò sotto la pianta dei suoi piedi (1Re 5, 17). E i sacerdoti non poterono rimanervi per compiere il servizio a causa della nube, perché la gloria del Signore riempiva il tempio (1Re 8, 11). </w:t>
      </w:r>
    </w:p>
    <w:p w14:paraId="06D3324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Anche lo straniero, che non appartiene a Israele tuo popolo, se viene da un paese lontano a causa del tuo nome (1Re 8, 41). La causa della sua ribellione al re fu la seguente: Salomone costruiva il Millo e chiudeva la breccia apertasi nella città di Davide suo padre (1Re 11, 27). A lui rimarrà una tribù a causa di Davide mio servo e a causa di Gerusalemme, città da me scelta fra tutte le tribù di Israele (1Re 11, 32). Non gli toglierò il regno di mano, perché l'ho stabilito capo per tutti i giorni della sua vita a causa di Davide, mio servo da me scelto, il quale ha osservato i miei comandi e i miei decreti (1Re 11, 34). A suo figlio lascerò una tribù perché a causa di Davide mio servo ci sia sempre una lampada dinanzi a me in Gerusalemme, città che mi sono scelta per porvi il mio nome (1Re 11, 36). Il Signore abbandonerà Israele a causa dei peccati di Geroboamo, commessi da lui e fatti commettere a Israele" (1Re 14, 16). </w:t>
      </w:r>
    </w:p>
    <w:p w14:paraId="6F3BA5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A causa dei peccati di Geroboamo, commessi da lui e fatti commettere a Israele, e a causa dello sdegno a cui aveva provocato il Signore Dio di Israele (1Re 15, 30).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Il Signore, però, non volle distruggere Giuda a causa di Davide suo servo, secondo la promessa fattagli di lasciargli sempre una lampada per lui e per i suoi figli (2Re 8, 19). Alla fine il Signore si mostrò benevolo, ne ebbe compassione e tornò a favorirli a causa della sua alleanza con Abramo, Isacco e Giacobbe; per questo non volle distruggerli né scacciarli davanti a sé, fino ad oggi (2Re 13, 23). </w:t>
      </w:r>
    </w:p>
    <w:p w14:paraId="5E5A77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Tuttavia il Signore non attenuò l'ardore della sua grande ira, che era divampata contro Giuda a causa di tutte le provocazioni di Manasse (2Re 23, 26). Ciò avvenne in Giuda solo per volere del Signore, che volle allontanarlo dalla sua presenza a causa del peccato di Manasse, per tutto ciò che aveva fatto (2Re 24, 3). E anche a causa del sangue innocente versato quando aveva riempito di sangue innocente Gerusalemme; per questo il Signore non volle placarsi (2Re 24, 4). Ciò accadde in Gerusalemme e in Giuda a causa dell'ira del Signore, tanto che infine li allontanò da sé. Sedecìa poi si ribellò al re di Babilonia (2Re 24, 20). Così Saul morì a causa della sua infedeltà al Signore, perché non ne aveva ascoltato la parola e perché aveva evocato uno spirito per consultarlo (1Cr 10, 13). Davide allora riconobbe che il Signore l'aveva confermato re su Israele e che il suo regno era molto esaltato a causa del suo popolo Israele (1Cr 14, 2). I sacerdoti non riuscivano a rimanervi per il loro servizio a causa della nube, perché la gloria del Signore aveva riempito il tempio di Dio (2Cr 5, 14). </w:t>
      </w:r>
    </w:p>
    <w:p w14:paraId="4F9E638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Anche lo straniero, che non appartiene al tuo popolo Israele, se viene da un paese lontano a causa del tuo grande nome, della tua mano potente e del tuo braccio teso, a pregare in questo tempio (2Cr 6, 32).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Ma il Signore non volle distruggere la casa di Davide a causa dell'alleanza che aveva conclusa con Davide e della promessa fattagli di lasciargli sempre una lampada, per lui e per i suoi figli (2Cr 21, 7).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w:t>
      </w:r>
    </w:p>
    <w:p w14:paraId="0A5C83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Poiché il Signore aveva umiliato Giuda a causa di Acaz re di Giuda, che aveva fomentato l'immoralità in Giuda ed era stato infedele al Signore (2Cr 28, 19).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Dopo ciò che è venuto su di noi a causa delle nostre cattive azioni e per la nostra grande colpevolezza, benché tu, Dio nostro, ci abbia punito meno di quanto meritavano le nostre colpe e ci abbia concesso di formare questo gruppo di superstiti (Esd 9, 13). Signore, Dio di Israele, per la tua bontà è rimasto di noi oggi un gruppo di superstiti: eccoci davanti a te con la nostra colpevolezza. Ma a causa di essa non possiamo resistere alla tua presenza!" (Esd 9, 15). </w:t>
      </w:r>
    </w:p>
    <w:p w14:paraId="1A2B3A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Esdra allora, alzatosi davanti alla casa di Dio, andò nella camera di Giovanni, figlio di Eliasib. Là egli passò la notte, senza prendere cibo né bere acqua, perché era in lutto a causa dell'infedeltà dei rimpatriati (Esd 10, 6).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Quel che si preparava a mie spese ogni giorno era un bue, sei capi scelti di bestiame minuto e cacciagione; ogni dieci giorni vino per tutti in abbondanza. Tuttavia non ho mai chiesto la provvista assegnata al governatore, perché il popolo era già gravato abbastanza a causa dei lavori (Ne 5, 18).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w:t>
      </w:r>
    </w:p>
    <w:p w14:paraId="0767806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 causa di tutto questo noi vogliamo sancire un impegno stabile e lo mettiamo in iscritto. Sul documento sigillato vi siano le firme dei nostri capi, dei nostri leviti e dei nostri sacerdoti" (Ne 10, 1). 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(Ne 13, 15).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Ella mi disse: "Mi è stato dato in più del salario". Ma io non le credevo e le ripetevo di restituirlo ai padroni e a causa di ciò arrossivo di lei. Allora per tutta risposta mi disse: "Dove sono le tue elemosine? Dove sono </w:t>
      </w:r>
      <w:r w:rsidRPr="007B184D">
        <w:rPr>
          <w:rFonts w:ascii="Arial" w:hAnsi="Arial"/>
          <w:i/>
          <w:iCs/>
          <w:kern w:val="2"/>
          <w:sz w:val="24"/>
          <w:szCs w:val="24"/>
          <w14:ligatures w14:val="standardContextual"/>
        </w:rPr>
        <w:lastRenderedPageBreak/>
        <w:t xml:space="preserve">le tue buone opere? Ecco, lo si vede bene dal come sei ridotto!" (Tb 2, 14). </w:t>
      </w:r>
    </w:p>
    <w:p w14:paraId="28B685C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Furono presi da indescrivibile terrore all'avanzarsi di lui e furono costernati a causa di Gerusalemme e del tempio del Signore, loro Dio (Gdt 4, 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Fuggirono gli abitanti di Gerusalemme a causa loro e la città divenne abitazione di stranieri; divenne straniera alla sua gente e i suoi figli l'abbandonarono (1Mac 1, 38). </w:t>
      </w:r>
    </w:p>
    <w:p w14:paraId="7D36F54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si accorse che non bastavano le riserve del suo tesoro e che le entrate del paese erano poche a causa delle rivolte e delle rovine che aveva provocato nella regione per estirpare le tradizioni che erano in vigore dai tempi antichi (1Mac 3, 29). Riconosco che a causa di tali cose mi colpiscono questi mali: ed ecco muoio nella più nera tristezza in paese straniero" (1Mac 6, 13). A causa di questo i figli del nostro popolo hanno posto assedio alla fortezza e si sono estraniati da noi; inoltre uccidono quanti di noi capitano nelle loro mani e si dividono i nostri averi (1Mac 6, 24). Noi dunque ti nominiamo oggi sommo sacerdote del tuo popolo e amico del re - gli aveva inviato anche la porpora e la corona d'oro - perché tu favorisca la nostra causa e mantenga amicizia con noi" (1Mac 10, 20). Nessuno avrà il potere di intentare causa contro di loro o di disturbarli per alcun motivo (1Mac 10, 35). </w:t>
      </w:r>
    </w:p>
    <w:p w14:paraId="406C00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"Soltanto tu ti sei alzato contro di noi e io sono diventato oggetto di derisione e di scherno a causa tua. Perché ti fai forte contro di noi stando sui monti? (1Mac 10, 70). Per questa causa sono morti i miei fratelli, tutti per la causa di Israele, e sono restato io solo (1Mac 13, 4). "Giònata tuo fratello lo tratteniamo a causa del denaro che doveva all'erario del re per gli affari che amministrava (1Mac 13, 15). Trifone allestì tutta la sua cavalleria per andare, ma in quella notte cadde neve abbondantissima, e così a causa della neve non poté andare. Perciò si mosse e andò in Gàlaad (1Mac 13, 22). Vedendo infatti la massa di numeri e l'effettiva difficoltà per chi desidera di inoltrarsi nelle narrazioni storiche, a causa della vastità della materia (2Mac 2, 24). Ma Eliodòro, a causa degli ordini ricevuti dal re, rispose recisamente che quelle ricchezze dovevano essere trasferite nell'erario del re (2Mac 3, 13). </w:t>
      </w:r>
    </w:p>
    <w:p w14:paraId="0A5FF8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appunto a causa di queste li sorprese una grave situazione e si ebbero quali avversari e punitori proprio coloro le cui istituzioni seguivano con zelo e a cui cercavano di rassomigliare in tutto (2Mac </w:t>
      </w:r>
      <w:r w:rsidRPr="007B184D">
        <w:rPr>
          <w:rFonts w:ascii="Arial" w:hAnsi="Arial"/>
          <w:i/>
          <w:iCs/>
          <w:kern w:val="2"/>
          <w:sz w:val="24"/>
          <w:szCs w:val="24"/>
          <w14:ligatures w14:val="standardContextual"/>
        </w:rPr>
        <w:lastRenderedPageBreak/>
        <w:t xml:space="preserve">4, 16). Così il re prosciolse dalle accuse Menelao, causa di tutto il male, e a quegli infelici che, se avessero discusso la causa anche presso gli Sciti, sarebbero stati prosciolti come innocenti, decretò la pena di morte (2Mac 4, 47). Antioco si inorgoglì, non comprendendo che il Signore si era sdegnato per breve tempo a causa dei peccati degli abitanti della città e per questo quel luogo era stato abbandonato (2Mac 5, 17). Ma il Signore aveva eletto non già il popolo a causa di quel luogo, ma quel luogo a causa del popolo (2Mac 5, 19). A loro volta, per colpa della mia finzione, durante pochi e brevissimi giorni di vita, si perdano per causa mia e io procuri così disonore e macchia alla mia vecchiaia (2Mac 6, 25). </w:t>
      </w:r>
    </w:p>
    <w:p w14:paraId="1EBEB7D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Ridotto in fin di vita, egli diceva: "E' bello morire a causa degli uomini, per attendere da Dio l'adempimento delle speranze di essere da lui di nuovo risuscitati; ma per te la risurrezione non sarà per la vita" (2Mac 7, 14). Dopo di lui presero il sesto; mentre stava per morire, egli disse: "Non illuderti stoltamente; noi soffriamo queste cose per causa nostra, perché abbiamo peccato contro il nostro Dio; perciò ci succedono cose che muovono a meraviglia (2Mac 7, 18). Tolomeo, chiamato Macrone, preferendo osservare la giustizia nei riguardi dei Giudei, a causa dei torti che erano stati fatti loro, cercava di svolgere i rapporti con loro pacificamente (2Mac 10, 12). Se dunque conserverete il vostro buon impegno per gli interessi del regno, procurerò anche in avvenire di esservi causa di favori (2Mac 11, 19). </w:t>
      </w:r>
    </w:p>
    <w:p w14:paraId="159FB99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il Re dei re eccitò l'ira di Antioco contro quello scellerato e, quando Lisia ebbe additato costui come causa di tutti i mali, diede ordine che fosse condotto a Berèa e messo a morte secondo l'usanza del luogo (2Mac 13, 4).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w:t>
      </w:r>
    </w:p>
    <w:p w14:paraId="2BA0248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Io, invece, mi rivolgerei a Dio e a Dio esporrei la mia causa (Gb 5, 8). Chi vuol muover causa contro di me? Perché allora tacerò, pronto a morire (Gb 13, 19). Tu che ti rodi l'anima nel tuo furore, forse per causa tua sarà abbandonata la terra e le rupi si staccheranno dal loro posto? (Gb 18, 4). Esporrei davanti a lui la mia causa e avrei piene le labbra di ragioni (Gb 23, 4). Non sono infatti perduto a causa della tenebra, né a causa dell'oscurità che ricopre il mio volto (Gb 23, 17). Padre io ero per i poveri ed esaminavo la causa dello sconosciuto (Gb 29, 16). Più ancora quando tu dici che non lo vedi, che la tua causa sta innanzi a lui e tu in lui speri (Gb 35, 14). Il Signore decide la causa dei popoli: giudicami, Signore, secondo la mia giustizia, secondo la mia innocenza, o Altissimo (Sal 7, 9). </w:t>
      </w:r>
    </w:p>
    <w:p w14:paraId="39A567B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hai sostenuto il mio diritto e la mia causa; siedi in trono giudice giusto (Sal 9, 5). Preghiera. Di Davide. Accogli, Signore, la causa del giusto, sii attento al mio grido. Porgi l'orecchio alla mia preghiera: sulle </w:t>
      </w:r>
      <w:r w:rsidRPr="007B184D">
        <w:rPr>
          <w:rFonts w:ascii="Arial" w:hAnsi="Arial"/>
          <w:i/>
          <w:iCs/>
          <w:kern w:val="2"/>
          <w:sz w:val="24"/>
          <w:szCs w:val="24"/>
          <w14:ligatures w14:val="standardContextual"/>
        </w:rPr>
        <w:lastRenderedPageBreak/>
        <w:t xml:space="preserve">mie labbra non c'è inganno (Sal 16, 1). Mostrami, Signore, la tua via, guidami sul retto cammino, a causa dei miei nemici (Sal 26, 11). Déstati, svégliati per il mio giudizio, per la mia causa, Signore mio Dio (Sal 34, 23). Putride e fetide sono le mie piaghe a causa della mia stoltezza (Sal 37, 6). Fammi giustizia, o Dio, difendi la mia causa contro gente spietata; liberami dall'uomo iniquo e fallace (Sal 42, 1). Chi spera in te, a causa mia non sia confuso, Signore, Dio degli eserciti; per me non si vergogni chi ti cerca, Dio d'Israele (Sal 68, 7). Sorgi, Dio, difendi la tua causa, ricorda che lo stolto ti insulta tutto il giorno (Sal 73, 22). Non permise che alcuno li opprimesse e castigò i re per causa loro (Sal 104, 14). </w:t>
      </w:r>
    </w:p>
    <w:p w14:paraId="1988C52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Lo irritarono anche alle acque di Meriba e Mosè fu punito per causa loro (Sal 105, 32). Difendi la mia causa, riscattami, secondo la tua parola fammi vivere (Sal 118, 154). So che il Signore difende la causa dei miseri, il diritto dei poveri (Sal 139, 13). Chi chiude un occhio causa dolore, chi riprende a viso aperto procura pace (Pr 10, 10). Un cattivo messaggero causa sciagure, un inviato fedele apporta salute (Pr 13, 17). Perché il Signore difenderà la loro causa e spoglierà della vita coloro che li hanno spogliati (Pr 22, 23). Perché il loro vendicatore è forte, egli difenderà la loro causa contro di te (Pr 23, 11). Discuti la tua causa con il tuo vicino, ma non rivelare il segreto altrui (Pr 25, 9). Il giusto si prende a cuore la causa dei miseri, ma l'empio non intende ragione (Pr 29, 7). Osserva gli ordini del re e, a causa del giuramento fatto a Dio (Qo 8, 2). A causa sua la terra fu sommersa, ma la sapienza di nuovo la salvò pilotando il giusto e per mezzo di un semplice legno (Sap 10, 4). </w:t>
      </w:r>
    </w:p>
    <w:p w14:paraId="2F01263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L'adorazione di idoli senza nome è principio, causa e fine di ogni male (Sap 14, 27). Quanto meno nell'intimo ci si aspetta da essi, tanto più grave si stima l'ignoranza della causa che produce il tormento (Sap 17, 12). Cadendo mezzi morti qua e là, ognuno mostrava la causa della morte (Sap 18, 18). Non muovere causa a un giudice, perché giudicheranno in suo favore secondo il suo parere (Sir 8, 14). L'impero passa da un popolo a un altro a causa delle ingiustizie, delle violenze e delle ricchezze (Sir 10, 8). Se mi succederà il male a causa sua, chiunque lo venga a sapere si guarderà da lui (Sir 22, 26). Signore, padre e padrone della mia vita, non abbandonarmi al loro volere, non lasciarmi cadere a causa loro (Sir 23, 1). Dalla donna ha avuto inizio il peccato, per causa sua tutti moriamo (Sir 25, 24). Sta’ attento a non sbagliare a causa della lingua, perché tu non cada davanti a chi ti insidia (Sir 28, 26). Molti sono andati in rovina a causa dell'oro, il loro disastro era davanti a loro (Sir 31, 6). Perché l'abuso dei cibi causa malattie, l'ingordigia provoca coliche (Sir 37, 30). </w:t>
      </w:r>
    </w:p>
    <w:p w14:paraId="5A22ED4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Questi mali sono stati creati per i malvagi, per loro causa si ebbe anche il diluvio (Sir 40, 10). Contro un padre empio imprecano i figli, perché sono disprezzati a causa sua (Sir 41, 7). Anche a Isacco fu fatta la stessa promessa a causa di Abramo suo padre (Sir 44, 22). imparate a fare il bene, ricercate la giustizia, soccorrete l'oppresso, </w:t>
      </w:r>
      <w:r w:rsidRPr="007B184D">
        <w:rPr>
          <w:rFonts w:ascii="Arial" w:hAnsi="Arial"/>
          <w:i/>
          <w:iCs/>
          <w:kern w:val="2"/>
          <w:sz w:val="24"/>
          <w:szCs w:val="24"/>
          <w14:ligatures w14:val="standardContextual"/>
        </w:rPr>
        <w:lastRenderedPageBreak/>
        <w:t xml:space="preserve">rendete giustizia all'orfano, difendete la causa della vedova" (Is 1, 17). I tuoi capi sono ribelli e complici di ladri; tutti sono bramosi di regali, ricercano mance, non rendono giustizia all'orfano e la causa della vedova fino a loro non giunge (Is 1, 23). Il Signore appare per muovere causa, egli si presenta per giudicare il suo popolo (Is 3, 13). Preparate il massacro dei suoi figli a causa dell'iniquità del loro padre e non sorgano più a conquistare la terra e a riempire il mondo di rovine" (Is 14, 21). Il paese di Giuda sarà il terrore degli Egiziani; quando se ne parlerà, ne avranno spavento, a causa del proposito che il Signore degli eserciti ha formulato sopra di esso (Is 19, 17). </w:t>
      </w:r>
    </w:p>
    <w:p w14:paraId="08F5C7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Allora saranno abbattuti e confusi a causa dell'Etiopia, loro speranza, e a causa dell'Egitto, di cui si vantavano. In quel giorno gli abitanti di questo lido diranno: Ecco che cosa è successo al paese al quale ci eravamo rivolti e nel quale cercavamo rifugio per essere aiutati e liberati dal re di Assiria! Ora come ci salveremo?" (Is 20, 5). Presentate la vostra causa, dice il Signore, portate le vostre prove, dice il re di Giacobbe (Is 41,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Così dice il tuo Signore Dio, il tuo Dio che difende la causa del suo popolo: "Ecco io ti tolgo di mano il calice della vertigine, la coppa della mia ira; tu non lo berrai più (Is 51, 22). </w:t>
      </w:r>
    </w:p>
    <w:p w14:paraId="5804016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Ecco tu chiamerai gente che non conoscevi; accorreranno a te popoli che non ti conoscevano a causa del Signore, tuo Dio, del Santo di Israele, perché egli ti ha onorato (Is 55, 5). Perisce il giusto, nessuno ci bada. I pii sono tolti di mezzo, nessuno ci fa caso. Il giusto è tolto di mezzo a causa del male (Is 57, 1). Nessuno muove causa con giustizia, nessuno la discute con lealtà. Si confida nel nulla e si dice il falso, si concepisce la malizia e si genera l'iniquità (Is 59, 4). Ascoltate la parola del Signore, voi che venerate la sua parola. Hanno detto i vostri fratelli che vi odiano, che vi respingono a causa del mio nome: "Mostri il Signore la sua gloria, e voi fateci vedere la vostra gioia!". Ma essi saranno confusi (Is 66, 5). Per questo intenterò ancora un processo contro di voi, - oracolo del Signore - e farò causa ai vostri nipoti (Ger 2, 9). Circoncidetevi per il Signore, circoncidete il vostro cuore, uomini di Giuda e abitanti di Gerusalemme, perché la mia ira non divampi come fuoco e non bruci senza che alcuno la possa spegnere, a causa delle vostre azioni perverse (Ger 4, 4). </w:t>
      </w:r>
    </w:p>
    <w:p w14:paraId="2CB7982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Sono grassi e pingui, oltrepassano i limiti del male; non difendono la giustizia, non si curano della causa dell'orfano, non fanno giustizia ai poveri (Ger 5, 28). Andate, dunque, nella mia dimora che era in Silo, dove avevo da principio posto il mio nome; considerate che cosa io ne ho fatto a causa della malvagità di Israele, mio popolo (Ger 7, 12). Guai a me a causa della mia ferita; la mia piaga è incurabile. Eppure io avevo pensato: "E' solo un dolore che io posso sopportare" (Ger 10, </w:t>
      </w:r>
      <w:r w:rsidRPr="007B184D">
        <w:rPr>
          <w:rFonts w:ascii="Arial" w:hAnsi="Arial"/>
          <w:i/>
          <w:iCs/>
          <w:kern w:val="2"/>
          <w:sz w:val="24"/>
          <w:szCs w:val="24"/>
          <w14:ligatures w14:val="standardContextual"/>
        </w:rPr>
        <w:lastRenderedPageBreak/>
        <w:t xml:space="preserve">19).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w:t>
      </w:r>
    </w:p>
    <w:p w14:paraId="1A53E23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Essi hanno seminato grano e mietuto spine, si sono stancati senz'alcun vantaggio; restano confusi per il loro raccolto a causa dell'ira ardente del Signore" (Ger 12, 13). Li renderò oggetto di spavento per tutti i regni della terra a causa di Manasse figlio di Ezechia, re di Giuda, per ciò che egli ha fatto in Gerusalemme (Ger 15, 4). Non essere per me causa di spavento, tu, mio solo rifugio nel giorno della sventura (Ger 17, 17).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Egli tutelava la causa del povero e del misero e tutto andava bene; questo non significa infatti conoscermi? Oracolo del Signore (Ger 22, 16). </w:t>
      </w:r>
    </w:p>
    <w:p w14:paraId="1F1907C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Tutti i tuoi pastori saranno pascolo del vento e i tuoi amanti andranno schiavi. Allora ti dovrai vergognare ed essere confusa, a causa di tutte le tue iniquità (Ger 22, 22). Contro i profeti. Mi si spezza il cuore nel petto, tremano tutte le mie membra, sono come un ubriaco e come chi è inebetito dal vino, a causa del Signore e a causa delle sue sante parole (Ger 23, 9). "Poiché il paese è pieno di adùlteri; a causa della maledizione tutto il paese è in lutto, si sono inariditi i pascoli della steppa. Il loro fine è il male e la loro forza è l'ingiustizia (Ger 23, 10). Sono devastati i prati tranquilli a causa dell'ardente ira del Signore (Ger 25, 37). Il leone abbandona la sua tana, poiché il loro paese è una desolazione a causa della spada devastatrice e a causa della sua ira ardente" (Ger 25, 38). Forse ti ascolteranno e ognuno abbandonerà la propria condotta perversa; in tal caso disdirò tutto il male che pensavo di fare loro a causa della malvagità delle loro azioni (Ger 26, 3). </w:t>
      </w:r>
    </w:p>
    <w:p w14:paraId="1E4B59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gridi per la tua ferita? Incurabile è la tua piaga. A causa della tua grande iniquità, dei molti tuoi peccati, io ti ho fatto questi mali (Ger 30, 15). Poiché causa della mia ira e del mio sdegno è stata questa città da quando la edificarono fino ad oggi; così io la farò scomparire dalla mia presenza (Ger 32, 31). A causa di tutto il male che gli Israeliti e i figli di Giuda commisero per provocarmi, essi, i loro re, i loro capi, i loro sacerdoti e i loro profeti, gli uomini di Giuda e gli abitanti di Gerusalemme (Ger 32, 32). Dei Caldei venuti a far guerra e a riempirle dei cadaveri degli uomini che io ho colpito nella mia ira e nel mio furore, poiché ho nascosto il volto distornandolo da questa città a causa di tutta la loro malvagità (Ger 33, 5). Quando l'esercito dei </w:t>
      </w:r>
      <w:r w:rsidRPr="007B184D">
        <w:rPr>
          <w:rFonts w:ascii="Arial" w:hAnsi="Arial"/>
          <w:i/>
          <w:iCs/>
          <w:kern w:val="2"/>
          <w:sz w:val="24"/>
          <w:szCs w:val="24"/>
          <w14:ligatures w14:val="standardContextual"/>
        </w:rPr>
        <w:lastRenderedPageBreak/>
        <w:t xml:space="preserve">Caldei si allontanò da Gerusalemme a causa dell'esercito del faraone (Ger 37, 11). A causa delle iniquità che commisero per provocarmi, andando a offrire incenso e a venerare altri dei, che né loro conoscevano né voi né i vostri padri conoscevate (Ger 44, 3). </w:t>
      </w:r>
    </w:p>
    <w:p w14:paraId="4BB243B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 causa dell'ira del Signore non sarà più abitata, sarà tutta una desolazione. Chiunque passerà vicino a Babilonia rimarrà stupito e fischierà davanti a tutte le sue piaghe (Ger 50, 13). Ma il loro vendicatore è forte, Signore degli eserciti è il suo nome. Egli sosterrà efficacemente la loro causa, per rendere tranquilla la terra e sconvolgere gli abitanti di Babilonia (Ger 50, 34). Il Signore ha fatto trionfare la nostra giusta causa, venite, raccontiamo in Sion l'opera del Signore nostro Dio" (Ger 51, 10). Perciò così parla il Signore: "Ecco io difendo la tua causa, compio la tua vendetta; prosciugherò il suo mare, disseccherò le sue sorgenti (Ger 51, 36). Ma, a causa dell'ira del Signore, in Gerusalemme e in Giuda le cose arrivarono a tal punto che il Signore li scacciò dalla sua presenza. Sedecìa si era ribellato al re di Babilonia (Ger 52, 3). Ti sia presente tutta la loro malvagità e trattali duramente come hai trattato me, a causa di tutte le mie prevaricazioni. Molti sono infatti i miei sospiri e il mio cuore si consuma" (Lam 1, 22). </w:t>
      </w:r>
    </w:p>
    <w:p w14:paraId="10DBFE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Quando fan torto a un altro in una causa, forse non vede il Signore tutto ciò? (Lam 3, 36). Tu hai difeso, Signore, la mia causa, hai riscattato la mia vita (Lam 3, 58). La nostra pelle si è fatta bruciante come un forno a causa degli ardori della fame (Lam 5, 10). Farò in mezzo a te quanto non ho mai fatto e non farò mai più, a causa delle tue colpe abominevoli (Ez 5, 9). Getteranno l'argento per le strade e il loro oro si cambierà in immondizia, con esso non si sfameranno, non si riempiranno il ventre, perché è stato per loro causa di peccato (Ez 7, 19). Per raggiungere al cuore gli Israeliti, che si sono allontanati da me a causa di tutti i loro idoli (Ez 14, 5). Oppure se io infestassi quel paese di bestie feroci, che lo privassero dei suoi figli e ne facessero un deserto che nessuno potesse attraversare a causa delle bestie feroci (Ez 14, 15). </w:t>
      </w:r>
    </w:p>
    <w:p w14:paraId="62AFD74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Il tuo cuore si era inorgoglito per la tua bellezza, la tua saggezza si era corrotta a causa del tuo splendore: ti ho gettato a terra e ti ho posto davanti ai re che ti vedano (Ez 28, 17). Io lo diedi in balìa di un principe di popoli; lo rigettai a causa della sua empietà (Ez 31, 11). Per te farò stupire molti popoli e tremeranno i loro re a causa tua, quando sguainerò la spada davanti </w:t>
      </w:r>
      <w:r w:rsidRPr="007B184D">
        <w:rPr>
          <w:rFonts w:ascii="Arial" w:hAnsi="Arial"/>
          <w:i/>
          <w:iCs/>
          <w:kern w:val="2"/>
          <w:sz w:val="24"/>
          <w:szCs w:val="24"/>
          <w14:ligatures w14:val="standardContextual"/>
        </w:rPr>
        <w:lastRenderedPageBreak/>
        <w:t xml:space="preserve">a loro. Ognuno tremerà ad ogni istante per la sua vita, nel giorno della tua rovina" (Ez 32, 10). Sapranno che io sono il Signore quando farò del loro paese una solitudine e un deserto, a causa di tutti gli abomini che hanno commessi (Ez 33, 29). </w:t>
      </w:r>
    </w:p>
    <w:p w14:paraId="0EE2A29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Giusto è stato il tuo giudizio per quanto hai fatto ricadere su di noi e sulla città santa dei nostri padri, Gerusalemme. Con verità e giustizia tu ci hai inflitto tutto questo a causa dei nostri peccati (Dn 3, 28). Ora invece, Signore, noi siamo diventati più piccoli di qualunque altra nazione, ora siamo umiliati per tutta la terra a causa dei nostri peccati (Dn 3, 37). Continuai a guardare a causa delle parole superbe che quel corno proferiva, e vidi che la bestia fu uccisa e il suo corpo distrutto e gettato a bruciare sul fuoco (Dn 7, 11). I suoi stessi commensali saranno causa della sua rovina; il suo esercito sarà travolto e molti cadranno uccisi (Dn 11, 26). Sono venuti i giorni del castigo, sono giunti i giorni del rendiconto, - Israele lo sappia: un pazzo è il profeta, l'uomo ispirato vaneggia - a causa delle tue molte iniquità, per la gravità del tuo affronto (Os 9, 7). Gli domandarono: "Spiegaci dunque per causa di chi abbiamo questa sciagura. Qual è il tuo mestiere? Da dove vieni? Qual è il tuo paese? A quale popolo appartieni?" (Gen 1, 8). </w:t>
      </w:r>
    </w:p>
    <w:p w14:paraId="27849F5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disse loro: "Prendetemi e gettatemi in mare e si calmerà il mare che ora è contro di voi, perché io so che questa grande tempesta vi ha colto per causa mia" (Gen 1, 12). Allora implorarono il Signore e dissero: "Signore, fa’ che noi non periamo a causa della vita di questo uomo e non imputarci il sangue innocente poiché tu, Signore, agisci secondo il tuo volere" (Gen 1, 14). Perciò, per causa vostra, Sion sarà arata come un campo e Gerusalemme diverrà un mucchio di rovine, il monte del tempio un'altura selvosa (Mi 3, 12). Ascoltate, o monti, il processo del Signore e porgete l'orecchio, o perenni fondamenta della terra, perché il Signore è in lite con il suo popolo, intenta causa con Israele (Mi 6, 2). Sopporterò lo sdegno del Signore perché ho peccato contro di lui, finché egli tratti la mia causa e mi renda ragione, finché mi faccia uscire alla luce e io veda la sua giustizia (Mi 7, 9). La terra diventerà un deserto a causa dei suoi abitanti, a motivo delle loro azioni (Mi 7, 13). </w:t>
      </w:r>
    </w:p>
    <w:p w14:paraId="25E1018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Poiché tu hai spogliato molte genti, gli altri popoli spoglieranno te, a causa del sangue umano versato, della violenza fatta alla regione, alla città e ai suoi abitanti (Ab 2, 8). Poiché lo scempio fatto al Libano ricadrà su di te e il massacro degli animali ti colmerà di spavento, a causa del sangue umano versato, della violenza fatta alla regione, alla città e a tutti i suoi abitanti (Ab 2, 17).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Ma prima di questi giorni non c'era salario per l'uomo, né salario per l'animale; non c'era </w:t>
      </w:r>
      <w:r w:rsidRPr="007B184D">
        <w:rPr>
          <w:rFonts w:ascii="Arial" w:hAnsi="Arial"/>
          <w:i/>
          <w:iCs/>
          <w:kern w:val="2"/>
          <w:sz w:val="24"/>
          <w:szCs w:val="24"/>
          <w14:ligatures w14:val="standardContextual"/>
        </w:rPr>
        <w:lastRenderedPageBreak/>
        <w:t xml:space="preserve">sicurezza alcuna per chi andava e per chi veniva a causa degli invasori: io stesso mettevo gli uomini l'un contro l'altro (Zc 8, 10). </w:t>
      </w:r>
    </w:p>
    <w:p w14:paraId="440471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Beati i perseguitati per causa della giustizia, perché di essi è il regno dei cieli (Mt 5, 10). Beati voi quando vi insulteranno, vi perseguiteranno e, mentendo, diranno ogni sorta di male contro di voi per causa mia (Mt 5, 11). E sarete condotti davanti ai governatori e ai re per causa mia, per dare testimonianza a loro e ai pagani (Mt 10, 18). E sarete odiati da tutti a causa del mio nome; ma chi persevererà sino alla fine sarà salvato (Mt 10, 22). Chi avrà trovato la sua vita, la perderà: e chi avrà perduto la sua vita per causa mia, la troverà (Mt 10, 39). Ma non ha radice in sé ed è incostante, sicché appena giunge una tribolazione o persecuzione a causa della parola, egli ne resta scandalizzato (Mt 13, 21). E si scandalizzavano per causa sua. Ma Gesù disse loro: "Un profeta non è disprezzato se non nella sua patria e in casa sua" (Mt 13, 57). E non fece molti miracoli a causa della loro incredulità (Mt 13, 58). </w:t>
      </w:r>
    </w:p>
    <w:p w14:paraId="798BFD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Erode aveva arrestato Giovanni e lo aveva fatto incatenare e gettare in prigione per causa di Erodìade, moglie di Filippo suo fratello (Mt 14, 3). Il re ne fu contristato, ma a causa del giuramento e dei commensali ordinò che le fosse data (Mt 14, 9). La barca intanto distava già qualche miglio da terra ed era agitata dalle onde, a causa del vento contrario (Mt 14, 24). Perché chi vorrà salvare la propria vita, la perderà; ma chi perderà la propria vita per causa mia, la troverà (Mt 16, 25). Allora vi consegneranno ai supplizi e vi uccideranno, e sarete odiati da tutti i popoli a causa del mio nome (Mt 24, 9). E se quei giorni non fossero abbreviati, nessun vivente si salverebbe; ma a causa degli eletti quei giorni saranno abbreviati (Mt 24, 22). Allora Gesù disse loro: "Voi tutti vi scandalizzerete per causa mia in questa notte. Sta scritto infatti: Percuoterò il pastore e saranno disperse le pecore del gregge (Mt 26, 31). Mentre egli sedeva in tribunale, sua moglie gli mandò a dire: "Non avere a che fare con quel giusto; perché oggi fui molto turbata in sogno, per causa sua" (Mt 27, 19). </w:t>
      </w:r>
    </w:p>
    <w:p w14:paraId="0A76FD8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potendo però portarglielo innanzi, a causa della folla, scoperchiarono il tetto nel punto dov'egli si trovava e, fatta un'apertura, calarono il lettuccio su cui giaceva il paralitico (Mc 2, 4). Allora egli pregò i suoi discepoli che gli mettessero a disposizione una barca, a causa della folla, perché non lo schiacciassero (Mc 3, 9). Ma non hanno radice in se stessi, sono incostanti e quindi, al sopraggiungere di qualche tribolazione o persecuzione a causa della parola, subito si abbattono (Mc 4, 17). Erode infatti aveva fatto arrestare Giovanni e lo aveva messo in prigione a causa di Erodìade, moglie di suo fratello Filippo, che egli aveva sposata (Mc 6, 17). Perché chi vorrà salvare la propria vita, la perderà; ma chi perderà la propria vita per causa mia e del vangelo, la salverà (Mc 8, 35). Gesù gli rispose: "In verità vi dico: non c'è nessuno che abbia lasciato casa o fratelli o sorelle o madre o padre o figli o campi a causa mia e a causa del Vangelo (Mc 10, 29). Ma voi badate a voi stessi! Vi consegneranno ai sinedri, sarete </w:t>
      </w:r>
      <w:r w:rsidRPr="007B184D">
        <w:rPr>
          <w:rFonts w:ascii="Arial" w:hAnsi="Arial"/>
          <w:i/>
          <w:iCs/>
          <w:kern w:val="2"/>
          <w:sz w:val="24"/>
          <w:szCs w:val="24"/>
          <w14:ligatures w14:val="standardContextual"/>
        </w:rPr>
        <w:lastRenderedPageBreak/>
        <w:t xml:space="preserve">percossi nelle sinagoghe, comparirete davanti a governatori e re a causa mia, per render testimonianza davanti a loro (Mc 13, 9). </w:t>
      </w:r>
    </w:p>
    <w:p w14:paraId="11E964B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Voi sarete odiati da tutti a causa del mio nome, ma chi avrà perseverato sino alla fine sarà salvato (Mc 13, 13). Ma il tetrarca Erode, biasimato da lui a causa di Erodìade, moglie di suo fratello, e per tutte le scelleratezze che aveva commesso (Lc 3, 19). Non trovando da qual parte introdurlo a causa della folla, salirono sul tetto e lo calarono attraverso le tegole con il lettuccio davanti a Gesù, nel mezzo della stanza (Lc 5, 19). Beati voi quando gli uomini vi odieranno e quando vi metteranno al bando e v'insulteranno e respingeranno il vostro nome come scellerato, a causa del Figlio dell'uomo (Lc 6, 22). Un giorno andarono a trovarlo la madre e i fratelli, ma non potevano avvicinarlo a causa della folla (Lc 8, 19). </w:t>
      </w:r>
    </w:p>
    <w:p w14:paraId="41C8675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Cercava di vedere quale fosse Gesù, ma non gli riusciva a causa della folla, poiché era piccolo di statura (Lc 19, 3). Ma prima di tutto questo metteranno le mani su di voi e vi perseguiteranno, consegnandovi alle sinagoghe e alle prigioni, trascinandovi davanti a re e a governatori, a causa del mio nome (Lc 21, 12). Sarete odiati da tutti per causa del mio nome (Lc 21, 17). Perché molti Giudei se ne andavano a causa di lui e credevano in Gesù (Gv 12, 11). Tuttavia, anche tra i capi, molti credettero in lui, ma non lo riconoscevano apertamente a causa dei farisei, per non essere espulsi dalla sinagoga (Gv 12, 42). Ma tutto questo vi faranno a causa del mio nome, perché non conoscono colui che mi ha mandato (Gv 15, 21). Quelli allora, dopo averli ulteriormente minacciati, non trovando motivi per punirli, li rilasciarono a causa del popolo, perché tutti glorificavano Dio per l'accaduto (At 4, 21). </w:t>
      </w:r>
    </w:p>
    <w:p w14:paraId="40313F4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Egli era infuriato contro i cittadini di Tiro e Sidone. Questi però si presentarono a lui di comune accordo e, dopo aver tratto alla loro causa Blasto, ciambellano del re, chiedevano pace, perché il loro paese riceveva i viveri dal paese del re (At 12, 20). Paolo si trattenne ancora parecchi giorni, poi prese congedo dai fratelli e s'imbarcò diretto in Siria, in compagnia di Priscilla e Aquila. A Cencre si era fatto tagliare i capelli a causa di un voto che aveva fatto (At 18, 18). Tra la folla però chi diceva una cosa, chi un'altra. Nell'impossibilità di accertare la realtà dei fatti a causa della confusione, ordinò di condurlo nella fortezza (At 21, 34). Quando fu alla gradinata, dovette essere portato a spalla dai soldati a causa della violenza della folla (At 21, 35). E poiché non ci vedevo più, a causa del fulgore di quella luce, guidato per mano dai miei compagni, giunsi a Damasco (At 22, 11). </w:t>
      </w:r>
    </w:p>
    <w:p w14:paraId="3C56973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Paolo si appellò perché la sua causa fosse riservata al giudizio dell'imperatore, e così ordinai che fosse tenuto sotto custodia fino a quando potrò inviarlo a Cesare" (At 25, 21). Ed ora mi trovo sotto processo a causa della speranza nella promessa fatta da Dio ai nostri padri (At 26, 6). Ecco perché vi ho chiamati, per vedervi e parlarvi, poiché è a causa della speranza d'Israele che io sono legato da questa catena" (At 28, 20). Infatti il nome di Dio è bestemmiato per causa </w:t>
      </w:r>
      <w:r w:rsidRPr="007B184D">
        <w:rPr>
          <w:rFonts w:ascii="Arial" w:hAnsi="Arial"/>
          <w:i/>
          <w:iCs/>
          <w:kern w:val="2"/>
          <w:sz w:val="24"/>
          <w:szCs w:val="24"/>
          <w14:ligatures w14:val="standardContextual"/>
        </w:rPr>
        <w:lastRenderedPageBreak/>
        <w:t xml:space="preserve">vostra tra i pagani, come sta scritto (Rm 2, 24). Quindi, come a causa di un solo uomo il peccato è entrato nel mondo e con il peccato la morte, così anche la morte ha raggiunto tutti gli uomini, perché tutti hanno peccato (Rm 5, 12). Infatti se per la caduta di uno solo la morte ha regnato a causa di quel solo uomo, molto di più quelli che ricevono l'abbondanza della grazia e del dono della giustizia regneranno nella vita per mezzo del solo Gesù Cristo (Rm 5, 17).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60F3C07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se Cristo è in voi, il vostro corpo è morto a causa del peccato, ma lo spirito è vita a causa della giustificazione (Rm 8, 10). Proprio come sta scritto: Per causa tua siamo messi a morte tutto il giorno siamo trattati come pecore da macello (Rm 8, 36). Ora io domando: Forse inciamparono per cadere per sempre? Certamente no. Ma a causa della loro caduta la salvezza è giunta ai pagani, per suscitare la loro gelosia (Rm 11, 11). Bene; essi però sono stati tagliati a causa dell'infedeltà, mentre tu resti lì in ragione della fede. Non montare dunque in superbia, ma temi! (Rm 11, 20). Quanto al vangelo, essi sono nemici, per vostro vantaggio; ma quanto alla elezione, sono amati, a causa dei padri (Rm 11, 28). Cessiamo dunque di giudicarci gli uni gli altri; pensate invece a non esser causa di inciampo o di scandalo al fratello (Rm 14, 13). </w:t>
      </w:r>
    </w:p>
    <w:p w14:paraId="022B8AD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Tuttavia vi ho scritto con un po’ di audacia, in qualche parte, come per ricordarvi quello che già sapete, a causa della grazia che mi è stata concessa da parte di Dio (Rm 15, 15). Noi stolti a causa di Cristo, voi sapienti in Cristo; noi deboli, voi forti; voi onorati, noi disprezzati (1Cor 4, 10). Penso dunque che sia bene per l'uomo, a causa della presente necessità, di rimanere così (1Cor 7, 26). Poiché se a causa di un uomo venne la morte, a causa di un uomo verrà anche la risurrezione dei morti (1Cor 15, 21). Se il ministero della morte, inciso in lettere su pietre, fu circonfuso di gloria, al punto che i figli d'Israele non potevano fissare il volto di Mosè a causa dello splendore pure effimero del suo volto (2Cor 3, 7). Sempre infatti, noi che siamo vivi, veniamo esposti alla morte a causa di Gesù, perché anche la vita di Gesù sia manifesta nella nostra carne mortale (2Cor 4, 11). </w:t>
      </w:r>
    </w:p>
    <w:p w14:paraId="5B7B473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 causa della bella prova di questo servizio essi ringrazieranno Dio per la vostra obbedienza e accettazione del vangelo di Cristo, e per la generosità della vostra comunione con loro e con tutti (2Cor 9, 13). E pregando per voi manifesteranno il loro affetto a causa della straordinaria grazia di Dio effusa sopra di voi (2Cor 9, 14). In realtà, anche se mi vantassi di più a causa della nostra autorità, che il Signore ci ha dato per vostra edificazione e non per vostra rovina, non avrò proprio da vergognarmene (2Cor 10, 8). A causa di questo per ben tre volte ho pregato il Signore che l'allontanasse da me (2Cor 12, 8). E glorificavano Dio a causa mia (Gal 1, 24). E questo proprio a causa </w:t>
      </w:r>
      <w:r w:rsidRPr="007B184D">
        <w:rPr>
          <w:rFonts w:ascii="Arial" w:hAnsi="Arial"/>
          <w:i/>
          <w:iCs/>
          <w:kern w:val="2"/>
          <w:sz w:val="24"/>
          <w:szCs w:val="24"/>
          <w14:ligatures w14:val="standardContextual"/>
        </w:rPr>
        <w:lastRenderedPageBreak/>
        <w:t xml:space="preserve">dei falsi fratelli che si erano intromessi a spiare la libertà che abbiamo in Cristo Gesù, allo scopo di renderci schiavi (Gal 2, 4). Sapete che fu a causa di una malattia del corpo che vi annunziai la prima volta il Vangelo (Gal 4, 13). </w:t>
      </w:r>
    </w:p>
    <w:p w14:paraId="236881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Quelli che vogliono fare bella figura nella carne, vi costringono a farvi circoncidere, solo per non essere perseguitati a causa della croce di Cristo (Gal 6, 12). Accecati nei loro pensieri, estranei alla vita di Dio a causa dell'ignoranza che è in loro, e per la durezza del loro cuore (Ef 4, 18). Perché ha rasentato la morte per la causa di Cristo, rischiando la vita, per sostituirvi nel servizio presso di me (Fil 2, 30). Quale ringraziamento possiamo rendere a Dio riguardo a voi, per tutta la gioia che proviamo a causa vostra davanti al nostro Dio (1Ts 3, 9). Smetti di bere soltanto acqua, ma fa’ uso di un po’ di vino a causa dello stomaco e delle tue frequenti indisposizioni (1Tm 5, 23). E' questa la causa dei mali che soffro, ma non me ne vergogno: so infatti a chi ho creduto e son convinto che egli è capace di conservare fino a quel giorno il deposito che mi è stato affidato (2Tm 1, 12). A causa del quale io soffro fino a portare le catene come un malfattore; ma la parola di Dio non è incatenata! (2Tm 2, 9). </w:t>
      </w:r>
    </w:p>
    <w:p w14:paraId="7B3AC92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Però quel Gesù, che fu fatto di poco inferiore agli angeli, lo vediamo ora coronato di gloria e di onore a causa della morte che ha sofferto, perché per la grazia di Dio egli sperimentasse la morte a vantaggio di tutti (Eb 2, 9). In realtà vediamo che non vi poterono entrare a causa della loro mancanza di fede (Eb 3, 19). Poiché dunque risulta che alcuni debbono ancora entrare in quel riposo e quelli che per primi ricevettero la buona novella non entrarono a causa della loro disobbedienza (Eb 4, 6). E, reso perfetto, divenne causa di salvezza eterna per tutti coloro che gli obbediscono (Eb 5, 9). Si ha così l'abrogazione di un ordinamento precedente a causa della sua debolezza e inutilità – (Eb 7, 18). </w:t>
      </w:r>
    </w:p>
    <w:p w14:paraId="1944D09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verità, ogni correzione, sul momento, non sembra causa di gioia, ma di tristezza; dopo però arreca un frutto di pace e di giustizia a quelli che sono stati addestrati per suo mezzo (Eb 12, 11). Oltraggiato non rispondeva con oltraggi, e soffrendo non minacciava vendetta, ma rimetteva la sua causa a colui che giudica con giustizia (1Pt 2, 23). Con queste ci ha donato i beni grandissimi e preziosi che erano stati promessi, perché diventaste per loro mezzo partecipi della natura divina, essendo sfuggiti alla corruzione che è nel mondo a causa della concupiscenza (2Pt 1, 4). A causa della verità che dimora in noi e dimorerà con noi in eterno (2Gv 1, 2). Io, Giovanni, vostro fratello e vostro compagno nella tribolazione, nel regno e nella costanza in Gesù, mi trovavo nell'isola chiamata Patmos a causa della parola di Dio e della testimonianza resa a Gesù (Ap 1, 9). Quando l'Agnello aprì il quinto sigillo, vidi sotto l'altare le anime di coloro che furono immolati a causa della parola di Dio e della testimonianza che gli avevano resa (Ap 6, 9). </w:t>
      </w:r>
    </w:p>
    <w:p w14:paraId="0002F37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Il resto dell'umanità che non perì a causa di questi flagelli, non rinunziò alle opere delle sue mani; non cessò di prestar culto ai demòni e agli idoli d'oro, d'argento, di bronzo, di pietra e di legno, che non possono né vedere, né udire, né camminare (Ap 9, 20). Bestemmiarono il Dio del cielo a causa dei dolori e delle piaghe, invece di pentirsi delle loro azioni (Ap 16, 11). E grandine enorme del peso di mezzo quintale scrosciò dal cielo sopra gli uomini, e gli uomini bestemmiarono Dio a causa del flagello della grandine, poiché era davvero un grande flagello (Ap 16, 21). I re della terra che si sono prostituiti e han vissuto nel fasto con essa piangeranno e si lamenteranno a causa di lei, quando vedranno il fumo del suo incendio (Ap 18, 9).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0C43086E" w14:textId="77777777" w:rsidR="007B184D" w:rsidRPr="007B184D" w:rsidRDefault="007B184D" w:rsidP="007B184D">
      <w:pPr>
        <w:spacing w:after="120" w:line="240" w:lineRule="auto"/>
        <w:jc w:val="both"/>
        <w:rPr>
          <w:rFonts w:ascii="Arial" w:hAnsi="Arial"/>
          <w:iCs/>
          <w:kern w:val="2"/>
          <w:sz w:val="24"/>
          <w:szCs w:val="24"/>
          <w14:ligatures w14:val="standardContextual"/>
        </w:rPr>
      </w:pPr>
      <w:r w:rsidRPr="007B184D">
        <w:rPr>
          <w:rFonts w:ascii="Arial" w:hAnsi="Arial"/>
          <w:iCs/>
          <w:kern w:val="2"/>
          <w:sz w:val="24"/>
          <w:szCs w:val="24"/>
          <w14:ligatures w14:val="standardContextual"/>
        </w:rPr>
        <w:t>La causa intentata dal Signore contro il suo popolo ha il fine di rivelarci le cause del bene e quelle del male. Cause di male sono tutte quelle cose che l’uomo fa, anche in onore del Signore, ma che non sono obbedienza alla sua Parola, alla sua Legge, alla sua Voce che oggi giunge all’orecchio. Dalla causa emerge una sola verità: nulla libera l’uomo dal peccato. Nessun sacrificio purifica l’uomo, se l’uomo non entra nella Legge, vivendola tutta con immediata e prontissima obbedienza. Pensare di liberarsi dal peccato, aumentando le pratiche religiose è solo stoltezza. Il Signore lo dichiara spesse volte con i suoi profeti. Lui vuole una cosa sola dall’uomo: l’obbedienza alla sua Legge, ai suoi Comandamenti. Vuole la fedeltà all’Alleanza.</w:t>
      </w:r>
    </w:p>
    <w:p w14:paraId="02A72288" w14:textId="77777777" w:rsidR="007B184D" w:rsidRPr="007B184D" w:rsidRDefault="007B184D" w:rsidP="007B184D">
      <w:pPr>
        <w:spacing w:after="120" w:line="240" w:lineRule="auto"/>
        <w:jc w:val="both"/>
        <w:rPr>
          <w:rFonts w:ascii="Arial" w:hAnsi="Arial"/>
          <w:iCs/>
          <w:kern w:val="2"/>
          <w:sz w:val="24"/>
          <w:szCs w:val="24"/>
          <w14:ligatures w14:val="standardContextual"/>
        </w:rPr>
      </w:pPr>
      <w:r w:rsidRPr="007B184D">
        <w:rPr>
          <w:rFonts w:ascii="Arial" w:hAnsi="Arial"/>
          <w:iCs/>
          <w:kern w:val="2"/>
          <w:sz w:val="24"/>
          <w:szCs w:val="24"/>
          <w14:ligatures w14:val="standardContextual"/>
        </w:rPr>
        <w:t>Il popolo invece sempre ha pensato e pensa che con ricche e sfarzose liturgie possa cancellare il peccato e rendersi amico di Dio. Questo pensiero viene dalla carne, non viene dalla sapienza né dalla saggezza. È il frutto dell’uomo che è nel peccato. Solo un peccatore infatti può pensare che una luccicante e sfavillante liturgia, fatta di luci, colori, incensi, possa essere gradita al Signore. Ma ancora noi tutti siamo assai distanti, lontani dal pensare secondo Dio. Consumati nella carne dalla carne pensiamo secondo la carne e operiamo secondo essa. Il Signore lo grida con potenza. Lui chiede al suo popolo la conversione alla sua Legge, l’obbedienza ai Comandamenti, la fedeltà a quanto esso ha giurato stipulando con Lui un patto di vita.</w:t>
      </w:r>
    </w:p>
    <w:p w14:paraId="60E4700D"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67" w:name="_Toc187296603"/>
      <w:r w:rsidRPr="007B184D">
        <w:rPr>
          <w:rFonts w:ascii="Arial" w:eastAsia="Times New Roman" w:hAnsi="Arial"/>
          <w:b/>
          <w:sz w:val="24"/>
          <w:szCs w:val="24"/>
          <w:lang w:eastAsia="it-IT"/>
        </w:rPr>
        <w:t>CAUSA DEL SIGNORE CONTRO I SUOI DISCEPOLI</w:t>
      </w:r>
      <w:bookmarkEnd w:id="267"/>
    </w:p>
    <w:p w14:paraId="36AB8FC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Nell’Apocalisse il Signore entra in causa con i sette Angeli delle Chiese che sono nell’Asia. Qual è la verità nascosta in questa causa, che va necessariamente portata alla luce? Messa sul lucerniere? Esposta a tutta la Chiesa per i secoli esterni? Manifestata ad ogni altro discepolo di Gesù? La verità nascosta, se ben compresa, dona una luce nuova ad ogni nostro ragionamento.</w:t>
      </w:r>
    </w:p>
    <w:p w14:paraId="6EB6C3E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Osserviamo bene le cose. Dio ha dato la sua Legge, la sua Parola, il suo Vangelo. Inoltre ha dato ad ogni discepolo di Gesù Signore un particolare ministero, carisma, vocazione e di conseguenza ognuno è investito di una particolare, personale responsabilità dinanzi a Lui e alla storia. Conoscendo la verità </w:t>
      </w:r>
      <w:r w:rsidRPr="007B184D">
        <w:rPr>
          <w:rFonts w:ascii="Arial" w:hAnsi="Arial"/>
          <w:kern w:val="2"/>
          <w:sz w:val="24"/>
          <w:szCs w:val="24"/>
          <w14:ligatures w14:val="standardContextual"/>
        </w:rPr>
        <w:lastRenderedPageBreak/>
        <w:t>nascosta, quasi invisibile, in questa causa, sapremo quale è anche la nostra stoltezza.</w:t>
      </w:r>
    </w:p>
    <w:p w14:paraId="7485E76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Noi diciamo che il peccato è dalla coscienza. Non ho coscienza di una cosa, non commetto alcun peccato. Il Signore invece rivela ai sette Angeli che il peccato è dalla non fedeltà al Vangelo, al ministero, al carisma, alla vocazione, alla responsabilità non vissuta conformemente al Vangelo, al ministero, al carisma, alla vocazione e missione. Vi è una oggettività che va interamente assunta, vissuta.</w:t>
      </w:r>
    </w:p>
    <w:p w14:paraId="500C4C7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Ognuno che diviene Angelo della Chiesa del Signore non potrà domani giustificarsi dinanzi a Dio, adducendo come pretesto: </w:t>
      </w:r>
    </w:p>
    <w:p w14:paraId="02DF36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sapevo, non conoscevo, non immaginavo, ho seguito l’esempio di altri, ho camminato secondo le mode del momento, mi sono lasciato trascinare dalle necessità materiali dei sudditi, ho seguito le pecore, il gregge, ho servito tutti secondo i loro desideri”. </w:t>
      </w:r>
    </w:p>
    <w:p w14:paraId="48292DA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Quando uno diviene Angelo della Chiesa di Dio – anche per simonia spirituale, non importa attraverso quali vie – da quell’istante la sua coscienza deve porsi solo dinanzi a Dio, al suo Vangelo, alla sua Legge, alle esigenze del suo ministero, del suo carisma, della sua vocazione, della missione che si è assunta. Lui e Cristo Gesù, Cristo Gesù e Lui e nessun altro. Ogni altro che interferisce nel suo ministero, lo tenta.</w:t>
      </w:r>
    </w:p>
    <w:p w14:paraId="6EC8F120"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Questa regola di oggettività vale anche per ogni discepolo del Signore. Sia lui solo battezzato o anche cresimato o consacrato diacono o presbitero o anche sposato. Assunta la responsabilità del saramento, non ci sono scusanti per non vivere quanto assunto. Per questo Gesù vuole che ognuno esamini se stesso. Se è capace di assumersi ogni responsabilità, accetti. Altrimenti rinunzi.</w:t>
      </w:r>
    </w:p>
    <w:p w14:paraId="2DD755D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268" w:name="OLE_LINK2"/>
      <w:r w:rsidRPr="007B184D">
        <w:rPr>
          <w:rFonts w:ascii="Arial" w:hAnsi="Arial"/>
          <w:i/>
          <w:iCs/>
          <w:kern w:val="2"/>
          <w:sz w:val="24"/>
          <w:szCs w:val="24"/>
          <w14:ligatures w14:val="standardContextual"/>
        </w:rPr>
        <w:t>Tuttavia hai questo di buono: tu detesti le opere dei nicolaìti, che anch’io detesto.</w:t>
      </w:r>
      <w:bookmarkEnd w:id="268"/>
      <w:r w:rsidRPr="007B184D">
        <w:rPr>
          <w:rFonts w:ascii="Arial" w:hAnsi="Arial"/>
          <w:i/>
          <w:iCs/>
          <w:kern w:val="2"/>
          <w:sz w:val="24"/>
          <w:szCs w:val="24"/>
          <w14:ligatures w14:val="standardContextual"/>
        </w:rPr>
        <w:t xml:space="preserve"> Chi ha orecchi, ascolti ciò che lo Spirito dice alle Chiese. Al vincitore darò da mangiare dall’albero della vita, che sta nel paradiso di Dio”.</w:t>
      </w:r>
    </w:p>
    <w:p w14:paraId="390493F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w:t>
      </w:r>
      <w:r w:rsidRPr="007B184D">
        <w:rPr>
          <w:rFonts w:ascii="Arial" w:hAnsi="Arial"/>
          <w:i/>
          <w:iCs/>
          <w:kern w:val="2"/>
          <w:sz w:val="24"/>
          <w:szCs w:val="24"/>
          <w14:ligatures w14:val="standardContextual"/>
        </w:rPr>
        <w:lastRenderedPageBreak/>
        <w:t>darò la corona della vita. Chi ha orecchi, ascolti ciò che lo Spirito dice alle Chiese. Il vincitore non sarà colpito dalla seconda morte”.</w:t>
      </w:r>
    </w:p>
    <w:p w14:paraId="7FAC239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9DD798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08BC94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w:t>
      </w:r>
      <w:r w:rsidRPr="007B184D">
        <w:rPr>
          <w:rFonts w:ascii="Arial" w:hAnsi="Arial"/>
          <w:i/>
          <w:iCs/>
          <w:kern w:val="2"/>
          <w:sz w:val="24"/>
          <w:szCs w:val="24"/>
          <w14:ligatures w14:val="standardContextual"/>
        </w:rPr>
        <w:lastRenderedPageBreak/>
        <w:t>riconoscerò davanti al Padre mio e davanti ai suoi angeli. Chi ha orecchi, ascolti ciò che lo Spirito dice alle Chiese”.</w:t>
      </w:r>
    </w:p>
    <w:p w14:paraId="5DB6244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F999B9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2F1EE3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Se non usciamo dalla palude della soggettività della coscienza e non entriamo nell’oggettività della Legge, del Vangelo, del ministero, del carisma, della vocazione e della missione, tutto viene vanificato. Non è l’uso della biciletta che ci fa moderni. Non è neanche l’uso di una macchina blindata che ci fa antichi. Antichi ci fa un ministero senza Vangelo. Moderni ci fa sempre lo Spirito Santo che guida ogni nostro passo.</w:t>
      </w:r>
    </w:p>
    <w:p w14:paraId="064D1E23"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L’oggettività ci fa sempre attuali, di domani, neanche di oggi. La soggettività ci fa sempre di ieri, del passato. Ci fa dei tempi di Adamo ed Eva, i primi che uscirono dall’oggettività ed entrarono nella palude della soggettività. Oggi la soggettività ha distrutto la Legge, il Vangelo, il ministero, il carisma, la vocazione, la missione. Siamo responsabili dinanzi a Dio. Non possiamo addurre scuse di coscienza.</w:t>
      </w:r>
    </w:p>
    <w:p w14:paraId="5789C9E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lastRenderedPageBreak/>
        <w:t>Il Signore anche oggi è sceso nella storia a intentare una causa contro il suo popolo. I testimoni sono stati convocati, il giudice si è assiso, la sentenza è stata emessa:</w:t>
      </w:r>
    </w:p>
    <w:p w14:paraId="5C129A2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“Il mio popolo ha dimenticato la Parola, il Vangelo e con esso il mondo intero. Il mio popolo ora è condotto dalla sola soggettività. Ognuno si pensa il bene e lo compie, tradendo Vangelo, ministero, Legge, carisma, vocazione, missione, responsabilità”.</w:t>
      </w:r>
    </w:p>
    <w:p w14:paraId="50B1773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C’è possibilità di uscire da questa palude della soggettività e iniziare a percorrere la strada della più pura oggettività? La strada è una sola: chi crede in questo giudizio del Signore, esca dall’aula e inizi lui a liberarsi da ogni soggettività. Il suo esempio e la sua giustizia diverranno motivo e causa di conversione per molti altri. Gli Angeli sono stati avvisati: stanno camminando sul sentiero dell’inferno che è la soggettività. </w:t>
      </w:r>
    </w:p>
    <w:p w14:paraId="4337E5D4"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69" w:name="_Toc187296604"/>
      <w:r w:rsidRPr="007B184D">
        <w:rPr>
          <w:rFonts w:ascii="Arial" w:eastAsia="Times New Roman" w:hAnsi="Arial"/>
          <w:b/>
          <w:sz w:val="24"/>
          <w:szCs w:val="24"/>
          <w:lang w:eastAsia="it-IT"/>
        </w:rPr>
        <w:t>CAUSA DEL DISCEPOLO DI GESÙ CONTRO SE STESSO</w:t>
      </w:r>
      <w:bookmarkEnd w:id="269"/>
      <w:r w:rsidRPr="007B184D">
        <w:rPr>
          <w:rFonts w:ascii="Arial" w:eastAsia="Times New Roman" w:hAnsi="Arial"/>
          <w:b/>
          <w:sz w:val="24"/>
          <w:szCs w:val="24"/>
          <w:lang w:eastAsia="it-IT"/>
        </w:rPr>
        <w:t xml:space="preserve"> </w:t>
      </w:r>
    </w:p>
    <w:p w14:paraId="5278D63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Ogni discepolo del Signore è obbligato ogni giorno a imitare il Signore. Dinanzi allo sfacelo del mondo attuale, anche lui come il Dio dovrà chiedersi:</w:t>
      </w:r>
    </w:p>
    <w:p w14:paraId="00BF2B3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“Ho fatto tutto quello che era in mio potere? Ho servito il Signore con purezza di cuore e santità di spirito? Ho obbedito ad ogni suo comando? Ho eseguito con fedeltà ogni suo ordine? Mi sono reso sempre disponibile ad ascoltare la sua voce? Ho tralasciato qualcosa?”.</w:t>
      </w:r>
    </w:p>
    <w:p w14:paraId="40EA9788"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Gesù, alla fine della sua missione pubblica (Gv c. 12), nel Cenacolo (Gv c. 17) e anche sulla Croce (Gv c. 19), entra in causa contro se stesso e si trova innocente dinanzi al Padre. Ha fatto tutto quanto gli è stato chiesto. Nulla ha omesso. Testimoni di Gesù sono i suoi discepoli, l’intera Scrittura, Pilato e i Giudei. </w:t>
      </w:r>
    </w:p>
    <w:p w14:paraId="02C4041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34DEAB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D5F3A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941720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EC0A12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17,1-14). </w:t>
      </w:r>
    </w:p>
    <w:p w14:paraId="4EF345D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65CBE9F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5ADB181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238447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w:t>
      </w:r>
      <w:r w:rsidRPr="007B184D">
        <w:rPr>
          <w:rFonts w:ascii="Arial" w:hAnsi="Arial"/>
          <w:i/>
          <w:iCs/>
          <w:kern w:val="2"/>
          <w:sz w:val="24"/>
          <w:szCs w:val="24"/>
          <w14:ligatures w14:val="standardContextual"/>
        </w:rPr>
        <w:lastRenderedPageBreak/>
        <w:t>disse: «È compiuto!». E, chinato il capo, consegnò lo spirito (Gv 19,18-30).</w:t>
      </w:r>
    </w:p>
    <w:p w14:paraId="63A814D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Anche San Paolo entra in causa contro se stesso. Lo fa negli Atti degli Apostoli, nella Lettera ai Galati, nella Prima e Seconda ai Corinzi, nella Seconda Lettera a Timoteo. Suoi testimoni sono l’oggettività della Legge, del Vangelo, del ministero, del carisma, della vocazione, della missione. Essi attestano la sua correttezza morale. </w:t>
      </w:r>
    </w:p>
    <w:p w14:paraId="4235A85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F872E8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011AC1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6104CD0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(Gal 2,19-20). </w:t>
      </w:r>
    </w:p>
    <w:p w14:paraId="103A15A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Quanto a me invece non ci sia altro vanto che nella croce del Signore nostro Gesù Cristo, per mezzo della quale il mondo per me è stato crocifisso, come io per il mondo. D’ora innanzi nessuno mi procuri fastidi: io porto le stigmate di Gesù sul mio corpo (Gal 6,14-17). </w:t>
      </w:r>
    </w:p>
    <w:p w14:paraId="1F5D83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18BC66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A4760F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2F60C89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EFD0E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3D2D60D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Ogni discepolo di Gesù è obbligato a pensare, volere, discernere, compiere ogni cosa con coscienza in tutto conforme alla volontà che il Padre dei Cieli ha su di lui. Se leggiamo tutte le Lettere di Paolo, la Lettera agli Ebrei, le Lettere di Giacomo, Pietro, Giovanni, Giuda, la stessa Apocalisse, notiamo che tutte le comunità cristiane, comprese i suoi Vescovi, hanno bisogno di un aiuto esterno per rientrare nella coscienza retta. È facile scivolare nella coscienza certa e da questa passare dall’oggettività della Parola del Signore alla soggettività della nostra volontà e dei nostri pensieri. Come fare perché questo non succeda?</w:t>
      </w:r>
    </w:p>
    <w:p w14:paraId="10E8921D"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Possiamo rispondere alla domanda, se conosciamo il segreto di Gesù e di Paolo. Gesù è pieno di Spirito Santo. Dal momento della sua missione, lo Spirito di Dio è sceso in pienezza di sapienza, consiglio, fortezza, conoscenza, intelletto, pietà, timore del Signore e da Lui è stato sempre mosso e condotto secondo la più pura volontà del Padre. Ma sappiamo anche che Gesù fin dalla più tenera età cresceva in età, sapienza e grazia dinanzi a Dio e agli uomini. Inoltre è attestato nel Vangelo che Lui di notte si ritirava in luoghi deserti e si metteva in preghiera. Chiedeva al Padre sempre più luce e forza nello Spirito Santo, il solo che conosce i pensieri di Dio e il solo che è la forza di Dio per la loro attuazione perfetta nella nostra vita.</w:t>
      </w:r>
    </w:p>
    <w:p w14:paraId="453A27F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Gesù non leggeva </w:t>
      </w:r>
      <w:r w:rsidRPr="007B184D">
        <w:rPr>
          <w:rFonts w:ascii="Arial" w:hAnsi="Arial"/>
          <w:i/>
          <w:kern w:val="2"/>
          <w:sz w:val="24"/>
          <w:szCs w:val="24"/>
          <w14:ligatures w14:val="standardContextual"/>
        </w:rPr>
        <w:t>“i giornali”</w:t>
      </w:r>
      <w:r w:rsidRPr="007B184D">
        <w:rPr>
          <w:rFonts w:ascii="Arial" w:hAnsi="Arial"/>
          <w:kern w:val="2"/>
          <w:sz w:val="24"/>
          <w:szCs w:val="24"/>
          <w14:ligatures w14:val="standardContextual"/>
        </w:rPr>
        <w:t xml:space="preserve"> la mattina e neanche </w:t>
      </w:r>
      <w:r w:rsidRPr="007B184D">
        <w:rPr>
          <w:rFonts w:ascii="Arial" w:hAnsi="Arial"/>
          <w:i/>
          <w:kern w:val="2"/>
          <w:sz w:val="24"/>
          <w:szCs w:val="24"/>
          <w14:ligatures w14:val="standardContextual"/>
        </w:rPr>
        <w:t>“i commentari della Scrittura Antica”</w:t>
      </w:r>
      <w:r w:rsidRPr="007B184D">
        <w:rPr>
          <w:rFonts w:ascii="Arial" w:hAnsi="Arial"/>
          <w:kern w:val="2"/>
          <w:sz w:val="24"/>
          <w:szCs w:val="24"/>
          <w14:ligatures w14:val="standardContextual"/>
        </w:rPr>
        <w:t xml:space="preserve"> al fine di scoprire il pensiero illuminato di questo o quell’altro autore. Lui leggeva il cuore del Padre, con il cuore dello Spirito Santo e in quel cuore trovava la volontà che urgeva incarnare nella sua vita. Gesù è l’incarnazione perfetta della volontà del Padre. Questa è la differenza con il nostro modo di procedere. Noi invece leggiamo i giornali, leggiamo i libri del mondo, ascoltiamo il pensiero della terra e diveniamo incarnazione del pensiero del mondo e non più della volontà di Cristo Gesù. Gesù era sempre dal Padre nello Spirito. Noi abbiamo deciso di essere dal mondo, senza lo Spirito.</w:t>
      </w:r>
    </w:p>
    <w:p w14:paraId="631D23B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stessa verità si deve applicare a Paolo. Lui attesta di sé di essere avvinto dallo Spirito Santo, assediato, circondato, posto come in una fortezza. È lo Spirito che lo conduce e lo muove. Per questa ragione Lui può ogni giorno attestare di essere senza alcuna responsabilità riguardo a quelli che si perdono. Lui ha fatto ogni giorno una causa contro se stesso. Ha chiamato come testimone lo Spirito Santo e la sua opera missionaria ed è sempre trovato senza colpa. Perfetta missione oggettiva e mai soggettiva. Sempre da Dio e mai dagli uomini. Sempre dal cielo e mai dalla terra.</w:t>
      </w:r>
    </w:p>
    <w:p w14:paraId="6FF051FC"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La Vergine Maria, Madre della Redenzione, Angeli e Santi intercedano per noi presso lo Spirito di Dio perché ci prenda, ci leghi a sé, ci faccia veri strumenti per incarnare nel nostro mondo tutta la volontà di Cristo Gesù, secondo il suo cuore e il cuore del Padre.</w:t>
      </w:r>
    </w:p>
    <w:p w14:paraId="71863252"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444564B5" w14:textId="77777777" w:rsidR="007B184D" w:rsidRPr="007B184D" w:rsidRDefault="007B184D" w:rsidP="007B184D">
      <w:pPr>
        <w:spacing w:after="120" w:line="240" w:lineRule="auto"/>
        <w:jc w:val="both"/>
        <w:rPr>
          <w:rFonts w:ascii="Arial" w:eastAsia="Times New Roman" w:hAnsi="Arial"/>
          <w:b/>
          <w:color w:val="FF0000"/>
          <w:sz w:val="24"/>
          <w:szCs w:val="24"/>
          <w:lang w:eastAsia="it-IT"/>
        </w:rPr>
      </w:pPr>
      <w:bookmarkStart w:id="270" w:name="_Toc187296605"/>
      <w:r w:rsidRPr="007B184D">
        <w:rPr>
          <w:rFonts w:ascii="Arial" w:eastAsia="Times New Roman" w:hAnsi="Arial"/>
          <w:b/>
          <w:sz w:val="24"/>
          <w:szCs w:val="24"/>
          <w:lang w:eastAsia="it-IT"/>
        </w:rPr>
        <w:t>TERZA RIFLESSIONE.</w:t>
      </w:r>
      <w:bookmarkEnd w:id="270"/>
      <w:r w:rsidRPr="007B184D">
        <w:rPr>
          <w:rFonts w:ascii="Arial" w:eastAsia="Times New Roman" w:hAnsi="Arial"/>
          <w:b/>
          <w:sz w:val="24"/>
          <w:szCs w:val="24"/>
          <w:lang w:eastAsia="it-IT"/>
        </w:rPr>
        <w:t xml:space="preserve"> </w:t>
      </w:r>
    </w:p>
    <w:p w14:paraId="35354367"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71" w:name="_Toc187296606"/>
      <w:r w:rsidRPr="007B184D">
        <w:rPr>
          <w:rFonts w:ascii="Arial" w:eastAsia="Times New Roman" w:hAnsi="Arial"/>
          <w:b/>
          <w:sz w:val="24"/>
          <w:szCs w:val="24"/>
          <w:lang w:eastAsia="it-IT"/>
        </w:rPr>
        <w:t>INGIUSTIZIA UNIVERSALE</w:t>
      </w:r>
      <w:bookmarkEnd w:id="271"/>
    </w:p>
    <w:p w14:paraId="5767A37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Ci sono dei momenti nella storia, non del mondo, ma dei discepoli del Signore, in cui il male sembra </w:t>
      </w:r>
      <w:r w:rsidRPr="007B184D">
        <w:rPr>
          <w:rFonts w:ascii="Arial" w:hAnsi="Arial"/>
          <w:i/>
          <w:kern w:val="2"/>
          <w:sz w:val="24"/>
          <w:szCs w:val="24"/>
          <w14:ligatures w14:val="standardContextual"/>
        </w:rPr>
        <w:t>“impossessarsi”</w:t>
      </w:r>
      <w:r w:rsidRPr="007B184D">
        <w:rPr>
          <w:rFonts w:ascii="Arial" w:hAnsi="Arial"/>
          <w:kern w:val="2"/>
          <w:sz w:val="24"/>
          <w:szCs w:val="24"/>
          <w14:ligatures w14:val="standardContextual"/>
        </w:rPr>
        <w:t xml:space="preserve"> di ogni mente e ogni cuore. Sono momenti di tenebra, idolatria e immoralità, non certo di luce, vera latria, vita conforme al Vangelo. Solo il Signore vede </w:t>
      </w:r>
      <w:r w:rsidRPr="007B184D">
        <w:rPr>
          <w:rFonts w:ascii="Arial" w:hAnsi="Arial"/>
          <w:i/>
          <w:kern w:val="2"/>
          <w:sz w:val="24"/>
          <w:szCs w:val="24"/>
          <w14:ligatures w14:val="standardContextual"/>
        </w:rPr>
        <w:t>“le profondità di Satana”</w:t>
      </w:r>
      <w:r w:rsidRPr="007B184D">
        <w:rPr>
          <w:rFonts w:ascii="Arial" w:hAnsi="Arial"/>
          <w:kern w:val="2"/>
          <w:sz w:val="24"/>
          <w:szCs w:val="24"/>
          <w14:ligatures w14:val="standardContextual"/>
        </w:rPr>
        <w:t xml:space="preserve">, che sono profondità di idolatria, immoralità, consegna totale al male sotto tutte le sue forme e modalità. L’uomo non vede il male. Non vedendo il male, neanche vede i suoi frutti. Ne vede alcuni, ma pensa che siano frutti senza alcuna relazione con l’abbandono che ha fatto del suo Dio. </w:t>
      </w:r>
    </w:p>
    <w:p w14:paraId="3DF77016"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Oggi siamo giunti non solo a soffocare ogni giustizia e verità, vogliamo che il male sia dichiarato diritto dagli Stati. Ciò che prima avveniva a livello personale, oggi deve compiersi a livello pubblico. L’uomo vuole il conforto non solo degli Stati, ma anche della stessa Chiesa. Vuole che Stati e Chiesa approvino la sua idolatria, immoralità, disonestà ad ogni livello, soffocamento di ogni verità rivelata. Sono queste oggi </w:t>
      </w:r>
      <w:r w:rsidRPr="007B184D">
        <w:rPr>
          <w:rFonts w:ascii="Arial" w:hAnsi="Arial"/>
          <w:i/>
          <w:kern w:val="2"/>
          <w:sz w:val="24"/>
          <w:szCs w:val="24"/>
          <w14:ligatures w14:val="standardContextual"/>
        </w:rPr>
        <w:t>“le profondità di satana”,</w:t>
      </w:r>
      <w:r w:rsidRPr="007B184D">
        <w:rPr>
          <w:rFonts w:ascii="Arial" w:hAnsi="Arial"/>
          <w:kern w:val="2"/>
          <w:sz w:val="24"/>
          <w:szCs w:val="24"/>
          <w14:ligatures w14:val="standardContextual"/>
        </w:rPr>
        <w:t xml:space="preserve"> i cui frutti non possono non essere se non la morte sia fisica che spirituale degli Stati e della stessa Chiesa. Chi abbocca a questa diabolica richiesta si condanna all’incenerimento. </w:t>
      </w:r>
    </w:p>
    <w:p w14:paraId="5893E3FE"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Tutti i profeti rivelano, perché illuminati dal Signore, lo stato deplorevole del suo popolo. In questa terza riflessione presenteremo solo alcune di queste rivelazioni. Ma ogni pagina della Scrittura manifesta questa deplorevole condizione di morte del popolo del Signore. Partiamo dal quadro di Michea. Seguiranno il quadro di Abacuc, quello di Isaia e infine quello di Paolo nella Lettera ai Romani.</w:t>
      </w:r>
    </w:p>
    <w:p w14:paraId="3C9E659C"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72" w:name="_Toc187296607"/>
      <w:r w:rsidRPr="007B184D">
        <w:rPr>
          <w:rFonts w:ascii="Arial" w:eastAsia="Times New Roman" w:hAnsi="Arial"/>
          <w:b/>
          <w:sz w:val="24"/>
          <w:szCs w:val="24"/>
          <w:lang w:eastAsia="it-IT"/>
        </w:rPr>
        <w:t>IL QUADRO DI MICHEA</w:t>
      </w:r>
      <w:bookmarkEnd w:id="272"/>
    </w:p>
    <w:p w14:paraId="23ACDF7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3A05071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w:t>
      </w:r>
      <w:r w:rsidRPr="007B184D">
        <w:rPr>
          <w:rFonts w:ascii="Arial" w:hAnsi="Arial"/>
          <w:i/>
          <w:iCs/>
          <w:kern w:val="2"/>
          <w:sz w:val="24"/>
          <w:szCs w:val="24"/>
          <w14:ligatures w14:val="standardContextual"/>
        </w:rPr>
        <w:lastRenderedPageBreak/>
        <w:t>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w:t>
      </w:r>
    </w:p>
    <w:p w14:paraId="6DED955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4E86BC83"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73" w:name="_Toc187296608"/>
      <w:r w:rsidRPr="007B184D">
        <w:rPr>
          <w:rFonts w:ascii="Arial" w:eastAsia="Times New Roman" w:hAnsi="Arial"/>
          <w:b/>
          <w:sz w:val="24"/>
          <w:szCs w:val="24"/>
          <w:lang w:eastAsia="it-IT"/>
        </w:rPr>
        <w:t>IL QUADRO DI ABACUC</w:t>
      </w:r>
      <w:bookmarkEnd w:id="273"/>
    </w:p>
    <w:p w14:paraId="21FAD7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w:t>
      </w:r>
    </w:p>
    <w:p w14:paraId="2F22FD3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6C59090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w:t>
      </w:r>
      <w:r w:rsidRPr="007B184D">
        <w:rPr>
          <w:rFonts w:ascii="Arial" w:hAnsi="Arial"/>
          <w:i/>
          <w:iCs/>
          <w:kern w:val="2"/>
          <w:sz w:val="24"/>
          <w:szCs w:val="24"/>
          <w14:ligatures w14:val="standardContextual"/>
        </w:rPr>
        <w:lastRenderedPageBreak/>
        <w:t xml:space="preserve">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EBD7BB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3640BB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w:t>
      </w:r>
    </w:p>
    <w:p w14:paraId="6C6EC60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p>
    <w:p w14:paraId="70AF02B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0508AF3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w:t>
      </w:r>
    </w:p>
    <w:p w14:paraId="39362DB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6E83A3E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4B34F059"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74" w:name="_Toc187296609"/>
      <w:r w:rsidRPr="007B184D">
        <w:rPr>
          <w:rFonts w:ascii="Arial" w:eastAsia="Times New Roman" w:hAnsi="Arial"/>
          <w:b/>
          <w:sz w:val="24"/>
          <w:szCs w:val="24"/>
          <w:lang w:eastAsia="it-IT"/>
        </w:rPr>
        <w:lastRenderedPageBreak/>
        <w:t>IL QUADRO DI ISAIA</w:t>
      </w:r>
      <w:bookmarkEnd w:id="274"/>
    </w:p>
    <w:p w14:paraId="48F56F2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Visione che Isaia, figlio di Amoz, ebbe su Giuda e su Gerusalemme al tempo dei re di Giuda Ozia, Iotam, Acaz ed Ezechia.</w:t>
      </w:r>
    </w:p>
    <w:p w14:paraId="0AB62F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0A54458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5DFD250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5381C8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34F2930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58FF4B6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Lavatevi, purificatevi, allontanate dai miei occhi il male delle vostre azioni. Cessate di fare il male, imparate a fare il bene, cercate la giustizia, soccorrete l’oppresso, rendete giustizia all’orfano, difendete la causa della vedova».</w:t>
      </w:r>
    </w:p>
    <w:p w14:paraId="54FDBDA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560E7A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11A4293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61CF0A1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5EC3C52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176FB2C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ora, abitanti di Gerusalemme e uomini di Giuda, siate voi giudici fra me e la mia vigna. Che cosa dovevo fare ancora alla mia vigna che io non abbia fatto? Perché, mentre attendevo che producesse uva, essa ha prodotto acini acerbi?</w:t>
      </w:r>
    </w:p>
    <w:p w14:paraId="332B347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1B87C85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Ebbene, la vigna del Signore degli eserciti è la casa d’Israele; gli abitanti di Giuda sono la sua piantagione preferita. Egli si aspettava giustizia ed ecco spargimento di sangue, attendeva rettitudine ed ecco grida di oppressi.</w:t>
      </w:r>
    </w:p>
    <w:p w14:paraId="431C892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38C703DF"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Guai a coloro che si alzano presto al mattino e vanno in cerca di bevande inebrianti e si attardano alla sera. Il vino li infiamma. Ci sono </w:t>
      </w:r>
      <w:r w:rsidRPr="007B184D">
        <w:rPr>
          <w:rFonts w:ascii="Arial" w:hAnsi="Arial"/>
          <w:i/>
          <w:iCs/>
          <w:kern w:val="2"/>
          <w:sz w:val="24"/>
          <w:szCs w:val="24"/>
          <w14:ligatures w14:val="standardContextual"/>
        </w:rPr>
        <w:lastRenderedPageBreak/>
        <w:t xml:space="preserve">cetre e arpe, tamburelli e flauti e vino per i loro banchetti; ma non badano all’azione del Signore, non vedono l’opera delle sue mani. Perciò il mio popolo sarà deportato senza che neppure lo sospetti. I suoi grandi periranno di fame, il suo popolo sarà arso dalla sete. </w:t>
      </w:r>
    </w:p>
    <w:p w14:paraId="45EC664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91C19E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661A1BD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Guai a coloro che chiamano bene il male e male il bene, che cambiano le tenebre in luce e la luce in tenebre, che cambiano l’amaro in dolce e il dolce in amaro.</w:t>
      </w:r>
    </w:p>
    <w:p w14:paraId="12AAE30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Guai a coloro che si credono sapienti e si reputano intelligenti.</w:t>
      </w:r>
    </w:p>
    <w:p w14:paraId="40D4F1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45369D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w:t>
      </w:r>
    </w:p>
    <w:p w14:paraId="4F0F760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F2EE09A"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75" w:name="_Toc187296610"/>
      <w:r w:rsidRPr="007B184D">
        <w:rPr>
          <w:rFonts w:ascii="Arial" w:eastAsia="Times New Roman" w:hAnsi="Arial"/>
          <w:b/>
          <w:sz w:val="24"/>
          <w:szCs w:val="24"/>
          <w:lang w:eastAsia="it-IT"/>
        </w:rPr>
        <w:t>IL QUADRO DI PAOLO</w:t>
      </w:r>
      <w:bookmarkEnd w:id="275"/>
      <w:r w:rsidRPr="007B184D">
        <w:rPr>
          <w:rFonts w:ascii="Arial" w:eastAsia="Times New Roman" w:hAnsi="Arial"/>
          <w:b/>
          <w:sz w:val="24"/>
          <w:szCs w:val="24"/>
          <w:lang w:eastAsia="it-IT"/>
        </w:rPr>
        <w:t xml:space="preserve"> </w:t>
      </w:r>
    </w:p>
    <w:p w14:paraId="646B3E6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Infatti l’ira di Dio si rivela dal cielo contro ogni empietà e ogni ingiustizia di uomini che soffocano la verità nell’ingiustizia, poiché ciò che di Dio </w:t>
      </w:r>
      <w:r w:rsidRPr="007B184D">
        <w:rPr>
          <w:rFonts w:ascii="Arial" w:hAnsi="Arial"/>
          <w:i/>
          <w:iCs/>
          <w:kern w:val="2"/>
          <w:sz w:val="24"/>
          <w:szCs w:val="24"/>
          <w14:ligatures w14:val="standardContextual"/>
        </w:rPr>
        <w:lastRenderedPageBreak/>
        <w:t>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146A435"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E16391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5998EF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F0E43A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11463C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E888F8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7F7839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1D80054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Affinché tu sia riconosciuto giusto nelle tue parole e vinca quando sei giudicato.</w:t>
      </w:r>
    </w:p>
    <w:p w14:paraId="535680C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w:t>
      </w:r>
      <w:r w:rsidRPr="007B184D">
        <w:rPr>
          <w:rFonts w:ascii="Arial" w:hAnsi="Arial"/>
          <w:i/>
          <w:iCs/>
          <w:kern w:val="2"/>
          <w:sz w:val="24"/>
          <w:szCs w:val="24"/>
          <w14:ligatures w14:val="standardContextual"/>
        </w:rPr>
        <w:lastRenderedPageBreak/>
        <w:t>giudicato ancora come peccatore? E non è come alcuni ci fanno dire: «Facciamo il male perché ne venga il bene»; essi ci calunniano ed è giusto che siano condannati.</w:t>
      </w:r>
    </w:p>
    <w:p w14:paraId="389831C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Che dunque? Siamo forse noi superiori? No! Infatti abbiamo già formulato l’accusa che, Giudei e Greci, tutti sono sotto il dominio del peccato, come sta scritto:</w:t>
      </w:r>
    </w:p>
    <w:p w14:paraId="41BAA2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2FF5B7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097AC5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55BAC8F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79BD6DC5"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Ogni quadro presenta e descrive particolari situazioni di tenebra nelle quali è caduto il popolo del Signore. Chi è responsabile di questa miserevole condizione morale e religiosa del popolo di Dio? Responsabili sono i sacerdoti e i re. A loro il Signore ha affidato la conduzione del popolo nella Legge, nella Verità, nella Giustizia. Ma essi non solo sono divenuti, così come li definisce il Signore, </w:t>
      </w:r>
      <w:r w:rsidRPr="007B184D">
        <w:rPr>
          <w:rFonts w:ascii="Arial" w:hAnsi="Arial"/>
          <w:i/>
          <w:kern w:val="2"/>
          <w:sz w:val="24"/>
          <w:szCs w:val="24"/>
          <w14:ligatures w14:val="standardContextual"/>
        </w:rPr>
        <w:t>“cani muti incapaci di abbaiare”</w:t>
      </w:r>
      <w:r w:rsidRPr="007B184D">
        <w:rPr>
          <w:rFonts w:ascii="Arial" w:hAnsi="Arial"/>
          <w:kern w:val="2"/>
          <w:sz w:val="24"/>
          <w:szCs w:val="24"/>
          <w14:ligatures w14:val="standardContextual"/>
        </w:rPr>
        <w:t xml:space="preserve">, si sono anche trasformati in </w:t>
      </w:r>
      <w:r w:rsidRPr="007B184D">
        <w:rPr>
          <w:rFonts w:ascii="Arial" w:hAnsi="Arial"/>
          <w:i/>
          <w:kern w:val="2"/>
          <w:sz w:val="24"/>
          <w:szCs w:val="24"/>
          <w14:ligatures w14:val="standardContextual"/>
        </w:rPr>
        <w:t>“cani”</w:t>
      </w:r>
      <w:r w:rsidRPr="007B184D">
        <w:rPr>
          <w:rFonts w:ascii="Arial" w:hAnsi="Arial"/>
          <w:kern w:val="2"/>
          <w:sz w:val="24"/>
          <w:szCs w:val="24"/>
          <w14:ligatures w14:val="standardContextual"/>
        </w:rPr>
        <w:t xml:space="preserve"> a difesa della falsità e della menzogna, a difesa dell’idolatria della falsa profezia, a difesa di ogni </w:t>
      </w:r>
      <w:r w:rsidRPr="007B184D">
        <w:rPr>
          <w:rFonts w:ascii="Arial" w:hAnsi="Arial"/>
          <w:kern w:val="2"/>
          <w:sz w:val="24"/>
          <w:szCs w:val="24"/>
          <w14:ligatures w14:val="standardContextual"/>
        </w:rPr>
        <w:lastRenderedPageBreak/>
        <w:t xml:space="preserve">immoralità, abbaiando contro i veri profeti del Dio vivente e combattendoli con ferocia. </w:t>
      </w:r>
    </w:p>
    <w:p w14:paraId="73291E6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Noi sappiamo bene che i più grandi oppositori di Gesù Signore sono stati proprio </w:t>
      </w:r>
      <w:r w:rsidRPr="007B184D">
        <w:rPr>
          <w:rFonts w:ascii="Arial" w:hAnsi="Arial"/>
          <w:i/>
          <w:kern w:val="2"/>
          <w:sz w:val="24"/>
          <w:szCs w:val="24"/>
          <w14:ligatures w14:val="standardContextual"/>
        </w:rPr>
        <w:t>“i cani muti”</w:t>
      </w:r>
      <w:r w:rsidRPr="007B184D">
        <w:rPr>
          <w:rFonts w:ascii="Arial" w:hAnsi="Arial"/>
          <w:kern w:val="2"/>
          <w:sz w:val="24"/>
          <w:szCs w:val="24"/>
          <w14:ligatures w14:val="standardContextual"/>
        </w:rPr>
        <w:t xml:space="preserve"> di cui parla Isaia. </w:t>
      </w:r>
      <w:r w:rsidRPr="007B184D">
        <w:rPr>
          <w:rFonts w:ascii="Arial" w:hAnsi="Arial"/>
          <w:i/>
          <w:kern w:val="2"/>
          <w:sz w:val="24"/>
          <w:szCs w:val="24"/>
          <w14:ligatures w14:val="standardContextual"/>
        </w:rPr>
        <w:t xml:space="preserve">“Cani muti” </w:t>
      </w:r>
      <w:r w:rsidRPr="007B184D">
        <w:rPr>
          <w:rFonts w:ascii="Arial" w:hAnsi="Arial"/>
          <w:kern w:val="2"/>
          <w:sz w:val="24"/>
          <w:szCs w:val="24"/>
          <w14:ligatures w14:val="standardContextual"/>
        </w:rPr>
        <w:t xml:space="preserve">a servizio del male, </w:t>
      </w:r>
      <w:r w:rsidRPr="007B184D">
        <w:rPr>
          <w:rFonts w:ascii="Arial" w:hAnsi="Arial"/>
          <w:i/>
          <w:kern w:val="2"/>
          <w:sz w:val="24"/>
          <w:szCs w:val="24"/>
          <w14:ligatures w14:val="standardContextual"/>
        </w:rPr>
        <w:t xml:space="preserve">“cani latranti” </w:t>
      </w:r>
      <w:r w:rsidRPr="007B184D">
        <w:rPr>
          <w:rFonts w:ascii="Arial" w:hAnsi="Arial"/>
          <w:kern w:val="2"/>
          <w:sz w:val="24"/>
          <w:szCs w:val="24"/>
          <w14:ligatures w14:val="standardContextual"/>
        </w:rPr>
        <w:t>contro</w:t>
      </w:r>
      <w:r w:rsidRPr="007B184D">
        <w:rPr>
          <w:rFonts w:ascii="Arial" w:hAnsi="Arial"/>
          <w:i/>
          <w:kern w:val="2"/>
          <w:sz w:val="24"/>
          <w:szCs w:val="24"/>
          <w14:ligatures w14:val="standardContextual"/>
        </w:rPr>
        <w:t xml:space="preserve"> </w:t>
      </w:r>
      <w:r w:rsidRPr="007B184D">
        <w:rPr>
          <w:rFonts w:ascii="Arial" w:hAnsi="Arial"/>
          <w:kern w:val="2"/>
          <w:sz w:val="24"/>
          <w:szCs w:val="24"/>
          <w14:ligatures w14:val="standardContextual"/>
        </w:rPr>
        <w:t xml:space="preserve">la verità di Cristo, </w:t>
      </w:r>
      <w:r w:rsidRPr="007B184D">
        <w:rPr>
          <w:rFonts w:ascii="Arial" w:hAnsi="Arial"/>
          <w:i/>
          <w:kern w:val="2"/>
          <w:sz w:val="24"/>
          <w:szCs w:val="24"/>
          <w14:ligatures w14:val="standardContextual"/>
        </w:rPr>
        <w:t>“cani dalla menzogna, dalla falsa testimonianza, dal peccato contro lo Spirito Santo”</w:t>
      </w:r>
      <w:r w:rsidRPr="007B184D">
        <w:rPr>
          <w:rFonts w:ascii="Arial" w:hAnsi="Arial"/>
          <w:kern w:val="2"/>
          <w:sz w:val="24"/>
          <w:szCs w:val="24"/>
          <w14:ligatures w14:val="standardContextual"/>
        </w:rPr>
        <w:t xml:space="preserve">, cani che hanno azzannato Gesù Signore e lo hanno dilaniato, inchiodandolo sulla Croce. Sono </w:t>
      </w:r>
      <w:r w:rsidRPr="007B184D">
        <w:rPr>
          <w:rFonts w:ascii="Arial" w:hAnsi="Arial"/>
          <w:i/>
          <w:kern w:val="2"/>
          <w:sz w:val="24"/>
          <w:szCs w:val="24"/>
          <w14:ligatures w14:val="standardContextual"/>
        </w:rPr>
        <w:t>“cani”</w:t>
      </w:r>
      <w:r w:rsidRPr="007B184D">
        <w:rPr>
          <w:rFonts w:ascii="Arial" w:hAnsi="Arial"/>
          <w:kern w:val="2"/>
          <w:sz w:val="24"/>
          <w:szCs w:val="24"/>
          <w14:ligatures w14:val="standardContextual"/>
        </w:rPr>
        <w:t xml:space="preserve"> che hanno cambiato natura. Da natura in difesa del bene contro il male a natura di disprezzo del bene a favore del male.</w:t>
      </w:r>
    </w:p>
    <w:p w14:paraId="0B7FDE0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Oggi la situazione morale e spirituale del popolo del Signore è quasi tutta sotto la custodia di questi </w:t>
      </w:r>
      <w:r w:rsidRPr="007B184D">
        <w:rPr>
          <w:rFonts w:ascii="Arial" w:hAnsi="Arial"/>
          <w:i/>
          <w:kern w:val="2"/>
          <w:sz w:val="24"/>
          <w:szCs w:val="24"/>
          <w14:ligatures w14:val="standardContextual"/>
        </w:rPr>
        <w:t>“cani”</w:t>
      </w:r>
      <w:r w:rsidRPr="007B184D">
        <w:rPr>
          <w:rFonts w:ascii="Arial" w:hAnsi="Arial"/>
          <w:kern w:val="2"/>
          <w:sz w:val="24"/>
          <w:szCs w:val="24"/>
          <w14:ligatures w14:val="standardContextual"/>
        </w:rPr>
        <w:t xml:space="preserve"> dal cambiamento di natura. Sono molti i custodi istituzionali della verità ad ogni livello che si stanno schierano a favore di Satana e delle sue profondità, contro le sublimi altezze della sapienza, della grazia, della luce di Gesù Signore. Ad essi è da ascriversi ogni responsabilità della devastazione e depravazione morale del popolo del Signore. Se un </w:t>
      </w:r>
      <w:r w:rsidRPr="007B184D">
        <w:rPr>
          <w:rFonts w:ascii="Arial" w:hAnsi="Arial"/>
          <w:i/>
          <w:kern w:val="2"/>
          <w:sz w:val="24"/>
          <w:szCs w:val="24"/>
          <w14:ligatures w14:val="standardContextual"/>
        </w:rPr>
        <w:t>“cane”</w:t>
      </w:r>
      <w:r w:rsidRPr="007B184D">
        <w:rPr>
          <w:rFonts w:ascii="Arial" w:hAnsi="Arial"/>
          <w:kern w:val="2"/>
          <w:sz w:val="24"/>
          <w:szCs w:val="24"/>
          <w14:ligatures w14:val="standardContextual"/>
        </w:rPr>
        <w:t xml:space="preserve"> a favore di Cristo, per la sua verità, si trasforma in </w:t>
      </w:r>
      <w:r w:rsidRPr="007B184D">
        <w:rPr>
          <w:rFonts w:ascii="Arial" w:hAnsi="Arial"/>
          <w:i/>
          <w:kern w:val="2"/>
          <w:sz w:val="24"/>
          <w:szCs w:val="24"/>
          <w14:ligatures w14:val="standardContextual"/>
        </w:rPr>
        <w:t>“cane”</w:t>
      </w:r>
      <w:r w:rsidRPr="007B184D">
        <w:rPr>
          <w:rFonts w:ascii="Arial" w:hAnsi="Arial"/>
          <w:kern w:val="2"/>
          <w:sz w:val="24"/>
          <w:szCs w:val="24"/>
          <w14:ligatures w14:val="standardContextual"/>
        </w:rPr>
        <w:t xml:space="preserve"> a favore di Satana, contro la verità e la luce di Cristo, è la fine.</w:t>
      </w:r>
    </w:p>
    <w:p w14:paraId="4375D4E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Tutti i profeti mandati dal Dio vivente denunziano, ciascuno secondo modalità diverse, la responsabilità dei </w:t>
      </w:r>
      <w:r w:rsidRPr="007B184D">
        <w:rPr>
          <w:rFonts w:ascii="Arial" w:hAnsi="Arial"/>
          <w:i/>
          <w:kern w:val="2"/>
          <w:sz w:val="24"/>
          <w:szCs w:val="24"/>
          <w14:ligatures w14:val="standardContextual"/>
        </w:rPr>
        <w:t>“cani istituzionali”</w:t>
      </w:r>
      <w:r w:rsidRPr="007B184D">
        <w:rPr>
          <w:rFonts w:ascii="Arial" w:hAnsi="Arial"/>
          <w:kern w:val="2"/>
          <w:sz w:val="24"/>
          <w:szCs w:val="24"/>
          <w14:ligatures w14:val="standardContextual"/>
        </w:rPr>
        <w:t>. Ne segnaliamo alcuni: Amos. Isaia, Geremia.</w:t>
      </w:r>
    </w:p>
    <w:p w14:paraId="1A75E017"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76" w:name="_Toc187296611"/>
      <w:r w:rsidRPr="007B184D">
        <w:rPr>
          <w:rFonts w:ascii="Arial" w:eastAsia="Times New Roman" w:hAnsi="Arial"/>
          <w:b/>
          <w:sz w:val="24"/>
          <w:szCs w:val="24"/>
          <w:lang w:eastAsia="it-IT"/>
        </w:rPr>
        <w:t>AMOS</w:t>
      </w:r>
      <w:bookmarkEnd w:id="276"/>
    </w:p>
    <w:p w14:paraId="372285F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427ACDC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7C35B5E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338FE12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w:t>
      </w:r>
      <w:r w:rsidRPr="007B184D">
        <w:rPr>
          <w:rFonts w:ascii="Arial" w:hAnsi="Arial"/>
          <w:i/>
          <w:iCs/>
          <w:kern w:val="2"/>
          <w:sz w:val="24"/>
          <w:szCs w:val="24"/>
          <w14:ligatures w14:val="standardContextual"/>
        </w:rPr>
        <w:lastRenderedPageBreak/>
        <w:t>profetizzare più, perché questo è il santuario del re ed è il tempio del regno». Amos rispose ad Amasia e disse:</w:t>
      </w:r>
    </w:p>
    <w:p w14:paraId="31BDF37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«Non ero profeta né figlio di profeta; ero un mandriano e coltivavo piante di sicomòro. Il Signore mi prese, mi chiamò mentre seguivo il gregge. Il Signore mi disse: Va’, profetizza al mio popolo Israele.</w:t>
      </w:r>
    </w:p>
    <w:p w14:paraId="5F328CC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314E7E23"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77" w:name="_Toc187296612"/>
      <w:r w:rsidRPr="007B184D">
        <w:rPr>
          <w:rFonts w:ascii="Arial" w:eastAsia="Times New Roman" w:hAnsi="Arial"/>
          <w:b/>
          <w:sz w:val="24"/>
          <w:szCs w:val="24"/>
          <w:lang w:eastAsia="it-IT"/>
        </w:rPr>
        <w:t>ISAIA</w:t>
      </w:r>
      <w:bookmarkEnd w:id="277"/>
    </w:p>
    <w:p w14:paraId="2B49DD2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4BB521B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Perisce il giusto, nessuno ci bada. I pii sono tolti di mezzo, nessuno ci fa caso. Il giusto è tolto di mezzo a causa del male. Egli entra nella pace: riposa sul suo giaciglio chi cammina per la via diritta. </w:t>
      </w:r>
    </w:p>
    <w:p w14:paraId="7EDB447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Ora, venite qui, voi, figli della maliarda, progenie di un adultero e di una prostituta. Di chi vi prendete gioco? Contro chi allargate la bocca e tirate fuori la lingua? Non siete voi forse figli del peccato, prole bastarda? Voi, che spasimate fra i terebinti, sotto ogni albero verde, che sacrificate bambini nelle valli, tra i crepacci delle rocce. tra le pietre levigate del torrente è la parte che ti spetta: esse sono la porzione che ti è toccata.</w:t>
      </w:r>
    </w:p>
    <w:p w14:paraId="3CDD908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w:t>
      </w:r>
    </w:p>
    <w:p w14:paraId="1AFE26B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e le tue opere, che non ti gioveranno. Alle tue grida ti salvino i tuoi idoli numerosi. Tutti se </w:t>
      </w:r>
      <w:r w:rsidRPr="007B184D">
        <w:rPr>
          <w:rFonts w:ascii="Arial" w:hAnsi="Arial"/>
          <w:i/>
          <w:iCs/>
          <w:kern w:val="2"/>
          <w:sz w:val="24"/>
          <w:szCs w:val="24"/>
          <w14:ligatures w14:val="standardContextual"/>
        </w:rPr>
        <w:lastRenderedPageBreak/>
        <w:t>li porterà via il vento, un soffio se li prenderà. Chi invece confida in me possederà la terra, erediterà il mio santo monte.</w:t>
      </w:r>
    </w:p>
    <w:p w14:paraId="231F2F1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Si dirà: «Spianate, spianate, preparate la via, rimuovete gli ostacoli sulla via del mio popolo». 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essere adirato; altrimenti davanti a me verrebbe meno lo spirito e il soffio vitale che ho creato.</w:t>
      </w:r>
    </w:p>
    <w:p w14:paraId="7E5F4B1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 </w:t>
      </w:r>
    </w:p>
    <w:p w14:paraId="28CFBBB8"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78" w:name="_Toc187296613"/>
      <w:r w:rsidRPr="007B184D">
        <w:rPr>
          <w:rFonts w:ascii="Arial" w:eastAsia="Times New Roman" w:hAnsi="Arial"/>
          <w:b/>
          <w:sz w:val="24"/>
          <w:szCs w:val="24"/>
          <w:lang w:eastAsia="it-IT"/>
        </w:rPr>
        <w:t>GEREMIA</w:t>
      </w:r>
      <w:bookmarkEnd w:id="278"/>
    </w:p>
    <w:p w14:paraId="446155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650A25A0"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515255E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5EB62C2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0DC9891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079D5A4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A9C1EB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254428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4589174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374EB74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w:t>
      </w:r>
      <w:r w:rsidRPr="007B184D">
        <w:rPr>
          <w:rFonts w:ascii="Arial" w:hAnsi="Arial"/>
          <w:i/>
          <w:iCs/>
          <w:kern w:val="2"/>
          <w:sz w:val="24"/>
          <w:szCs w:val="24"/>
          <w14:ligatures w14:val="standardContextual"/>
        </w:rPr>
        <w:lastRenderedPageBreak/>
        <w:t>tue vesti si trova persino il sangue di poveri innocenti, da te non sorpresi a scassinare!</w:t>
      </w:r>
    </w:p>
    <w:p w14:paraId="61DA6A12"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Eppure per tutto questo tu protesti: “Io sono innocente, perciò la sua ira si è allontanata da me”.</w:t>
      </w:r>
      <w:r w:rsidRPr="007B184D">
        <w:rPr>
          <w:rFonts w:ascii="Arial" w:hAnsi="Arial"/>
          <w:i/>
          <w:iCs/>
          <w:kern w:val="2"/>
          <w:sz w:val="24"/>
          <w:szCs w:val="24"/>
          <w14:ligatures w14:val="standardContextual"/>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13242CBA"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Nella storia di Israele, dalla chiamata di Mosè, il Signore si è lasciato uno spiraglio tutto suo a custodia della verità sia del sacerdozio che della monarchia. Questo spiraglio ha un solo nome: profeta. Il profeta non ha dinastia. Mentre i sacerdoti sono per discendenza e anche i re sono per discendenza, il profeta viene direttamente dal Signore. Non è solo da Dio perché il Signore lo chiama. È dal Signore perché ogni Parola del profeta viene direttamente da Lui. Se il Signora parla, il profeta parla. Se il Signore tace, il profeta tace. Se il Signore manda a Betel, il profeta si reca a Betel, se a Ninive a Ninive, se a Gerusalemme a Gerusalemme, se in altro luogo, in altro luogo. Giona è stato mandato a Ninive, mentre Ezechiele a Babilonia con i deportati. </w:t>
      </w:r>
    </w:p>
    <w:p w14:paraId="6DD49C88" w14:textId="77777777" w:rsidR="007B184D" w:rsidRPr="007B184D" w:rsidRDefault="007B184D" w:rsidP="007B184D">
      <w:pPr>
        <w:spacing w:after="120" w:line="240" w:lineRule="auto"/>
        <w:jc w:val="both"/>
        <w:rPr>
          <w:rFonts w:ascii="Arial" w:eastAsia="Times New Roman" w:hAnsi="Arial"/>
          <w:b/>
          <w:sz w:val="24"/>
          <w:szCs w:val="24"/>
          <w:lang w:eastAsia="it-IT"/>
        </w:rPr>
      </w:pPr>
      <w:bookmarkStart w:id="279" w:name="_Toc187296614"/>
      <w:r w:rsidRPr="007B184D">
        <w:rPr>
          <w:rFonts w:ascii="Arial" w:eastAsia="Times New Roman" w:hAnsi="Arial"/>
          <w:b/>
          <w:sz w:val="24"/>
          <w:szCs w:val="24"/>
          <w:lang w:eastAsia="it-IT"/>
        </w:rPr>
        <w:t>IL PROFETA SENTINELLA</w:t>
      </w:r>
      <w:bookmarkEnd w:id="279"/>
      <w:r w:rsidRPr="007B184D">
        <w:rPr>
          <w:rFonts w:ascii="Arial" w:eastAsia="Times New Roman" w:hAnsi="Arial"/>
          <w:b/>
          <w:sz w:val="24"/>
          <w:szCs w:val="24"/>
          <w:lang w:eastAsia="it-IT"/>
        </w:rPr>
        <w:t xml:space="preserve"> </w:t>
      </w:r>
    </w:p>
    <w:p w14:paraId="1085F9C1"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Il profeta è la sentinella del Signore. La sua parola è parola di vita se ascoltata. Se il popolo non ascolta la parola del profeta, incorre nella morte, perché era stato avvisato del pericolo, ma non vi ha posto alcuna attenzione. Se però il profeta ascolta dal Signore e non riferisce, il popolo muore per il suo peccato, ma di questa morte responsabile è il profeta. Al Signore dovrà rendere conto per l’eternità. </w:t>
      </w:r>
    </w:p>
    <w:p w14:paraId="7ECB2DC3" w14:textId="77777777" w:rsidR="007B184D" w:rsidRPr="007B184D" w:rsidRDefault="007B184D" w:rsidP="007B184D">
      <w:pPr>
        <w:spacing w:after="120" w:line="240" w:lineRule="auto"/>
        <w:jc w:val="both"/>
        <w:rPr>
          <w:rFonts w:ascii="Arial" w:hAnsi="Arial"/>
          <w:i/>
          <w:kern w:val="2"/>
          <w:sz w:val="24"/>
          <w:szCs w:val="24"/>
          <w14:ligatures w14:val="standardContextual"/>
        </w:rPr>
      </w:pPr>
      <w:r w:rsidRPr="007B184D">
        <w:rPr>
          <w:rFonts w:ascii="Arial" w:hAnsi="Arial"/>
          <w:kern w:val="2"/>
          <w:sz w:val="24"/>
          <w:szCs w:val="24"/>
          <w14:ligatures w14:val="standardContextual"/>
        </w:rPr>
        <w:t xml:space="preserve">Sappiamo che Giona dal Signore fu mandato a Ninive. Giona si recò perché costretto, non per sua volontà, per obbedienza. Gridò alla città il proposito del Signore. La parola fu ascoltata. Il popolo si pentì del male e il Signore abbandonò il proposito di distruggere la città. Nei nostri giorni, i profeti istituzionali, per sacramento, vivono in Ninive. Abitano nella città. Ma la incitano a peccare, promettendo a tutti una salvezza eterna già assicurata. È questa la nostra stoltezza grande ed infinita. Sono queste le profondità di Satana dei nostri giorni: </w:t>
      </w:r>
      <w:r w:rsidRPr="007B184D">
        <w:rPr>
          <w:rFonts w:ascii="Arial" w:hAnsi="Arial"/>
          <w:i/>
          <w:kern w:val="2"/>
          <w:sz w:val="24"/>
          <w:szCs w:val="24"/>
          <w14:ligatures w14:val="standardContextual"/>
        </w:rPr>
        <w:t xml:space="preserve">“cani muti per il bene, che sanno ululare per il male, la sua difesa, la sua diffusione, la sua giustificazione”. </w:t>
      </w:r>
    </w:p>
    <w:p w14:paraId="53A78B13"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w:t>
      </w:r>
      <w:r w:rsidRPr="007B184D">
        <w:rPr>
          <w:rFonts w:ascii="Arial" w:hAnsi="Arial"/>
          <w:i/>
          <w:iCs/>
          <w:kern w:val="2"/>
          <w:sz w:val="24"/>
          <w:szCs w:val="24"/>
          <w14:ligatures w14:val="standardContextual"/>
        </w:rPr>
        <w:lastRenderedPageBreak/>
        <w:t>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D8F2DD8"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disse ancora: «Figlio dell’uomo, tutte le parole che ti dico ascoltale con gli orecchi e accoglile nel cuore: poi va’, rècati dai deportati, dai figli del tuo popolo, e parla loro. Ascoltino o non ascoltino, dirai: “Così dice il Signore”».</w:t>
      </w:r>
    </w:p>
    <w:p w14:paraId="58DE9E6B"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F705EB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4EF59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D539DA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7BD2F2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6B83BC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4D9C411"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1438F4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7DD4F9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Nell’anno dodicesimo della nostra deportazione, nel decimo mese, il cinque del mese, arrivò da me un fuggiasco da Gerusalemme per dirmi: «La città è presa». La sera prima dell’arrivo del fuggiasco, la </w:t>
      </w:r>
      <w:r w:rsidRPr="007B184D">
        <w:rPr>
          <w:rFonts w:ascii="Arial" w:hAnsi="Arial"/>
          <w:i/>
          <w:iCs/>
          <w:kern w:val="2"/>
          <w:sz w:val="24"/>
          <w:szCs w:val="24"/>
          <w14:ligatures w14:val="standardContextual"/>
        </w:rPr>
        <w:lastRenderedPageBreak/>
        <w:t>mano del Signore fu su di me e al mattino, quando il fuggiasco giunse, il Signore mi aprì la bocca. La mia bocca dunque si aprì e io non fui più muto.</w:t>
      </w:r>
    </w:p>
    <w:p w14:paraId="104447BA"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fu rivolta questa parola del Signore: «Figlio dell’uomo, gli abitanti di quelle rovine, nella terra d’Israele, vanno dicendo: “Abramo era uno solo ed ebbe in possesso la terra e noi siamo molti: a noi dunque è stata data in possesso la terra!”.</w:t>
      </w:r>
    </w:p>
    <w:p w14:paraId="2680708E"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86AC4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2F16B4B" w14:textId="77777777" w:rsidR="007B184D" w:rsidRPr="007B184D" w:rsidRDefault="007B184D" w:rsidP="007B184D">
      <w:pPr>
        <w:spacing w:after="120" w:line="240" w:lineRule="auto"/>
        <w:jc w:val="both"/>
        <w:rPr>
          <w:rFonts w:ascii="Arial" w:hAnsi="Arial"/>
          <w:iCs/>
          <w:kern w:val="2"/>
          <w:sz w:val="24"/>
          <w:szCs w:val="24"/>
          <w14:ligatures w14:val="standardContextual"/>
        </w:rPr>
      </w:pPr>
      <w:r w:rsidRPr="007B184D">
        <w:rPr>
          <w:rFonts w:ascii="Arial" w:hAnsi="Arial"/>
          <w:iCs/>
          <w:kern w:val="2"/>
          <w:sz w:val="24"/>
          <w:szCs w:val="24"/>
          <w14:ligatures w14:val="standardContextual"/>
        </w:rPr>
        <w:t xml:space="preserve">Il profeta per istituzione – battesimo, cresima, ordine sacro – o per professione – Maestro e Dottore della sacra scienza – non riceve il mandato dal popolo in favore del popolo. Il mandato lo riceve da Dio, per Cristo, nello Spirito Santo. Vale per ogni profeta quanto il Signore dice a Ezechiele: </w:t>
      </w:r>
      <w:r w:rsidRPr="007B184D">
        <w:rPr>
          <w:rFonts w:ascii="Arial" w:hAnsi="Arial"/>
          <w:i/>
          <w:iCs/>
          <w:kern w:val="2"/>
          <w:sz w:val="24"/>
          <w:szCs w:val="24"/>
          <w14:ligatures w14:val="standardContextual"/>
        </w:rPr>
        <w:t>“Tu di’ loro ciò che io voglio che tu dica. Ascoltino o non ascoltino. Questo non è un problema che ti riguarda”</w:t>
      </w:r>
      <w:r w:rsidRPr="007B184D">
        <w:rPr>
          <w:rFonts w:ascii="Arial" w:hAnsi="Arial"/>
          <w:iCs/>
          <w:kern w:val="2"/>
          <w:sz w:val="24"/>
          <w:szCs w:val="24"/>
          <w14:ligatures w14:val="standardContextual"/>
        </w:rPr>
        <w:t xml:space="preserve">. </w:t>
      </w:r>
    </w:p>
    <w:p w14:paraId="22ADD3EC"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1A7B6A4"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Ma tu, figlio dell’uomo, non li temere, non avere paura delle loro parole. Essi saranno per te come cardi e spine e tra loro ti troverai in mezzo </w:t>
      </w:r>
      <w:r w:rsidRPr="007B184D">
        <w:rPr>
          <w:rFonts w:ascii="Arial" w:hAnsi="Arial"/>
          <w:i/>
          <w:iCs/>
          <w:kern w:val="2"/>
          <w:sz w:val="24"/>
          <w:szCs w:val="24"/>
          <w14:ligatures w14:val="standardContextual"/>
        </w:rPr>
        <w:lastRenderedPageBreak/>
        <w:t xml:space="preserve">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A16640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Finché il profeta per istituzione sacramentale o per servizio e vocazione nella Chiesa non si relazionerà e non dipenderà unicamente dal suo Dio e Signore, sempre si trasformerà in un </w:t>
      </w:r>
      <w:r w:rsidRPr="007B184D">
        <w:rPr>
          <w:rFonts w:ascii="Arial" w:hAnsi="Arial"/>
          <w:i/>
          <w:kern w:val="2"/>
          <w:sz w:val="24"/>
          <w:szCs w:val="24"/>
          <w14:ligatures w14:val="standardContextual"/>
        </w:rPr>
        <w:t>“cane muto”</w:t>
      </w:r>
      <w:r w:rsidRPr="007B184D">
        <w:rPr>
          <w:rFonts w:ascii="Arial" w:hAnsi="Arial"/>
          <w:kern w:val="2"/>
          <w:sz w:val="24"/>
          <w:szCs w:val="24"/>
          <w14:ligatures w14:val="standardContextual"/>
        </w:rPr>
        <w:t xml:space="preserve"> e mai difenderà la verità rivelata. Sempre invece si farà </w:t>
      </w:r>
      <w:r w:rsidRPr="007B184D">
        <w:rPr>
          <w:rFonts w:ascii="Arial" w:hAnsi="Arial"/>
          <w:i/>
          <w:iCs/>
          <w:kern w:val="2"/>
          <w:sz w:val="24"/>
          <w:szCs w:val="24"/>
          <w14:ligatures w14:val="standardContextual"/>
        </w:rPr>
        <w:t>“cane”</w:t>
      </w:r>
      <w:r w:rsidRPr="007B184D">
        <w:rPr>
          <w:rFonts w:ascii="Arial" w:hAnsi="Arial"/>
          <w:kern w:val="2"/>
          <w:sz w:val="24"/>
          <w:szCs w:val="24"/>
          <w14:ligatures w14:val="standardContextual"/>
        </w:rPr>
        <w:t xml:space="preserve"> per sbranare quanti sono veri profeti del Dio vivente in difesa di quanti combattono la verità e la soffocano </w:t>
      </w:r>
      <w:bookmarkStart w:id="280" w:name="_Hlk191377387"/>
      <w:r w:rsidRPr="007B184D">
        <w:rPr>
          <w:rFonts w:ascii="Arial" w:hAnsi="Arial"/>
          <w:kern w:val="2"/>
          <w:sz w:val="24"/>
          <w:szCs w:val="24"/>
          <w14:ligatures w14:val="standardContextual"/>
        </w:rPr>
        <w:t xml:space="preserve">nel loro peccato contro lo Spirito Santo. La Vergine Maria, Madre della Redenzione, Angeli e Santi, preghino per tutti i profeti di istituzione sacramentale o per professione di insegnamento e di ammaestramento perché mai diventino </w:t>
      </w:r>
      <w:r w:rsidRPr="007B184D">
        <w:rPr>
          <w:rFonts w:ascii="Arial" w:hAnsi="Arial"/>
          <w:i/>
          <w:kern w:val="2"/>
          <w:sz w:val="24"/>
          <w:szCs w:val="24"/>
          <w14:ligatures w14:val="standardContextual"/>
        </w:rPr>
        <w:t xml:space="preserve">“cani” </w:t>
      </w:r>
      <w:r w:rsidRPr="007B184D">
        <w:rPr>
          <w:rFonts w:ascii="Arial" w:hAnsi="Arial"/>
          <w:kern w:val="2"/>
          <w:sz w:val="24"/>
          <w:szCs w:val="24"/>
          <w14:ligatures w14:val="standardContextual"/>
        </w:rPr>
        <w:t>contro natura a difesa dei lupi e non più delle pecore.</w:t>
      </w:r>
    </w:p>
    <w:p w14:paraId="68075D91"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7D9D7BE5"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281" w:name="_Toc191474304"/>
      <w:bookmarkEnd w:id="280"/>
      <w:r w:rsidRPr="007B184D">
        <w:rPr>
          <w:rFonts w:ascii="Arial" w:eastAsia="Times New Roman" w:hAnsi="Arial"/>
          <w:b/>
          <w:sz w:val="36"/>
          <w:szCs w:val="36"/>
          <w:lang w:eastAsia="it-IT"/>
        </w:rPr>
        <w:t>CONCLUSIONE</w:t>
      </w:r>
      <w:bookmarkEnd w:id="281"/>
      <w:r w:rsidRPr="007B184D">
        <w:rPr>
          <w:rFonts w:ascii="Arial" w:eastAsia="Times New Roman" w:hAnsi="Arial"/>
          <w:b/>
          <w:sz w:val="36"/>
          <w:szCs w:val="36"/>
          <w:lang w:eastAsia="it-IT"/>
        </w:rPr>
        <w:t xml:space="preserve"> </w:t>
      </w:r>
    </w:p>
    <w:p w14:paraId="1DA6FE39"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 xml:space="preserve">La morale che il Signore rivela per mezzo di questi sei Profeti – Osea, Gioele, Amos, Abdia, Giona, Michea – in parte si rifà alla Legge del Sinai, in parte, specie con Osea è totalmente Nuova. Essa risale al secondo VIII a. C. Questa altissima moralità sarà poi ripresa sia dal profeta Isaia, sia del Profeta Geremia e sia dal Profeta Ezechiele. </w:t>
      </w:r>
    </w:p>
    <w:p w14:paraId="2A739844"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Dio ha celebrato con il suo popolo un vero sposalizio. A questo sposalizio il Signore rimarrà fedele per tutto il tempo della storia e anche per l’eternità. Così l’Apostolo Paolo:</w:t>
      </w:r>
    </w:p>
    <w:p w14:paraId="2FA52E17"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6EE5E379"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Ricòrdati di Gesù Cristo, risorto dai morti, discendente di Davide, come io annuncio nel mio Vangelo, per il quale soffro fino a portare le catene come un malfattore.</w:t>
      </w:r>
    </w:p>
    <w:p w14:paraId="04547EDD"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Ma la parola di Dio non è incatenata! Perciò io sopporto ogni cosa per quelli che Dio ha scelto, perché anch’essi raggiungano la salvezza che è in Cristo Gesù, insieme alla gloria eterna. Questa parola è degna di fede:</w:t>
      </w:r>
    </w:p>
    <w:p w14:paraId="389398F6" w14:textId="77777777" w:rsidR="007B184D" w:rsidRPr="007B184D" w:rsidRDefault="007B184D" w:rsidP="007B184D">
      <w:pPr>
        <w:spacing w:after="120" w:line="240" w:lineRule="auto"/>
        <w:ind w:left="567" w:right="567"/>
        <w:jc w:val="both"/>
        <w:rPr>
          <w:rFonts w:ascii="Arial" w:hAnsi="Arial"/>
          <w:i/>
          <w:iCs/>
          <w:kern w:val="2"/>
          <w:sz w:val="24"/>
          <w:szCs w:val="24"/>
          <w14:ligatures w14:val="standardContextual"/>
        </w:rPr>
      </w:pPr>
      <w:r w:rsidRPr="007B184D">
        <w:rPr>
          <w:rFonts w:ascii="Arial" w:hAnsi="Arial"/>
          <w:i/>
          <w:iCs/>
          <w:kern w:val="2"/>
          <w:sz w:val="24"/>
          <w:szCs w:val="24"/>
          <w14:ligatures w14:val="standardContextual"/>
        </w:rPr>
        <w:t xml:space="preserve">Se moriamo con lui, con lui anche vivremo; se perseveriamo, con lui anche regneremo; se lo rinneghiamo, lui pure ci rinnegherà; se siamo </w:t>
      </w:r>
      <w:r w:rsidRPr="007B184D">
        <w:rPr>
          <w:rFonts w:ascii="Arial" w:hAnsi="Arial"/>
          <w:i/>
          <w:iCs/>
          <w:kern w:val="2"/>
          <w:sz w:val="24"/>
          <w:szCs w:val="24"/>
          <w14:ligatures w14:val="standardContextual"/>
        </w:rPr>
        <w:lastRenderedPageBreak/>
        <w:t xml:space="preserve">infedeli, lui rimane fedele, perché non può rinnegare se stesso (2Tm 2,4-14). </w:t>
      </w:r>
    </w:p>
    <w:p w14:paraId="115FE372"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Nel Nuovo Testamento questo sposalizio è stato celebrato da Cristo Gesù, assumendo la natura umana con vera unione ipostatica. Assumendo la natura umana, Gesù è divenuto lo Sposo di ogni figlio di Adamo. Ad ogni figlio di Adamo va annunciato questo sposalizio, perché anche lui lo celebri con Cristo Gesù, divenendo corpo del suo corpo, alito del suo alito, vita della sua vita. Questo significa che ascoltare il Vangelo è un diritto dato da Dio ad ogni uomo. Se è un diritto, è per noi obbligo obbedire a Gesù Signore e annunciare questo sposalizio ad ogni uomo, perché possa divenire con Cristo un solo corpo e una sola vita.</w:t>
      </w:r>
    </w:p>
    <w:p w14:paraId="26A54A3B" w14:textId="77777777" w:rsidR="007B184D" w:rsidRPr="007B184D" w:rsidRDefault="007B184D" w:rsidP="007B184D">
      <w:pPr>
        <w:spacing w:after="120" w:line="240" w:lineRule="auto"/>
        <w:jc w:val="both"/>
        <w:rPr>
          <w:rFonts w:ascii="Arial" w:hAnsi="Arial"/>
          <w:kern w:val="2"/>
          <w:sz w:val="24"/>
          <w:szCs w:val="24"/>
          <w14:ligatures w14:val="standardContextual"/>
        </w:rPr>
      </w:pPr>
      <w:r w:rsidRPr="007B184D">
        <w:rPr>
          <w:rFonts w:ascii="Arial" w:hAnsi="Arial"/>
          <w:kern w:val="2"/>
          <w:sz w:val="24"/>
          <w:szCs w:val="24"/>
          <w14:ligatures w14:val="standardContextual"/>
        </w:rPr>
        <w:t>Questa verità dello sposalizio, dello Sposo e della Sposa è rivelata dall’apostolo Paolo nella Lettera agli Efesini e dall’Apostolo Giovanni sia nel Vangelo che nell’Apocalisse.</w:t>
      </w:r>
    </w:p>
    <w:p w14:paraId="2E1D8DA8" w14:textId="77777777" w:rsidR="007B184D" w:rsidRPr="007B184D" w:rsidRDefault="007B184D" w:rsidP="007B184D">
      <w:pPr>
        <w:spacing w:after="120" w:line="240" w:lineRule="auto"/>
        <w:jc w:val="both"/>
        <w:rPr>
          <w:rFonts w:ascii="Arial" w:hAnsi="Arial"/>
          <w:kern w:val="2"/>
          <w:sz w:val="24"/>
          <w:szCs w:val="24"/>
          <w14:ligatures w14:val="standardContextual"/>
        </w:rPr>
      </w:pPr>
    </w:p>
    <w:p w14:paraId="3ED01FCD" w14:textId="77777777" w:rsidR="007B184D" w:rsidRPr="007B184D" w:rsidRDefault="007B184D" w:rsidP="007B184D">
      <w:pPr>
        <w:spacing w:after="120" w:line="240" w:lineRule="auto"/>
        <w:jc w:val="both"/>
        <w:rPr>
          <w:rFonts w:ascii="Arial" w:hAnsi="Arial"/>
          <w:b/>
          <w:bCs/>
          <w:kern w:val="2"/>
          <w:sz w:val="24"/>
          <w:szCs w:val="24"/>
          <w14:ligatures w14:val="standardContextual"/>
        </w:rPr>
      </w:pPr>
      <w:r w:rsidRPr="007B184D">
        <w:rPr>
          <w:rFonts w:ascii="Arial" w:hAnsi="Arial"/>
          <w:b/>
          <w:bCs/>
          <w:kern w:val="2"/>
          <w:sz w:val="24"/>
          <w:szCs w:val="24"/>
          <w14:ligatures w14:val="standardContextual"/>
        </w:rPr>
        <w:t>Lettera agi Efesini</w:t>
      </w:r>
    </w:p>
    <w:p w14:paraId="5160D709"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[21] Siate sottomessi gli uni agli altri nel timore di Cristo. </w:t>
      </w:r>
    </w:p>
    <w:p w14:paraId="0B264CC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In questo versetto Paolo dona la legge perenne che deve governare i rapporti tra i cristiani. Ogni cristiano è membro del Corpo di Cristo, Cristo è suo “naturale” Capo. Dal capo ogni membro riceve l’energia di grazia e di verità per espletare la sua “funzione”, il suo “ministero” a beneficio di tutto il Corpo. Che significa allora essere sottomessi gli uni agli altri nel timore del Signore? Prima di tutto significa che non c’è sottomissione di alcuni e di altri no. Ognuno è sottomesso agli altri, per cui tutti sono sottomessi. Il Corpo di Cristo è l’unica realtà esistente in cielo e sulla terra dove si vive di completa sottomissione, ma si vive di una sottomissione reciproca. Ognuno è sottomesso all’altro e quindi tutti sono sottomessi. Però la sottomissione non è arbitraria, è nel timore di Cristo.</w:t>
      </w:r>
    </w:p>
    <w:p w14:paraId="575B9C2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Cosa significa essere sottomessi nel timore di Cristo? Significa una cosa assai semplice: ognuno riceve da Cristo una particolare grazia da dare ai fratelli, a tutti i fratelli che sono nel corpo di Cristo. Tutti sono sottomessi al dono di questa grazia. Poiché questa grazia è indispensabile per lo svolgimento della loro “funzione”, o “ministero” nel Corpo di Cristo, se non si sottomettono sempre e in ogni circostanza a ricevere da loro la grazia, essi rimangono senza e quindi non possono essere vivi e vitali nel corpo di Cristo. Ciò significa che senza sottomissione, non c’è vita per alcuno. La vita è nel ricevere la grazia dagli altri. Cristo Gesù ha costituito gli altri grazia e dono di grazia per noi. Se la grazia non l’attingiamo in loro, noi restiamo senza; se restiamo senza, siamo senza vita, poiché la grazia è la vita del nostro ministero, della nostra funzione all’interno del corpo di Cristo, il nostro ministero muore, non lo possiamo assolvere in nessun caso. Questa legge è universale, avvolge tutti. Ognuno è dalla grazia dell’altro, perché Cristo ha costituito l’altro fonte della mia vita. Questa è la verità e questa è la legge della sottomissione reciproca. È sufficiente allora osservare come noi consideriamo gli altri, per sapere qual è la vita del nostro carisma, del nostro ministero. Chi è solo con se stesso, non vive, non opera, non si santifica, non santifica il Corpo di Cristo. Dove non c’è sottomissione, non c’è vita. Questa è la sola legge che deve regnare nel Corpo di Cristo Gesù. In essa è la vita del </w:t>
      </w:r>
      <w:r w:rsidRPr="007B184D">
        <w:rPr>
          <w:rFonts w:ascii="Arial" w:eastAsia="Times New Roman" w:hAnsi="Arial"/>
          <w:sz w:val="24"/>
          <w:szCs w:val="20"/>
          <w:lang w:eastAsia="it-IT"/>
        </w:rPr>
        <w:lastRenderedPageBreak/>
        <w:t>mondo, perché in essa è la nostra vita e la nostra santificazione. È facile allora sapere che grado di santità c’è in una persona: è sufficiente osservare il grado di sottomissione nei confronti dei fratelli. Sono i fratelli la via per la nostra crescita in grazia e in santità, perché sono essi la via attraverso cui il dono di Dio discende su di noi e in noi.</w:t>
      </w:r>
    </w:p>
    <w:p w14:paraId="70831AD3"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[22] Le mogli siano sottomesse ai mariti come al Signore; </w:t>
      </w:r>
    </w:p>
    <w:p w14:paraId="70A8FE7F"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La legge generale viene ora applicata al contesto ben definito del matrimonio. Per comprendere il pensiero di Paolo bisogna subito precisare che la sottomissione di cui si parla è una sottomissione teologica. Essa non ha nulla a che fare con tutte le teorie antecedenti e susseguenti della dichiarazione di schiavitù fatta dell’uomo alla donna. La sottomissione di cui parla Paolo non si deve leggere in contesti socio-culturali, bensì solo nell’ottica della rivelazione più pura della volontà di Dio che presiede alla creazione dell’uomo e della donna. Quando Dio creò l’uomo e la donna li creò ad immagine di sé:</w:t>
      </w:r>
    </w:p>
    <w:p w14:paraId="1E383311" w14:textId="77777777" w:rsidR="007B184D" w:rsidRPr="007B184D" w:rsidRDefault="007B184D" w:rsidP="007B184D">
      <w:pPr>
        <w:spacing w:after="120" w:line="240" w:lineRule="auto"/>
        <w:ind w:left="567" w:right="567"/>
        <w:jc w:val="both"/>
        <w:rPr>
          <w:rFonts w:ascii="Arial" w:eastAsia="Times New Roman" w:hAnsi="Arial"/>
          <w:i/>
          <w:sz w:val="24"/>
          <w:szCs w:val="20"/>
          <w:lang w:eastAsia="it-IT"/>
        </w:rPr>
      </w:pPr>
      <w:r w:rsidRPr="007B184D">
        <w:rPr>
          <w:rFonts w:ascii="Arial" w:eastAsia="Times New Roman" w:hAnsi="Arial"/>
          <w:i/>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w:t>
      </w:r>
    </w:p>
    <w:p w14:paraId="6D0BE06D" w14:textId="77777777" w:rsidR="007B184D" w:rsidRPr="007B184D" w:rsidRDefault="007B184D" w:rsidP="007B184D">
      <w:pPr>
        <w:spacing w:after="120" w:line="240" w:lineRule="auto"/>
        <w:ind w:left="567" w:right="567"/>
        <w:jc w:val="both"/>
        <w:rPr>
          <w:rFonts w:ascii="Arial" w:eastAsia="Times New Roman" w:hAnsi="Arial"/>
          <w:i/>
          <w:sz w:val="24"/>
          <w:szCs w:val="20"/>
          <w:lang w:eastAsia="it-IT"/>
        </w:rPr>
      </w:pPr>
      <w:r w:rsidRPr="007B184D">
        <w:rPr>
          <w:rFonts w:ascii="Arial" w:eastAsia="Times New Roman" w:hAnsi="Arial"/>
          <w:i/>
          <w:sz w:val="24"/>
          <w:szCs w:val="20"/>
          <w:lang w:eastAsia="it-IT"/>
        </w:rPr>
        <w:t xml:space="preserve">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w:t>
      </w:r>
    </w:p>
    <w:p w14:paraId="7BAD99D9" w14:textId="77777777" w:rsidR="007B184D" w:rsidRPr="007B184D" w:rsidRDefault="007B184D" w:rsidP="007B184D">
      <w:pPr>
        <w:spacing w:after="120" w:line="240" w:lineRule="auto"/>
        <w:ind w:left="567" w:right="567"/>
        <w:jc w:val="both"/>
        <w:rPr>
          <w:rFonts w:ascii="Arial" w:eastAsia="Times New Roman" w:hAnsi="Arial"/>
          <w:sz w:val="24"/>
          <w:szCs w:val="20"/>
          <w:lang w:eastAsia="it-IT"/>
        </w:rPr>
      </w:pPr>
      <w:r w:rsidRPr="007B184D">
        <w:rPr>
          <w:rFonts w:ascii="Arial" w:eastAsia="Times New Roman" w:hAnsi="Arial"/>
          <w:i/>
          <w:sz w:val="24"/>
          <w:szCs w:val="20"/>
          <w:lang w:eastAsia="it-IT"/>
        </w:rPr>
        <w:t xml:space="preserve">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w:t>
      </w:r>
      <w:r w:rsidRPr="007B184D">
        <w:rPr>
          <w:rFonts w:ascii="Arial" w:eastAsia="Times New Roman" w:hAnsi="Arial"/>
          <w:sz w:val="24"/>
          <w:szCs w:val="20"/>
          <w:lang w:eastAsia="it-IT"/>
        </w:rPr>
        <w:t>(Gen 1, 26-30).</w:t>
      </w:r>
    </w:p>
    <w:p w14:paraId="4DF41B8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Se si legge con attenzione il brano non c’è alcuna sottomissione, c’è perfetta uguaglianza tra l’uomo e la donna, anche se differente è la missione e quindi anche la formazione corporea dell’uno e dell’altra. Donde nasce allora la sottomissione? Nasce dall’essere l’uomo e la donna ad immagine di Dio. Nella natura divina c’è la perfetta uguaglianza nella natura e nelle Persone divine, c’è tuttavia la processione che distingue le Persone e le definisce nella loro differenza (che non è di natura, che è una e la sola, ma nelle persone).  Il Padre non è generato. Il Figlio è generato dal Padre. Lo Spirito Santo procede dal Padre e dal Figlio.  In Dio non c’è sottomissione, c’è invece processione e la processione è essenziale, perché è in essa che si colgono le differenze nelle Persone. L’uomo nella creazione ha il posto di Dio, del Padre. La donna deve riconoscere questo posto che Dio ha affidato all’uomo. È questo un mistero che nessuna mente umana potrà mai scoprire. Il mistero si accetta, si vive per fede, vivendolo si realizza in esso la propria santificazione e la santificazione di tutta la famiglia.</w:t>
      </w:r>
    </w:p>
    <w:p w14:paraId="28D11A6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Sottomissione teologica significa riconoscere all’uomo nella famiglia il posto di Dio Padre e Dio Padre nella Trinità è colui dal quale tutto riceve vita e </w:t>
      </w:r>
      <w:r w:rsidRPr="007B184D">
        <w:rPr>
          <w:rFonts w:ascii="Arial" w:eastAsia="Times New Roman" w:hAnsi="Arial"/>
          <w:sz w:val="24"/>
          <w:szCs w:val="20"/>
          <w:lang w:eastAsia="it-IT"/>
        </w:rPr>
        <w:lastRenderedPageBreak/>
        <w:t>sussistenza. Dal Padre nella famiglia deve sgorgare la vita per tutta la famiglia, anche se la vita, per essere veramente tale, è una vita che dal padre si riversa tutta intera sulla moglie e dalla moglie ritorna nel marito e dal marito e dalla moglie si espande sui figli. Bisogna riportare il mistero di Dio in seno alle famiglie cristiane. Questo mistero non toglie nulla all’uguaglianza dell’uomo e della donna e al loro reciproco amore, dona però costante riferimento alla trascendenza, alla volontà di Dio, al mistero che si compie in questa unità di sola carne, che è in tutto ad immagine dell’unità che si vive nella Trinità beata. Oggi, in un mondo secolarizzato, banalizzato, ridotto ad istinti, è assai difficile far discendere il mistero nelle famiglie cristiane; ma è da questo mistero che la vita riprende a svilupparsi, a crescere, ad ampliarsi. È da questo mistero che nasce la santità sia dell’uomo che della donna, perché già si è detto che la sottomissione è reciproca ed è in Cristo Gesù. Paolo ora specifica il suo pensiero di sottomissione reciproca. Poiché il suo è pensiero di Spirito Santo, è la verità sulla quale si deve fondare ogni giusta relazione tra i coniugi cristiani.</w:t>
      </w:r>
    </w:p>
    <w:p w14:paraId="78EFC89F"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[23]il marito infatti è capo della moglie, come anche Cristo è capo della Chiesa, lui che è il salvatore del suo corpo. </w:t>
      </w:r>
    </w:p>
    <w:p w14:paraId="21F073B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L’Antico Testamento conosceva la creazione dell’uomo ad immagine di Dio e in Dio aveva stabilito il primo fondamento della famiglia umana. Il Nuovo Testamento conosce il mistero di Cristo Gesù che è mistero di incarnazione, passione, morte e risurrezione del Signore. Paolo vuole che ogni relazione all’interno del matrimonio cristiano si viva guardando a Cristo e alla Chiesa. Chi è Cristo Gesù? È il capo della Chiesa. Cosa ha fatto Gesù per la Chiesa? L’ha salvata, redenta, giustificata, santificata. L’ha liberata dalla schiavitù nella quale era immersa a causa del primo peccato e di ogni altro peccato che ogni uomo ha commesso in seguito. La Chiesa è da Cristo. È da Cristo quanto a salvezza e redenzione. È da Cristo, ma anche in Cristo. La Chiesa è il corpo di Cristo.</w:t>
      </w:r>
    </w:p>
    <w:p w14:paraId="209452B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 Chiesa vive, se è in Cristo, se rimane in Cristo, se abita in Cristo, se perennemente dimora in Lui, legata al suo amore, alla sua misericordia, al suo sacrificio. Questa stessa relazione Paolo stabilisce tra l’uomo e la donna, dicendo che il marito è capo della moglie. Ma quando si vuole specificare cosa si intende per capo, non si dona alcuna definizione teologica, si presenta un punto di confronto e di similitudine. Il marito è capo della moglie allo stesso modo che Cristo è capo della Chiesa. Alla sottomissione teologica, si viene ad aggiungere una sottomissione Cristologica. La sottomissione teologica si specifica e si definisce come sottomissione Cristologica, cioè in Cristo e sul suo modello. La relazione che deve intercorre è quella tra il capo e le membra. </w:t>
      </w:r>
    </w:p>
    <w:p w14:paraId="75359CB4"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 Chiesa è il corpo di Cristo, Cristo è capo della Chiesa. Nel matrimonio cristiano l’uomo e la donna divengono un solo corpo, di questo corpo l’uomo è il capo. È questo il mistero che si consuma nella celebrazione del matrimonio tra due battezzati. Questa verità è necessario che rimanga sempre presente all’interno della coppia cristiana, se si vuole che la santità regni in essa e per mezzo di essa si espanda nel mondo intero. Dicendo che il marito è capo della donna e che l’uomo e la donna sono un solo corpo, si vuole intendere che la vita discende da Dio attraverso il capo e dal capo si riversa su tutto il corpo. La grazia della </w:t>
      </w:r>
      <w:r w:rsidRPr="007B184D">
        <w:rPr>
          <w:rFonts w:ascii="Arial" w:eastAsia="Times New Roman" w:hAnsi="Arial"/>
          <w:sz w:val="24"/>
          <w:szCs w:val="20"/>
          <w:lang w:eastAsia="it-IT"/>
        </w:rPr>
        <w:lastRenderedPageBreak/>
        <w:t>santificazione dell’uomo e della donna uniti in matrimonio discende da Dio, si riversa sul capo, dal capo raggiunge tutto il corpo, che sono l’uomo e la donna.</w:t>
      </w:r>
    </w:p>
    <w:p w14:paraId="24C99303"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[24] E come la Chiesa sta sottomessa a Cristo, così anche le mogli siano soggette ai loro mariti in tutto. </w:t>
      </w:r>
    </w:p>
    <w:p w14:paraId="6419AA0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Qual è la sottomissione della Chiesa nei confronti di Cristo Gesù? È una sottomissione di grazia e di verità, di redenzione e di salvezza, di amore e di giustizia. È una sottomissione di vita. La vita della Chiesa è interamente dalla vita di Cristo Gesù. Cristo Gesù è la fonte di ogni grazia, di ogni verità, di ogni giustizia; è anche la fonte di ogni cammino passato, presente e futuro della Chiesa. Tutto è da Cristo, tutto è in Cristo, tutto è per Cristo. Se tutto è da Cristo, da Lui bisogna attingerlo, da Lui ottenerlo. A lui ci si deve rivolgere perché diventi nostro. La sottomissione della Chiesa è una sottomissione di preghiera, di orazione costante, di invocazione perenne del suo Sposo. </w:t>
      </w:r>
    </w:p>
    <w:p w14:paraId="479D1434"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La Chiesa deve comportarsi con Cristo Gesù allo steso modo che si comportò Maria, la Madre sua, alle nozze di Cana. Manca il vino, chi lo può dare è solo Cristo. A lui bisogna chiederlo con preghiera forte, potente, certa. Se tutto è in Cristo, in Cristo bisogna anche dimorare, abitare, essere, se si vuole usufruire dei suoi doni di grazia e di verità. Ma essere in Cristo, dimorare in Lui è abitare nella sua Parola. La sottomissione della Chiesa è sottomissione di ascolto. Se la Chiesa vuole vivere deve sapere ascoltare il suo Sposo; deve ascoltarlo spogliandosi di ogni pensiero, di ogni idea, di ogni suggestione, sentimento. Di tutto si deve spogliare la Chiesa di ciò che appartiene a lei, perché essa si deve rivestire solo ed esclusivamente della Parola di Cristo Gesù. Non solo da Cristo e in Cristo, ma anche la Chiesa è per Cristo. Per Cristo ha un duplice significato. Tutto ciò che la Chiesa ha e possiede in grazia e verità è stato dato a lei grazie al sacrificio di Cristo sulla croce. Questa è senz’altro la prima verità che relaziona la Chiesa a Cristo Gesù.</w:t>
      </w:r>
    </w:p>
    <w:p w14:paraId="701CEF2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La seconda relazione è questa: la Chiesa, se vuole essere Chiesa di Dio, deve vivere per Cristo, cioè deve finalizzare la sua vita a Cristo. Come Cristo Gesù visse relazionandosi sempre al Padre e finalizzando ogni cosa alla gloria del Padre così è per la Chiesa. Essa deve vivere per la gloria di Cristo, perché la gloria di Cristo sia innalzata nel mondo per mezzo di essa. Quella della Chiesa è una sottomissione a Cristo, ma di fine. La Chiesa vive per la gloria di Cristo Gesù. Realizzando la gloria di Cristo nel mondo, essa innalza se stessa nella medesima gloria. Come Cristo innalzò la gloria del Padre e divenne parte di questa medesima gloria, così dicasi per la Chiesa. Nel momento in cui essa eleva Cristo e la sua gloria nel mondo, Cristo la riveste della stessa gloria che la Chiesa gli ha conferito. Così mentre la Chiesa lavora per la gloria di Cristo, essa si riveste della medesima gloria e cresce di gloria in gloria, perché avanza di verità in verità e di grazia in grazia.</w:t>
      </w:r>
    </w:p>
    <w:p w14:paraId="2110547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Allo stesso modo le mogli, dice Paolo, siano sottomesse ai mariti. È questo un mistero che si può solamente vivere. Solo se lo si vive, lo si può comprendere; perché solo lo Spirito Santo lo può rendere comprensibile al nostro spirito, ma lo rende comprensibile nel momento in cui lo si vive e ci si abbandona ad esso. Una cosa deve essere certa: Dio riversa la sua vita nella famiglia attraverso l’uomo. È Lui che ha costituito fonte di grazia e di benedizione per tutta la famiglia. Ma </w:t>
      </w:r>
      <w:r w:rsidRPr="007B184D">
        <w:rPr>
          <w:rFonts w:ascii="Arial" w:eastAsia="Times New Roman" w:hAnsi="Arial"/>
          <w:sz w:val="24"/>
          <w:szCs w:val="20"/>
          <w:lang w:eastAsia="it-IT"/>
        </w:rPr>
        <w:lastRenderedPageBreak/>
        <w:t xml:space="preserve">questa grazia e questa benedizione discendono solo se c’è sottomissione d’amore, di ascolto, di riverenza, di rispetto. Paolo ci dice che ogni famiglia deve essere una immagine viva del mistero di Cristo e della Chiesa. È un mistero d’amore la famiglia, ma anche un mistero di sottomissione. </w:t>
      </w:r>
    </w:p>
    <w:p w14:paraId="0A85E94C"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[25]E voi, mariti, amate le vostre mogli, come Cristo ha amato la Chiesa e ha dato se stesso per lei, </w:t>
      </w:r>
    </w:p>
    <w:p w14:paraId="4E53D0B1"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Se la famiglia è chiamata ad essere vera immagine del mistero che si vive tra Cristo e la Chiesa, in questo mistero due sono i soggetti: Cristo e la Chiesa. La Chiesa deve essere sottomessa a Cristo – è il secondo soggetto – ma Cristo che è il primo soggetto cosa deve fare per la Chiesa? La risposta di Paolo è assai chiara. Cristo Gesù è colui che ha amato la sua Chiesa. Come l’ha amata? Donando se stesso per lei. Cristo Gesù non ha dato qualcosa di sé alla Chiesa, ha dato se stesso, l’intera sua vita e l’ha data dall’alto della croce, l’ha data sacrificando tutto di sé per la Chiesa. L’amore nel mistero di Cristo è oblazione, sacrificio, offerta, olocausto di sé. Questo ha fatto Cristo e in questo modo ha amato la sua Chiesa. Chi vuole sapere cosa ha fatto Cristo Gesù per la sua Chiesa deve guardare la croce, in essa deve poggiare tutta la sua fede. È dalla croce che tutto si comprende e senza croce niente si comprende, niente si conosce del mistero dell’amore di Cristo per la Chiesa. Anche all’interno del matrimonio bisogna portare il mistero di Cristo e lo si porta in un solo modo: se il marito ama a tal punto la sua donna da imitare in tutto Cristo Gesù.</w:t>
      </w:r>
    </w:p>
    <w:p w14:paraId="0079E61B"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Bisogna comprendere l’azione di Cristo, se si vuole comprendere ciò che deve fare il marito per amare la moglie. La Chiesa non esisteva, Lui è morto per darle la vita, per chiamarla in vita, per costituirla Chiesa di Dio. È l’amore di Cristo che costituisce la Chiesa. Possiamo affermare che la Chiesa è impastata dell’amore di Cristo Gesù e questo amore è il dono totale di sé. Così deve amare il marito la moglie. Dio gliel’ha data come un dono d’amore, per i meriti di Cristo Gesù. Una volta che l’ha ricevuta come un dono d’amore, il marito deve offrirsi in sacrificio a Dio, deve spendere tutta la sua vita, come Cristo, perché questo dono che Dio gli ha dato, possa esprimere tutta la vitalità di grazia e di verità a beneficio della famiglia, vitalità che il Signore le ha concesso, poiché tutto è dono di Dio.</w:t>
      </w:r>
    </w:p>
    <w:p w14:paraId="5F7D3814"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La moglie nella famiglia si alimenta dell’amore del marito. Il marito accresce il suo amore, morendo la stessa vita di Cristo Gesù. È questo il mistero che si vive all’interno della coppia cristiana. Il marito deve pensarsi ad immagine di Cristo e compiere per la moglie tutto ciò che ha compiuto Cristo per la sua Chiesa. La moglie deve perennemente alimentarsi di questo amore, se vuole manifestare i doni di grazia e di verità di cui Dio la ha arricchita.</w:t>
      </w:r>
    </w:p>
    <w:p w14:paraId="61DD3FCA"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[26] per renderla santa, purificandola per mezzo del lavacro dell'acqua accompagnato dalla parola, </w:t>
      </w:r>
    </w:p>
    <w:p w14:paraId="7FE51C9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 santità della Chiesa è dalla santità di Cristo Gesù, dalla sua obbedienza al Padre, dal compimento della missione che il Padre gli ha affidato. Questa santità, storicamente, si acquisisce nel battesimo, quando l’uomo rinasce da acqua e da Spirito Santo. Questa santità poi si alimenta attraverso l’ascolto della Parola. Vivendo ogni Parola che è uscita dalla bocca di Cristo, la santità acquisita nel battesimo, dono di Cristo per opera dello Spirito santo, diviene albero grande che </w:t>
      </w:r>
      <w:r w:rsidRPr="007B184D">
        <w:rPr>
          <w:rFonts w:ascii="Arial" w:eastAsia="Times New Roman" w:hAnsi="Arial"/>
          <w:sz w:val="24"/>
          <w:szCs w:val="20"/>
          <w:lang w:eastAsia="it-IT"/>
        </w:rPr>
        <w:lastRenderedPageBreak/>
        <w:t>produce molti frutti. Cosa è la santità? Essa è partecipazione della divina natura. Nel battesimo ogni uomo viene reso partecipe della natura di Dio, in Cristo Gesù, nel suo corpo, per opera dello Spirito Santo. Questa partecipazione iniziale però non è sufficiente alla santità. Questa partecipazione è il cambiamento della natura dell’uomo. Poi è necessario che il nuovo albero che è nato da acqua e da Spirito Santo, inizi il suo sviluppo, la sua crescita, la sua maturazione, la sua fruttificazione. Questa crescita avviene se l’uomo si alimenta di Cristo, che è il Pane della vita nell’Eucaristia, ma che è anche il pane della verità, nella sua Parola. Eucaristia e Parola sono l’alimento dell’uomo nuovo: Parola ed Eucaristia è Cristo Gesù. Cristo non fu necessario alla Chiesa. Cristo è necessario alla Chiesa, perché lui è la vita della Chiesa. La Chiesa è dalla sua vita, ma anche la vita di Cristo è dalla vita della Chiesa. Questa verità oggi è assai dimenticata. Ci si è come allontanati da Cristo. Cristo non è più la nostra vita. Al massimo è qualche dono di grazia contingente che ci serve per vivere la nostra vita, non la sua, dal momento che la nostra vita non è più la sua. Invece dobbiamo fermamente credere che la sua vita è la nostra e che noi viviamo per completare nella storia la sua vita che è vita di grazia e di verità, ma è anche una vita che si realizza e si compie nella morte, cioè nel dono totale di noi stessi a Lui, perché Lui possa realizzare il progetto d’amore del Padre a favore del mondo intero, di ogni uomo.</w:t>
      </w:r>
    </w:p>
    <w:p w14:paraId="1386E8DC"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[27]al fine di farsi comparire davanti la sua Chiesa tutta gloriosa, senza macchia né ruga o alcunché di simile, ma santa e immacolata. </w:t>
      </w:r>
    </w:p>
    <w:p w14:paraId="399FFA4B"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La vita di Cristo è la vita della Chiesa. La vita della Chiesa che è vita di Cristo serve per compiere e completare la vita di Cristo per la redenzione del mondo. Questa è la verità. La Chiesa può essere la vita di Cristo, se Cristo le dona quotidianamente la vita. Se per un istante Cristo non le dona la vita, la Chiesa rimane senza vita vera. Però se la Chiesa non accoglie la vita che Cristo le dona, se non la chiede, non la invoca, non la implora, rimane ugualmente senza vita vera. Ma se si pone fuori della vita di Cristo, la vita della Chiesa non è vita, ma morte. Senza Cristo la Chiesa muore. Muore perché senza vita. Cristo Gesù è il dono di vita per la sua Chiesa. Egli ogni giorno rinnova il suo sacrificio, la sua passione, morte e risurrezione per la sua Chiesa. Nel cielo, dall’eternità, intercede per la sua Chiesa presso il Padre con una preghiera incessante.</w:t>
      </w:r>
    </w:p>
    <w:p w14:paraId="4951D5D4"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È per questo dono di grazia e di verità, è per questa preghiera che la Chiesa continua la vita di Cristo nel mondo. Se per un solo istante Cristo non innalzasse presso il Padre la sua preghiera di intercessione per la Chiesa, se per un solo giorno non rinnovasse, non attualizzasse il memoriale della sua morte e risurrezione, la Chiesa ritornerebbe nella morte, nella non esistenza. Non può esistere la Chiesa se non nella vita di Cristo Gesù e questa vita è un dono perenne. Cristo vive per donarsi alla Chiesa. È venuto sulla terra per farsi dono d’amore per la sua Chiesa, dono d’amore sulla croce. È salito al cielo per farsi intercessione eterna in favore della sua Chiesa. Egli vive il suo sacerdozio per la Chiesa, perché tutta la sua vita passi nella vita della Chiesa e la vita della Chiesa diventi in tutto vita di Cristo Gesù. Questo significa fare bella, santa, immacolata, senza macchie, senza rughe la Chiesa. Chi è santo e immacolato è solo Cristo Gesù. Chi è senza macchia e senza rughe spirituali è solo Cristo Gesù. Chi è perfetto al cospetto del Padre è solo Cristo Gesù. Divenendo Cristo, perché la </w:t>
      </w:r>
      <w:r w:rsidRPr="007B184D">
        <w:rPr>
          <w:rFonts w:ascii="Arial" w:eastAsia="Times New Roman" w:hAnsi="Arial"/>
          <w:sz w:val="24"/>
          <w:szCs w:val="20"/>
          <w:lang w:eastAsia="it-IT"/>
        </w:rPr>
        <w:lastRenderedPageBreak/>
        <w:t>Chiesa è Cristo, in quanto è il Corpo di Cristo, essa acquisisce i tratti spirituali del suo Maestro e Signore.</w:t>
      </w:r>
    </w:p>
    <w:p w14:paraId="638503E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Perché la Chiesa sia tutto questo occorrono due azioni: l’azione di Cristo che è lì tutta per la Chiesa e l’azione della Chiesa, che deve volere divenire bella, santa e immacolata al cospetto del suo sposo. Come la Chiesa coopera alla sua bellezza? Come lavora per farsi bella dinanzi a Cristo Gesù? Mangiando di Lui e vivendo per Lui. Mangia di Lui mangiando l’Eucaristia, vive per Lui realizzando ogni Parola che è uscita dalla sua bocca, cioè dalla bocca di Cristo Gesù, che è bocca del Padre e manifestazione della sua volontà. Questa è però la via della fede e solo nella fede si può realizzare il mistero. Oggi purtroppo c’è una via tutta razionale, umana, senza mistero, ma anche senza vita. Cristo è fuori della Chiesa e la Chiesa è fuori di Cristo, perché si è fuori della fede, fuori del mistero, fuori dell’Eucaristia e della Parola, quindi fuori della vita di Cristo.</w:t>
      </w:r>
    </w:p>
    <w:p w14:paraId="00F37F40"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Cristo non è più la vita della Chiesa. Questo è il dramma del nostro tempo. Fuori del mistero, fuori di Cristo, fuori della sua vita, cosa si può realizzare? Niente. Se la Chiesa esiste per portare a compimento la vita di Cristo ed essa è senza Cristo e senza la sua vita, almeno nella maggior parte dei cristiani, come potrà realizzare il mistero? Vie umane non esistono. Esiste solo la via di Dio ed è su di essa che bisogna ritornare. Non si può ritornare senza la fede nel mistero. Bisogna quindi partire dal mistero e dalla fede in esso. È questa la prima grande riforma che la Chiesa deve operare in se stessa, se vuole ridivenire ciò che Cristo l’ha fatta, quando l’ha generata e partorita sulla croce e poi le ha dato la vita nelle acque del battesimo. Siamo chiamati tutti a fare qualcosa di grande: a far vivere la vita di Cristo oggi, in noi, in mezzo al mondo. Da questa vita vissuta interamente in noi è la vita dei fratelli. Questa fede deve radicarsi nel nostro cuore, deve prendere la nostra mente, deve conquistare ogni fibra del nostro essere, se vogliamo realizzare la nostra missione. Se non passiamo attraverso la fede, tutto ciò che facciamo è inutile. È la vita di Cristo vissuta interamente in noi che porta salvezza nel mondo. La nostra vita non ha questo potere. Essa è semplicemente morte. Questo noi siamo dinanzi a Dio, senza la vita di Cristo Gesù in noi.</w:t>
      </w:r>
    </w:p>
    <w:p w14:paraId="186574EC"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[28] Così anche i mariti hanno il dovere di amare le mogli come il proprio corpo, perché chi ama la propria moglie ama se stesso. </w:t>
      </w:r>
    </w:p>
    <w:p w14:paraId="07433DD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Paolo ora ritorna al principio dell’unità che è venuta a crearsi tra l’uomo e la donna. Nel matrimonio validamente celebrato – e per i cristiani l’unico è quello canonico, posto cioè in essere ottemperando tutte le disposizioni della Chiesa – l’uomo e la donna vengono fatti un solo corpo, una sola vita. Il profeta Malachia dice che vengono costituiti un solo soffio vitale, un solo respiro. Questo è il mistero che si compie, per cui non c’è più il corpo della donna o dell’uomo, c’è un solo corpo che è il corpo della donna e dell’uomo, in una unità inscindibile, inseparabile. Solo la morte può separare questa unione, perché con la morte il corpo è sottratto alla vita. Se la propria moglie è divenuta il proprio corpo, qual è la conseguenza che bisogna trarre? Essa è una sola: il marito che ama la propria moglie, ama se stesso, perché lui e la donna sono un corpo solo.</w:t>
      </w:r>
    </w:p>
    <w:p w14:paraId="39A7C6EB"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Le modalità di questo amore però sono stabilite da Cristo Gesù. L’uomo deve amare la propria donna allo stesso modo in cui Cristo ha amato la sua Chiesa e </w:t>
      </w:r>
      <w:r w:rsidRPr="007B184D">
        <w:rPr>
          <w:rFonts w:ascii="Arial" w:eastAsia="Times New Roman" w:hAnsi="Arial"/>
          <w:sz w:val="24"/>
          <w:szCs w:val="20"/>
          <w:lang w:eastAsia="it-IT"/>
        </w:rPr>
        <w:lastRenderedPageBreak/>
        <w:t>abbiamo già preso in considerazione le modalità di Cristo che sono il dono di tutto se stesso; la sua intera vita Cristo Gesù l’ha data per farsi la Chiesa santa, bella, immacolata, senza né macchia e né ruga, né alcunché di simile. C’è il dovere di amare la propria moglie. C’è un solo amore, che è per se stesso, per il proprio corpo. C’è infine la modalità di questo amore che è fino al dono supremo, totale di sé. In fondo Paolo vede il matrimonio cristiano come una vera crocifissione, un vero sacrificio, un’oblazione perfetta, un dono di tutto se stesso che l’uomo fa alla donna e anche la donna fa all’uomo. Siamo partiti dalla sottomissione della donna all’uomo. Chiediamoci: se l’uomo ha il dovere di amare la donna come Cristo ha amato la sua Chiesa, se deve vedere nella donna il suo proprio corpo, se la croce è l’unica forma di amore possibile, in che cosa consiste allora la sottomissione della donna nei riguardi dell’uomo? Lo abbiamo già detto: è una sottomissione teologica, Cristologica. È cioè una sottomissione in ordine alla creazione e alla redenzione. La famiglia deve riprodurre sulla terra l’immagine della Trinità e l’immagine della Chiesa. Ora sia nella Trinità che nella Chiesa c’è un principio dal quale tutto deriva. Nella Trinità è il Padre, nella Chiesa è Cristo. L’uomo nella famiglia ha il posto del Padre e il posto di Cristo Gesù.</w:t>
      </w:r>
    </w:p>
    <w:p w14:paraId="7486FFD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È questo l’ordine soprannaturale che bisogna costruire. Tutto ciò che è opera di Dio deve essere ad immagine della Trinità, in modo speciale l’uomo che è stato creato ad immagine della Trinità ed è stato creato ad immagine della Trinità come famiglia e quindi nella famiglia si deve vivere l’immagine di Dio perché la famiglia è stata fatta ad immagine di Dio. È questo il mistero che bisogna ogni giorno vivere all’interno della famiglia cristiana. È questo il mistero che prima di tutto bisogna accogliere, accettare e poi impegnarsi per vivere. Certo non è facile riproporre l’immagine della Trinità nella famiglia cristiana, ma è questo l’unico modo per renderla famiglia secondo Dio. La donna non deve riconoscere il marito come il principio dal quale dipende tutta intera la sua vita soprannaturale; prima di tutto deve fare un atto di fede in Dio che così ha voluto e stabilito. La sottomissione è solo in ordine alla vita soprannaturale e a tutto ciò che bisogna che venga rivestito di soprannaturalità. Per tutto il resto, c’è quella uguaglianza fondamentale, la stessa uguaglianza che regna nel Padre, nel Figlio e nello Spirito Santo.</w:t>
      </w:r>
    </w:p>
    <w:p w14:paraId="7A11FB26"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[29] Nessuno mai infatti ha preso in odio la propria carne; al contrario la nutre e la cura, come fa Cristo con la Chiesa, </w:t>
      </w:r>
    </w:p>
    <w:p w14:paraId="1EDCE06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Paolo dona ora il principio della Legge Antica che regolava il rapporto d’amore tra gli uomini. Il comandamento della carità esigeva che si amasse il prossimo come uno ama se stesso.  Nel matrimonio non si ama la donna come se stesso. Si ama la donna perché è il proprio corpo. Nel matrimonio cristiano bisogna togliere il come e bisogna specificare che chi ama la propria donna, ama se stesso, perché la donna è il proprio corpo, la propria vita. L’amore verso se stesso è la misura dell’amore cristiano. Anche Gesù pose l’uomo misura dell’amore. </w:t>
      </w:r>
      <w:r w:rsidRPr="007B184D">
        <w:rPr>
          <w:rFonts w:ascii="Arial" w:eastAsia="Times New Roman" w:hAnsi="Arial"/>
          <w:i/>
          <w:sz w:val="24"/>
          <w:szCs w:val="20"/>
          <w:lang w:eastAsia="it-IT"/>
        </w:rPr>
        <w:t xml:space="preserve">“Quanto volete che gli uomini facciano a voi, voi fatelo loro, perché questa è la legge e questi sono i profeti”. </w:t>
      </w:r>
      <w:r w:rsidRPr="007B184D">
        <w:rPr>
          <w:rFonts w:ascii="Arial" w:eastAsia="Times New Roman" w:hAnsi="Arial"/>
          <w:sz w:val="24"/>
          <w:szCs w:val="20"/>
          <w:lang w:eastAsia="it-IT"/>
        </w:rPr>
        <w:t>Anche questo comandamento, che è a fondamento dell’amore, bisogna che venga inserito nella modalità di Cristo Gesù. Bisogna amare la donna come la propria carne. Questo è il comandamento. Bisogna amare la donna perché è il proprio corpo.</w:t>
      </w:r>
    </w:p>
    <w:p w14:paraId="1A99DC8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lastRenderedPageBreak/>
        <w:t>La forma però di questo amore non è più l’uomo. L’uomo non è più misura dell’amore nel sacramento del matrimonio. Misura del vero amore è Cristo Gesù ed è la sua offerta di vita, il suo sacrificio, la sua consumazione sulla croce che viene data a modello all’uomo perché allo stesso modo ami la sua donna. Ma se bisogna amare alla maniera di Cristo Gesù la croce diviene l’unica via possibile di amore coniugale. Con una specificità che bisogna cogliere: l’amore di Cristo è amore redentivo, prima di tutto; poi è amore che innalza e che purifica. L’amore di Cristo prima espia, rigenera e poi santifica. Se l’amore dell’uomo verso la donna deve essere vissuto allo stesso modo di Cristo Gesù, dobbiamo subito aggiungere che anche quello dell’uomo per la sua donna deve essere un amore che espia il peccato, innalza e santifica la donna. Ciò significa semplicemente che l’uomo deve essere il santificatore della sua famiglia e in modo speciale della sua donna, attraverso il sacrificio totale di sé. Egli si deve consumare in questo amore e nulla deve tralasciare perché per il suo sacrificio la santità penetri nella sua casa. In tal senso la sottomissione della donna è anche una sottomissione di santità, di elevazione spirituale. È questo un mistero veramente grande, impossibile da comprendere e soprattutto da accettare da quanti non amano Dio, vivono fuori del suo amore, non conoscono Cristo e non sanno che la sua croce è la nostra redenzione, la nostra giustificazione, santificazione e salvezza eterna.</w:t>
      </w:r>
    </w:p>
    <w:p w14:paraId="1BAD4231"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[30] poiché siamo membra del suo corpo. </w:t>
      </w:r>
    </w:p>
    <w:p w14:paraId="60D118E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È posto in questo versetto il principio perenne dell’amore coniugale del marito verso la donna. L’uomo e la donna sono membra del corpo di Cristo Gesù. Anche se fossero separati, perché senza il matrimonio che li fa una sola carne, sarebbero sempre uniti in Cristo, perché suo corpo, sue membra. Qual è la legge che si vive nel corpo di Cristo? La stessa che è del capo? La legge del capo è quella di dare la vita perché le sue membra la ricevano in abbondanza. Qual è la legge delle membra? Quella di dare la vita l’una all’altra perché l’altra abbia la vita in abbondanza. Per cui per legge del corpo di Cristo, sia il marito che la donna devono darsi la vita reciprocamente, con una differenza. Il marito deve dare la vita come Cristo per la sua donna. Egli è rivestito di una responsabilità di priorità. È Lui che deve santificare con la sua vita la donna, la donna santificata, offre la vita per il marito, perché diventi in Cristo un’offerta gradita a Dio. È così il marito santifica la donna come Cristo ha santificato e santifica la Chiesa. La donna santificata dal marito santifica se stessa e il marito, allo stesso modo che fa la Chiesa, rendendo il corpo di Cristo santo e immacolato nella storia, dinanzi ad ogni uomo. Se questa è la legge dell’amore dell’uomo verso la donna e della donna verso l’uomo, può questa legge essere vissuta senza che l’uomo e la donna entrino nel mistero di Cristo e della Chiesa e lo costituiscano il loro mistero? Possono l’uomo e la donna vivere ad immagine di Dio senza amare Dio e il suo mistero trinitario, senza entrare nella comunione della vita divina per opera dello Spirito Santo? </w:t>
      </w:r>
    </w:p>
    <w:p w14:paraId="50B5649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Possono l’uomo e la donna realizzare il mistero dell’amore redentivo di Cristo Gesù senza far parte di questo mistero vitalmente, spiritualmente, operativamente e non solamente perché battezzati in Cristo?  Il problema del matrimonio non è solamente problema coniugale, è prima di tutto problema teologico, poi Cristologico e poi ecclesiale. Se non si risolve il problema in sede teologale, non lo si potrà mai risolvere in sede sociale, giuridica, morale. Questo </w:t>
      </w:r>
      <w:r w:rsidRPr="007B184D">
        <w:rPr>
          <w:rFonts w:ascii="Arial" w:eastAsia="Times New Roman" w:hAnsi="Arial"/>
          <w:sz w:val="24"/>
          <w:szCs w:val="20"/>
          <w:lang w:eastAsia="it-IT"/>
        </w:rPr>
        <w:lastRenderedPageBreak/>
        <w:t>deve essere detto con fermezza, chiarezza, determinazione, fortezza. Oggi si è voluto liberare l’uomo da Dio. Però è giusto che si assumano anche le conseguenze di certe scelte di fede. Senza Dio non c’è l’uomo; senza il mistero trinitario non c’è mistero coniugale che tenga; senza il mistero di Cristo e del suo amore di croce, non si comprende il sacrificio che è richiesto ai cristiani e ad ogni altro uomo di amare fino alla morte di croce. Chi vuole salvare il matrimonio cristiano, deve introdurre i coniugi nel mistero trinitario, in quello Cristologico e in quello ecclesiale. Se questo non avviene, neanche il matrimonio lo si potrà conservare nella sua unità e nella sua santità. Oggi l’uomo è senza Dio, senza Cristo, senza la Chiesa. Qual è il risultato? È anche senza matrimonio indissolubile, fedele, casto, santo.</w:t>
      </w:r>
    </w:p>
    <w:p w14:paraId="59E07BF9"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[31] Per questo l'uomo lascerà suo padre e sua madre e si unirà alla sua donna e i due formeranno una carne sola. </w:t>
      </w:r>
    </w:p>
    <w:p w14:paraId="1400E31D"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Questa è la legge di sempre che è posta a fondamento del matrimonio. In questa legge ci sono due verità che meritano un’attenta analisi. Con il matrimonio l’uomo e la donna lasciano la famiglia d’origine. Devono lasciarla non solo fisicamente, quanto operativamente, essenzialmente, costitutivamente. La lasciano perché non sono più membri della famiglia d’origine. Loro ora hanno una propria famiglia, che li costituisce immagine separata sia dell’amore che regna in seno alla Trinità e sia dell’altro amore che è quello di Cristo per la sua Chiesa. Prima si era immagine di Dio e di Cristo perché facenti parte di una famiglia. Ora si è immagine perché si è costituiti in famiglia autonoma, separata. Se si è costituiti famiglia autonoma e separata dalle famiglie di origine, la nuova famiglia deve essere retta dalla legge che governa ogni famiglia e la legge è una sola: ogni famiglia è autonoma e separata dall’altra, è uguale in dignità all’altra, partecipa dei diritti e dei doveri che sono propri di ogni famiglia. Non c’è nessuna differenza tra le due famiglie. Sono uguali in dignità, ma distinte in quanto a personalità. La personalità dell’una non è la personalità dell’altra. </w:t>
      </w:r>
    </w:p>
    <w:p w14:paraId="0115995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Questo sovente non avviene. La famiglia d’origine diventa spesso un rifugio, altre volte la propria famiglia. Così altro non si fa che decretare la morte della nuova famiglia costituita. Molte famiglie oggi sono in sofferenza perché non viene costituita la nuova famiglia operativamente, essenzialmente, responsabilmente, decisionalmente, spiritualmente. C’è come una paura ad essere famiglia autonoma con propri diritti, doveri, responsabilità, decisioni, orientamenti. C’è come un timore ad essere coppia che vive tutto ma in modo separato dalla famiglia d’origine. In questo caso c’è molto infantilismo, molta irresponsabilità, molta influenza, molte intromissioni, ma anche molte fughe e molti rifugi verso la famiglia d’origine. Se si vuole salvaguardare il disegno di Dio sulla famiglia, bisogna che tutto questo venga risanato, riveduto, riequilibrato, soprattutto santificato e non può esserci santificazione della famiglia se non inserendola in tutto nel piano della creazione e della redenzione.</w:t>
      </w:r>
    </w:p>
    <w:p w14:paraId="34A8753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L’altra verità difficile oggi da accettare è questa: l’uomo e la donna uniti in matrimonio formano una sola carne per sempre, finché morte non separa. L’uno, una volta che il matrimonio è stato celebrato nella sua forma valida, è sempre carne dell’altra e viceversa. Si è venuto a creare un solo essere, non più due, in modo irreversibile. Per cui anche se per volontà il matrimonio viene distrutto, è </w:t>
      </w:r>
      <w:r w:rsidRPr="007B184D">
        <w:rPr>
          <w:rFonts w:ascii="Arial" w:eastAsia="Times New Roman" w:hAnsi="Arial"/>
          <w:sz w:val="24"/>
          <w:szCs w:val="20"/>
          <w:lang w:eastAsia="it-IT"/>
        </w:rPr>
        <w:lastRenderedPageBreak/>
        <w:t>distrutto solo in apparenza, perché in realtà, nell’essenza rimane sempre il solo corpo. È questo il motivo per cui non è possibile la celebrazione di un secondo matrimonio tra persone divorziate, sposate con matrimonio valido. La loro unione è semplicemente adulterio, se uno o tutte e due erano sposati; è fornicazione se manca il matrimonio. È nell’uno e nell’altro caso concubinaggio. Questa è la realtà e quindi la verità dei fatti. Per questo bisogna affermare che il matrimonio non è un semplice contratto, un patto, o una comunione tra due volontà che decidono di fare una cosa assieme e per il tempo che desiderano stare assieme. Una volta che il matrimonio è stato posto in essere, esce dalla volontà dei contraenti il patto, e diviene un fatto di natura, di essere, diviene un fatto che non è più soggiacente alla volontà di coloro che lo hanno posto in essere.</w:t>
      </w:r>
    </w:p>
    <w:p w14:paraId="3DA5E4A6" w14:textId="77777777" w:rsidR="007B184D" w:rsidRPr="007B184D" w:rsidRDefault="007B184D" w:rsidP="007B184D">
      <w:pPr>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[32] Questo mistero è grande; lo dico in riferimento a Cristo e alla Chiesa!</w:t>
      </w:r>
    </w:p>
    <w:p w14:paraId="20418A96" w14:textId="77777777" w:rsidR="007B184D" w:rsidRPr="007B184D" w:rsidRDefault="007B184D" w:rsidP="007B184D">
      <w:pPr>
        <w:spacing w:after="120" w:line="240" w:lineRule="auto"/>
        <w:rPr>
          <w:rFonts w:ascii="Arial" w:eastAsia="Times New Roman" w:hAnsi="Arial"/>
          <w:sz w:val="24"/>
          <w:szCs w:val="20"/>
          <w:lang w:eastAsia="it-IT"/>
        </w:rPr>
      </w:pPr>
      <w:r w:rsidRPr="007B184D">
        <w:rPr>
          <w:rFonts w:ascii="Times New Roman" w:eastAsia="Times New Roman" w:hAnsi="Times New Roman"/>
          <w:b/>
          <w:bCs/>
          <w:sz w:val="24"/>
          <w:szCs w:val="24"/>
          <w:lang w:eastAsia="it-IT"/>
        </w:rPr>
        <w:t xml:space="preserve"> </w:t>
      </w:r>
      <w:r w:rsidRPr="007B184D">
        <w:rPr>
          <w:rFonts w:ascii="Arial" w:eastAsia="Times New Roman" w:hAnsi="Arial"/>
          <w:sz w:val="24"/>
          <w:szCs w:val="20"/>
          <w:lang w:eastAsia="it-IT"/>
        </w:rPr>
        <w:t>Il mistero del matrimonio è veramente grande. È grande perché contiene in sé due misteri: il mistero dell’unità e della trinità di Dio; il mistero dell’amore di Cristo per la Chiesa, che è mistero di incarnazione, passione, morte e risurrezione. Questi due misteri non possono essere manifestati ed espressi dal matrimonio se non attraverso la fede e la carità. Sono queste due virtù il fondamento, la base, le colonne del matrimonio cristiano. Per questo è più che urgente formare i coniugi e tutti i cristiani nella conoscenza perfetta del mistero del Dio uno e trino e del mistero di Cristo Gesù, perché poi dovranno esprimerlo, manifestarlo, viverlo nella vita familiare.</w:t>
      </w:r>
    </w:p>
    <w:p w14:paraId="0D6E693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Si è già detto in grandi linee l’essenza dei due misteri ed è sufficiente per la comprensione di quanto Paolo ha voluto rivelarci di ciò che avviene nel sacramento del matrimonio, come bisogna vivere in esso, qual è la fede che deve precederlo, quale la carità che deve accompagnarlo. Tuttavia anche in questo versetto Paolo vuole che mai si dimentichi il riferimento a Cristo da parte dei coniugi cristiani.  Essi saranno se stessi, realizzeranno il mistero che si è compiuto in essi, se sapranno guardare costantemente al mistero di Cristo e della Chiesa, se avranno sempre dinanzi ai loro occhi la croce di Cristo Gesù. È dalla croce, ma salendo su di essa, che si vive il matrimonio cristiano. L’uomo per amore deve lasciarsi anche crocifiggere. Questa è la sua vocazione.</w:t>
      </w:r>
    </w:p>
    <w:p w14:paraId="5FC7632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La donna deve lasciarsi interamente santificare dall’amore del marito e per il marito. Anche questo è mistero, come è mistero il fatto che la Chiesa debba ricevere tutto da Cristo e vivere ogni cosa in Cristo e per Cristo. Ma se si abolisce il mistero, cosa resta nella nostra vita? Un’unione di due corpi, non di due vite, che può essere sempre separata nel momento in cui un corpo si è stancato dell’altro, si è stufato di esso, oppure cerca qualcosa che l’altro corpo non può più dargli. Questa è la triste realtà di una vita posta fuori del mistero di Dio e di Cristo Gesù. La Chiesa, se vuole svolgere il mandato che Cristo le ha affidato, deve riportare ogni suo figlio nel mistero di origine, lo deve fare divenire parte di questo mistero, ma anche vita di esso. Questa è la sua missione; non se ne conoscono altre.</w:t>
      </w:r>
    </w:p>
    <w:p w14:paraId="7F34D3BE" w14:textId="77777777" w:rsidR="007B184D" w:rsidRPr="007B184D" w:rsidRDefault="007B184D" w:rsidP="007B184D">
      <w:pPr>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[33] Quindi anche voi, ciascuno da parte sua, ami la propria moglie come se stesso, e la donna sia rispettosa verso il marito. </w:t>
      </w:r>
    </w:p>
    <w:p w14:paraId="28AC1FC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lastRenderedPageBreak/>
        <w:t>Se Cristo e il suo amore per la Chiesa è l’unico modello da incarnare, non può esserci che una sola raccomandazione: ogni uomo deve amare la propria moglie come ama se stesso. È il suo corpo, la sua vita, il suo soffio vitale. Si è anche detto che l’amore verso se stesso è uno dei modelli del vero amore; l’altro modello è quello di Cristo. Quando Paolo ha scritto questa Lettera, il Vangelo di Giovanni non era stato ancora scritto. È infatti nel Vangelo secondo Giovanni che l’amore di Cristo Gesù viene assunto come unico modello di amore. Bisogna allora che l’uomo ami la donna allo stesso modo che Cristo ha amato la sua Chiesa. Ma Cristo per amare la sua Chiesa si è fatto suo servo; si è anche fatto sacrificio d’amore per essa sull’albero della croce. Amare la propria moglie come se stesso bisogna allora che venga interpretato come Cristo ha amato se stesso e Cristo ha amato se stesso perdendo la sua vita per amare se stesso e l’ha persa per farne dono alla sua Chiesa. Penso che unendo i due passi del Vangelo è possibile avere una idea chiara, netta, precisa, di come si deve amare:</w:t>
      </w:r>
    </w:p>
    <w:p w14:paraId="6E4BE39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Leggiamo in Matteo:</w:t>
      </w:r>
    </w:p>
    <w:p w14:paraId="706710F0" w14:textId="77777777" w:rsidR="007B184D" w:rsidRPr="007B184D" w:rsidRDefault="007B184D" w:rsidP="007B184D">
      <w:pPr>
        <w:spacing w:after="120" w:line="240" w:lineRule="auto"/>
        <w:ind w:left="567" w:right="567"/>
        <w:jc w:val="both"/>
        <w:rPr>
          <w:rFonts w:ascii="Arial" w:eastAsia="Times New Roman" w:hAnsi="Arial"/>
          <w:sz w:val="24"/>
          <w:szCs w:val="20"/>
          <w:lang w:eastAsia="it-IT"/>
        </w:rPr>
      </w:pPr>
      <w:r w:rsidRPr="007B184D">
        <w:rPr>
          <w:rFonts w:ascii="Arial" w:eastAsia="Times New Roman" w:hAnsi="Arial"/>
          <w:i/>
          <w:sz w:val="24"/>
          <w:szCs w:val="20"/>
          <w:lang w:eastAsia="it-IT"/>
        </w:rPr>
        <w:t xml:space="preserve">“Allora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w:t>
      </w:r>
      <w:r w:rsidRPr="007B184D">
        <w:rPr>
          <w:rFonts w:ascii="Arial" w:eastAsia="Times New Roman" w:hAnsi="Arial"/>
          <w:sz w:val="24"/>
          <w:szCs w:val="20"/>
          <w:lang w:eastAsia="it-IT"/>
        </w:rPr>
        <w:t>(Mt 16,24-27).</w:t>
      </w:r>
    </w:p>
    <w:p w14:paraId="3D01B56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Mentre in Giovanni così è scritto: </w:t>
      </w:r>
    </w:p>
    <w:p w14:paraId="0599381E" w14:textId="77777777" w:rsidR="007B184D" w:rsidRPr="007B184D" w:rsidRDefault="007B184D" w:rsidP="007B184D">
      <w:pPr>
        <w:spacing w:after="120" w:line="240" w:lineRule="auto"/>
        <w:ind w:left="567" w:right="567"/>
        <w:jc w:val="both"/>
        <w:rPr>
          <w:rFonts w:ascii="Arial" w:eastAsia="Times New Roman" w:hAnsi="Arial"/>
          <w:i/>
          <w:sz w:val="24"/>
          <w:szCs w:val="20"/>
          <w:lang w:eastAsia="it-IT"/>
        </w:rPr>
      </w:pPr>
      <w:r w:rsidRPr="007B184D">
        <w:rPr>
          <w:rFonts w:ascii="Arial" w:eastAsia="Times New Roman" w:hAnsi="Arial"/>
          <w:i/>
          <w:sz w:val="24"/>
          <w:szCs w:val="20"/>
          <w:lang w:eastAsia="it-IT"/>
        </w:rPr>
        <w:t xml:space="preserve">“Prima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620A8880" w14:textId="77777777" w:rsidR="007B184D" w:rsidRPr="007B184D" w:rsidRDefault="007B184D" w:rsidP="007B184D">
      <w:pPr>
        <w:spacing w:after="120" w:line="240" w:lineRule="auto"/>
        <w:ind w:left="567" w:right="567"/>
        <w:jc w:val="both"/>
        <w:rPr>
          <w:rFonts w:ascii="Arial" w:eastAsia="Times New Roman" w:hAnsi="Arial"/>
          <w:i/>
          <w:sz w:val="24"/>
          <w:szCs w:val="20"/>
          <w:lang w:eastAsia="it-IT"/>
        </w:rPr>
      </w:pPr>
      <w:r w:rsidRPr="007B184D">
        <w:rPr>
          <w:rFonts w:ascii="Arial" w:eastAsia="Times New Roman" w:hAnsi="Arial"/>
          <w:i/>
          <w:sz w:val="24"/>
          <w:szCs w:val="20"/>
          <w:lang w:eastAsia="it-IT"/>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492379C8" w14:textId="77777777" w:rsidR="007B184D" w:rsidRPr="007B184D" w:rsidRDefault="007B184D" w:rsidP="007B184D">
      <w:pPr>
        <w:spacing w:after="120" w:line="240" w:lineRule="auto"/>
        <w:ind w:left="567" w:right="567"/>
        <w:jc w:val="both"/>
        <w:rPr>
          <w:rFonts w:ascii="Arial" w:eastAsia="Times New Roman" w:hAnsi="Arial"/>
          <w:i/>
          <w:sz w:val="24"/>
          <w:szCs w:val="20"/>
          <w:lang w:eastAsia="it-IT"/>
        </w:rPr>
      </w:pPr>
      <w:r w:rsidRPr="007B184D">
        <w:rPr>
          <w:rFonts w:ascii="Arial" w:eastAsia="Times New Roman" w:hAnsi="Arial"/>
          <w:i/>
          <w:sz w:val="24"/>
          <w:szCs w:val="20"/>
          <w:lang w:eastAsia="it-IT"/>
        </w:rPr>
        <w:t xml:space="preserve">Quando dunque ebbe lavato loro i piedi e riprese le vesti, sedette di nuovo e disse loro: Sapete ciò che vi ho fatto? Voi mi chiamate Maestro e Signore e dite bene, perché lo sono. Se dunque io, il </w:t>
      </w:r>
      <w:r w:rsidRPr="007B184D">
        <w:rPr>
          <w:rFonts w:ascii="Arial" w:eastAsia="Times New Roman" w:hAnsi="Arial"/>
          <w:i/>
          <w:sz w:val="24"/>
          <w:szCs w:val="20"/>
          <w:lang w:eastAsia="it-IT"/>
        </w:rPr>
        <w:lastRenderedPageBreak/>
        <w:t xml:space="preserve">Signore e il Maestro, ho lavato i vostri piedi, anche voi dovete lavarvi i piedi gli uni gli altri. </w:t>
      </w:r>
    </w:p>
    <w:p w14:paraId="7103BAFB" w14:textId="77777777" w:rsidR="007B184D" w:rsidRPr="007B184D" w:rsidRDefault="007B184D" w:rsidP="007B184D">
      <w:pPr>
        <w:spacing w:after="120" w:line="240" w:lineRule="auto"/>
        <w:ind w:left="567" w:right="567"/>
        <w:jc w:val="both"/>
        <w:rPr>
          <w:rFonts w:ascii="Arial" w:eastAsia="Times New Roman" w:hAnsi="Arial"/>
          <w:i/>
          <w:sz w:val="24"/>
          <w:szCs w:val="20"/>
          <w:lang w:eastAsia="it-IT"/>
        </w:rPr>
      </w:pPr>
      <w:r w:rsidRPr="007B184D">
        <w:rPr>
          <w:rFonts w:ascii="Arial" w:eastAsia="Times New Roman" w:hAnsi="Arial"/>
          <w:i/>
          <w:sz w:val="24"/>
          <w:szCs w:val="20"/>
          <w:lang w:eastAsia="it-IT"/>
        </w:rPr>
        <w:t xml:space="preserve">Vi ho dato infatti l'esempio, perché come ho fatto io, facciate anche voi. In verità, in verità vi dico: un servo non è più grande del suo padrone, né un apostolo è più grande di chi lo ha mandato. Sapendo queste cose, sarete beati se le metterete in pratica. </w:t>
      </w:r>
    </w:p>
    <w:p w14:paraId="37291A68" w14:textId="77777777" w:rsidR="007B184D" w:rsidRPr="007B184D" w:rsidRDefault="007B184D" w:rsidP="007B184D">
      <w:pPr>
        <w:spacing w:after="120" w:line="240" w:lineRule="auto"/>
        <w:ind w:left="567" w:right="567"/>
        <w:jc w:val="both"/>
        <w:rPr>
          <w:rFonts w:ascii="Arial" w:eastAsia="Times New Roman" w:hAnsi="Arial"/>
          <w:sz w:val="24"/>
          <w:szCs w:val="20"/>
          <w:lang w:eastAsia="it-IT"/>
        </w:rPr>
      </w:pPr>
      <w:r w:rsidRPr="007B184D">
        <w:rPr>
          <w:rFonts w:ascii="Arial" w:eastAsia="Times New Roman" w:hAnsi="Arial"/>
          <w:i/>
          <w:sz w:val="24"/>
          <w:szCs w:val="20"/>
          <w:lang w:eastAsia="it-IT"/>
        </w:rPr>
        <w:t>Vi do un comandamento nuovo: che vi amiate gli uni gli altri; come io vi ho amato, così amatevi anche voi gli uni gli altri. Da questo tutti sapranno che siete miei discepoli, se avrete amore gli uni per gli altri”</w:t>
      </w:r>
      <w:r w:rsidRPr="007B184D">
        <w:rPr>
          <w:rFonts w:ascii="Arial" w:eastAsia="Times New Roman" w:hAnsi="Arial"/>
          <w:sz w:val="24"/>
          <w:szCs w:val="20"/>
          <w:lang w:eastAsia="it-IT"/>
        </w:rPr>
        <w:t xml:space="preserve"> (Gv 13, 1-17.34-35).</w:t>
      </w:r>
    </w:p>
    <w:p w14:paraId="3EE6DEE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cs="Arial"/>
          <w:sz w:val="24"/>
          <w:szCs w:val="24"/>
          <w:lang w:eastAsia="it-IT"/>
        </w:rPr>
        <w:t xml:space="preserve">Per fare questo, oltre la fede e la carità, occorre la grande virtù dell’umiltà. Si accoglie il mistero di Dio e ci si pone a totale suo servizio, vedendo nella moglie Cristo, che ha dato la vita per noi, perché anche la moglie è corpo di Cristo, al quale bisogna dare tutta la vita, perché vi sia un solo mistero: quello di Cristo che si vive interamente nel suo corpo. </w:t>
      </w:r>
      <w:r w:rsidRPr="007B184D">
        <w:rPr>
          <w:rFonts w:ascii="Arial" w:eastAsia="Times New Roman" w:hAnsi="Arial"/>
          <w:sz w:val="24"/>
          <w:szCs w:val="20"/>
          <w:lang w:eastAsia="it-IT"/>
        </w:rPr>
        <w:t>La donna invece è chiamata ad essere rispettosa verso il marito. Paolo la invita a vedere il mistero che si compie nella sua vita attraverso la vita del marito e accoglierlo per realizzarlo secondo verità e giustizia. Deve farlo allo stesso modo che lo fa la Chiesa. Questa è rispettosa verso Cristo Gesù se si lascia interamente santificare dal suo Sposo divino.</w:t>
      </w:r>
      <w:r w:rsidRPr="007B184D">
        <w:rPr>
          <w:rFonts w:ascii="Arial" w:eastAsia="Times New Roman" w:hAnsi="Arial"/>
          <w:sz w:val="24"/>
          <w:szCs w:val="20"/>
          <w:lang w:eastAsia="it-IT"/>
        </w:rPr>
        <w:cr/>
      </w:r>
      <w:r w:rsidRPr="007B184D">
        <w:rPr>
          <w:rFonts w:ascii="Arial" w:eastAsia="Times New Roman" w:hAnsi="Arial"/>
          <w:i/>
          <w:sz w:val="24"/>
          <w:szCs w:val="20"/>
          <w:lang w:eastAsia="it-IT"/>
        </w:rPr>
        <w:t>“Rispetto”</w:t>
      </w:r>
      <w:r w:rsidRPr="007B184D">
        <w:rPr>
          <w:rFonts w:ascii="Arial" w:eastAsia="Times New Roman" w:hAnsi="Arial"/>
          <w:sz w:val="24"/>
          <w:szCs w:val="20"/>
          <w:lang w:eastAsia="it-IT"/>
        </w:rPr>
        <w:t>, in tal senso, ha un solo significato: guardare con occhio di fede il marito, accogliere la grazia che viene da lui, come la Chiesa guarda con occhio di fede Cristo Gesù e accoglie la grazia che dal capo discende in tutto il corpo.</w:t>
      </w:r>
    </w:p>
    <w:p w14:paraId="3A02E717" w14:textId="77777777" w:rsidR="007B184D" w:rsidRPr="007B184D" w:rsidRDefault="007B184D" w:rsidP="007B184D">
      <w:pPr>
        <w:spacing w:after="120" w:line="240" w:lineRule="auto"/>
        <w:jc w:val="both"/>
        <w:rPr>
          <w:rFonts w:ascii="Arial" w:eastAsia="Times New Roman" w:hAnsi="Arial"/>
          <w:bCs/>
          <w:spacing w:val="-2"/>
          <w:sz w:val="24"/>
          <w:szCs w:val="20"/>
          <w:lang w:eastAsia="it-IT"/>
        </w:rPr>
      </w:pPr>
      <w:r w:rsidRPr="007B184D">
        <w:rPr>
          <w:rFonts w:ascii="Arial" w:eastAsia="Times New Roman" w:hAnsi="Arial"/>
          <w:b/>
          <w:sz w:val="24"/>
          <w:szCs w:val="20"/>
          <w:lang w:eastAsia="it-IT"/>
        </w:rPr>
        <w:t xml:space="preserve">Sottomissione nella fede. Fede nella sottomissione: </w:t>
      </w:r>
      <w:r w:rsidRPr="007B184D">
        <w:rPr>
          <w:rFonts w:ascii="Arial" w:eastAsia="Times New Roman" w:hAnsi="Arial"/>
          <w:bCs/>
          <w:spacing w:val="-2"/>
          <w:sz w:val="24"/>
          <w:szCs w:val="20"/>
          <w:lang w:eastAsia="it-IT"/>
        </w:rPr>
        <w:t xml:space="preserve">Ogni sottomissione nel cristianesimo è sempre nella fede, cioè secondo la volontà di Dio. Non deve esistere sottomissione se non alla verità, alla volontà di Dio, ai suoi comandi, alla mozione dello Spirito Santo. Bisogna inoltre avere fede nella sottomissione. Avere fede significa una cosa sola: la nostra verità e quindi la nostra vita è nell’ascolto del Signore, è nella sottomissione alla sua volontà, è obbedienza ad ogni Parola che è uscita dalla sua bocca. Se non si costruisce la nostra vita su questa fede, difficilmente si potrà vivere la sottomissione. Sono molti i motivi umani, le ragioni della nostra volontà che ci spingono a rinnegare la volontà di Dio per sottomettere la nostra vita alla nostra volontà. Ma questa non è sottomissione di fede e neanche c’è fede nella sottomissione. Tutto ciò che esiste nel creato è sottomesso solo a Dio. Anche l’uomo è sottomesso a Dio. Questa è la sua fede, l’unica sua fede, la sola fede che deve animarlo e spingerlo ad amare secondo verità. Se c’è sottomissione di un uomo ad un altro uomo, questa non può avvenire se non secondo la legge di Dio, mai secondo la legge dell’uomo. La sottomissione secondo la legge di Dio dice e insegna che nessuna sottomissione sarà mai possibile per un uomo, se questa contraddice la legge divina, la volontà del Padre. Per non contraddire la volontà del Padre, per non cedere e sottomettersi all’uomo, il cristiano deve essere pronto a subire anche il patibolo della croce, allo stesso modo che ha fatto Cristo Gesù. </w:t>
      </w:r>
    </w:p>
    <w:p w14:paraId="1C6831A7" w14:textId="77777777" w:rsidR="007B184D" w:rsidRPr="007B184D" w:rsidRDefault="007B184D" w:rsidP="007B184D">
      <w:pPr>
        <w:spacing w:after="120" w:line="240" w:lineRule="auto"/>
        <w:jc w:val="both"/>
        <w:rPr>
          <w:rFonts w:ascii="Arial" w:eastAsia="Times New Roman" w:hAnsi="Arial"/>
          <w:bCs/>
          <w:spacing w:val="-8"/>
          <w:sz w:val="24"/>
          <w:szCs w:val="20"/>
          <w:lang w:eastAsia="it-IT"/>
        </w:rPr>
      </w:pPr>
      <w:r w:rsidRPr="007B184D">
        <w:rPr>
          <w:rFonts w:ascii="Arial" w:eastAsia="Times New Roman" w:hAnsi="Arial"/>
          <w:b/>
          <w:sz w:val="24"/>
          <w:szCs w:val="20"/>
          <w:lang w:eastAsia="it-IT"/>
        </w:rPr>
        <w:t xml:space="preserve">Riportare la famiglia nel mistero: </w:t>
      </w:r>
      <w:r w:rsidRPr="007B184D">
        <w:rPr>
          <w:rFonts w:ascii="Arial" w:eastAsia="Times New Roman" w:hAnsi="Arial"/>
          <w:bCs/>
          <w:spacing w:val="-8"/>
          <w:sz w:val="24"/>
          <w:szCs w:val="20"/>
          <w:lang w:eastAsia="it-IT"/>
        </w:rPr>
        <w:t xml:space="preserve">Chi vuole salvare oggi la famiglia deve riportarla nel mistero. Perché questo avvenga – il mistero è quello della morte e della risurrezione di Cristo Gesù – è necessario che si portino nel mistero singolarmente prima l’uomo e la donna che si stanno accingendo a formare la famiglia e poi, una volta formata, </w:t>
      </w:r>
      <w:r w:rsidRPr="007B184D">
        <w:rPr>
          <w:rFonts w:ascii="Arial" w:eastAsia="Times New Roman" w:hAnsi="Arial"/>
          <w:bCs/>
          <w:spacing w:val="-8"/>
          <w:sz w:val="24"/>
          <w:szCs w:val="20"/>
          <w:lang w:eastAsia="it-IT"/>
        </w:rPr>
        <w:lastRenderedPageBreak/>
        <w:t xml:space="preserve">insieme, l’uno e l’altra costantemente debbano fare riferimento a Cristo e al suo mistero di morte e di risurrezione. Cosa succede invece oggi? Si vorrebbe portare la famiglia nel mistero, ma lasciano sia l’uomo, che il marito e i figli fuori del mistero; oppure permettendo e consentendo che si faccia una famiglia attraverso il sacramento del matrimonio senza la conoscenza del mistero di Cristo Gesù e senza una vita santa dei fidanzati in esso. Questo modo di celebrare il sacramento del matrimonio non sortisce alcun effetto santo. Manca infatti il soggetto del matrimonio cristiano che è un uomo inserito nel mistero di Cristo, sì da essere divenuto con il Signore un solo mistero, una sola verità, una sola grazia, una sola via per raggiungere il regno dei cieli. Chi vuole la salvezza della famiglia, deve volere prima la salvezza dell’uomo; deve lottare evangelicamente perché ogni uomo si conformi all’immagine di Cristo Gesù, diventi mistero del suo mistero, si faccia verità di Cristo, sua carità, sua croce per la redenzione della famiglia e del mondo intero. </w:t>
      </w:r>
    </w:p>
    <w:p w14:paraId="64459467" w14:textId="77777777" w:rsidR="007B184D" w:rsidRPr="007B184D" w:rsidRDefault="007B184D" w:rsidP="007B184D">
      <w:pPr>
        <w:spacing w:after="120" w:line="240" w:lineRule="auto"/>
        <w:jc w:val="both"/>
        <w:rPr>
          <w:rFonts w:ascii="Arial" w:eastAsia="Times New Roman" w:hAnsi="Arial"/>
          <w:bCs/>
          <w:spacing w:val="-8"/>
          <w:sz w:val="24"/>
          <w:szCs w:val="20"/>
          <w:lang w:eastAsia="it-IT"/>
        </w:rPr>
      </w:pPr>
      <w:r w:rsidRPr="007B184D">
        <w:rPr>
          <w:rFonts w:ascii="Arial" w:eastAsia="Times New Roman" w:hAnsi="Arial"/>
          <w:b/>
          <w:sz w:val="24"/>
          <w:szCs w:val="20"/>
          <w:lang w:eastAsia="it-IT"/>
        </w:rPr>
        <w:t xml:space="preserve">Vita finalizzata a Cristo: </w:t>
      </w:r>
      <w:r w:rsidRPr="007B184D">
        <w:rPr>
          <w:rFonts w:ascii="Arial" w:eastAsia="Times New Roman" w:hAnsi="Arial"/>
          <w:bCs/>
          <w:spacing w:val="-8"/>
          <w:sz w:val="24"/>
          <w:szCs w:val="20"/>
          <w:lang w:eastAsia="it-IT"/>
        </w:rPr>
        <w:t>Non può esistere alcuna famiglia cristiana che non sia finalizzata al compimento del mistero di Cristo nel suo seno. Ora qual è il mistero di Cristo? È il dono totale della sua vita a noi. Così finalizzando la vita della famiglia a Cristo, l’uomo e la donna sanno cosa fare: devono fare della loro vita una sorgente di verità e di carità a servizio l’uno dell’altra. La carità che deve regnare nella famiglia, assieme alla carità è l’amore crocifisso del Figlio, amore di sottomissione al Padre. Questa è la legge della vita di ogni famiglia che viene a formarsi in Cristo Gesù.</w:t>
      </w:r>
    </w:p>
    <w:p w14:paraId="5C5B3139" w14:textId="77777777" w:rsidR="007B184D" w:rsidRPr="007B184D" w:rsidRDefault="007B184D" w:rsidP="007B184D">
      <w:pPr>
        <w:spacing w:after="120" w:line="240" w:lineRule="auto"/>
        <w:jc w:val="both"/>
        <w:rPr>
          <w:rFonts w:ascii="Arial" w:eastAsia="Times New Roman" w:hAnsi="Arial"/>
          <w:bCs/>
          <w:spacing w:val="-8"/>
          <w:sz w:val="24"/>
          <w:szCs w:val="20"/>
          <w:lang w:eastAsia="it-IT"/>
        </w:rPr>
      </w:pPr>
      <w:r w:rsidRPr="007B184D">
        <w:rPr>
          <w:rFonts w:ascii="Arial" w:eastAsia="Times New Roman" w:hAnsi="Arial"/>
          <w:b/>
          <w:sz w:val="24"/>
          <w:szCs w:val="20"/>
          <w:lang w:eastAsia="it-IT"/>
        </w:rPr>
        <w:t xml:space="preserve">Mistero di Dio, mistero di Cristo, mistero della famiglia: </w:t>
      </w:r>
      <w:r w:rsidRPr="007B184D">
        <w:rPr>
          <w:rFonts w:ascii="Arial" w:eastAsia="Times New Roman" w:hAnsi="Arial"/>
          <w:bCs/>
          <w:spacing w:val="-8"/>
          <w:sz w:val="24"/>
          <w:szCs w:val="20"/>
          <w:lang w:eastAsia="it-IT"/>
        </w:rPr>
        <w:t>La famiglia deve produrre nel suo seno il mistero di Dio, il mistero di Cristo, il mistero dello Spirito Santo. Di Dio deve vivere il mistero del dono della vita. Dio è colui che dona la vita, che la genera in sé (dona la vita al suo Figlio Unigenito nell’eternità), la crea fuori di sé (dona la vita ad ogni essere vivente). La famiglia deve essere creatrice di vita. Questo è uno dei suoi compiti primari. Se non lo fa, se si chiude in se stessa, interrompe il circuito della vita e si diviene egoisti. Non si è più ad immagine di Dio. Realizza il mistero di Cristo, se si fa olocausto d’amore non solo all’interno della famiglia, ma per ogni uomo e per ogni famiglia che vive in questo mondo. L’amore di Cristo è dono totale di sé; l’amore degli sposi è olocausto per se stessi, per i figli, per il mondo intero. Sapersi lasciare consumare e crocifiggere dall’amore è opera della comunione dello Spirito Santo, opera della sua verità, opera della sua santità. Lui ci dona se stesso, perché noi ci possiamo donare a Cristo, perché Cristo ci consegni al Padre in un movimento di piena e totale sottomissione a Lui, nella giustizia e nella santità vera, attraverso un’obbedienza che è rinnegamento e immolazione di tutta intera la nostra vita.</w:t>
      </w:r>
    </w:p>
    <w:p w14:paraId="317C3093" w14:textId="77777777" w:rsidR="007B184D" w:rsidRPr="007B184D" w:rsidRDefault="007B184D" w:rsidP="007B184D">
      <w:pPr>
        <w:spacing w:after="120" w:line="240" w:lineRule="auto"/>
        <w:jc w:val="both"/>
        <w:rPr>
          <w:rFonts w:ascii="Arial" w:eastAsia="Times New Roman" w:hAnsi="Arial"/>
          <w:bCs/>
          <w:spacing w:val="-2"/>
          <w:sz w:val="24"/>
          <w:szCs w:val="20"/>
          <w:lang w:eastAsia="it-IT"/>
        </w:rPr>
      </w:pPr>
      <w:r w:rsidRPr="007B184D">
        <w:rPr>
          <w:rFonts w:ascii="Arial" w:eastAsia="Times New Roman" w:hAnsi="Arial"/>
          <w:b/>
          <w:sz w:val="24"/>
          <w:szCs w:val="20"/>
          <w:lang w:eastAsia="it-IT"/>
        </w:rPr>
        <w:t xml:space="preserve">All’uomo non è dato il potere di fare che non sia fatto ciò che ha fatto: </w:t>
      </w:r>
      <w:r w:rsidRPr="007B184D">
        <w:rPr>
          <w:rFonts w:ascii="Arial" w:eastAsia="Times New Roman" w:hAnsi="Arial"/>
          <w:bCs/>
          <w:spacing w:val="-2"/>
          <w:sz w:val="24"/>
          <w:szCs w:val="20"/>
          <w:lang w:eastAsia="it-IT"/>
        </w:rPr>
        <w:t xml:space="preserve">Ad ogni uomo è stata concessa la libertà di iniziare, o non iniziare dei cammini. Una volta che lui ha iniziato, non può più ritornare indietro. Era in suo potere prima non porre l’azione, una volta posta, deve viverla secondo la legge di Dio. A proposito del matrimonio significa che all’uomo è data facoltà di sposarsi, di non sposarsi. Non è data però facoltà di ritornare indietro, di separare ciò che Dio ha unito. Anche in questo: quando l’uomo e la donna sapranno che certe azioni sono state tolte alla loro volontà, perché siano governate solo dalla volontà di Dio, essi avranno fatto un passo in avanti nella loro stabilità nell’amore e nella verità. Questo ci insegna anche che alcune azioni hanno un valore eterno, una valenza eterna e nessuno, proprio nessuno, può banalizzarle, altrimenti si banalizza la Croce di Cristo Gesù. Su questa tematica c’è troppo da dire ai nostri giorni, dove non è più concepibile – </w:t>
      </w:r>
      <w:r w:rsidRPr="007B184D">
        <w:rPr>
          <w:rFonts w:ascii="Arial" w:eastAsia="Times New Roman" w:hAnsi="Arial"/>
          <w:bCs/>
          <w:spacing w:val="-2"/>
          <w:sz w:val="24"/>
          <w:szCs w:val="20"/>
          <w:lang w:eastAsia="it-IT"/>
        </w:rPr>
        <w:lastRenderedPageBreak/>
        <w:t xml:space="preserve">anche all’interno della fede – che ci possa essere una volontà sovrana e insindacabile sopra di noi che ha stabilito fin dall’eternità la legge del nostro esistere. Finché non accetteremo che sopra di noi vige e regna la volontà di Dio, noi non potremo mai essere cristiani, siamo degli esseri religiosi, la cui religiosità però non ci salva, perché non ci ha condotti alla verità di Dio e della sua sovranità di amore e di verità sopra ogni uomo. </w:t>
      </w:r>
    </w:p>
    <w:p w14:paraId="04603B37" w14:textId="77777777" w:rsidR="007B184D" w:rsidRPr="007B184D" w:rsidRDefault="007B184D" w:rsidP="007B184D">
      <w:pPr>
        <w:spacing w:after="120" w:line="240" w:lineRule="auto"/>
        <w:jc w:val="both"/>
        <w:rPr>
          <w:rFonts w:ascii="Arial" w:eastAsia="Times New Roman" w:hAnsi="Arial"/>
          <w:bCs/>
          <w:spacing w:val="-2"/>
          <w:sz w:val="24"/>
          <w:szCs w:val="20"/>
          <w:lang w:eastAsia="it-IT"/>
        </w:rPr>
      </w:pPr>
    </w:p>
    <w:p w14:paraId="7ACC6F37" w14:textId="77777777" w:rsidR="007B184D" w:rsidRPr="007B184D" w:rsidRDefault="007B184D" w:rsidP="007B184D">
      <w:pPr>
        <w:spacing w:after="120" w:line="240" w:lineRule="auto"/>
        <w:jc w:val="both"/>
        <w:rPr>
          <w:rFonts w:ascii="Arial" w:eastAsia="Times New Roman" w:hAnsi="Arial"/>
          <w:b/>
          <w:bCs/>
          <w:sz w:val="24"/>
          <w:szCs w:val="20"/>
          <w:lang w:eastAsia="it-IT"/>
        </w:rPr>
      </w:pPr>
      <w:r w:rsidRPr="007B184D">
        <w:rPr>
          <w:rFonts w:ascii="Arial" w:eastAsia="Times New Roman" w:hAnsi="Arial"/>
          <w:b/>
          <w:bCs/>
          <w:sz w:val="24"/>
          <w:szCs w:val="20"/>
          <w:lang w:eastAsia="it-IT"/>
        </w:rPr>
        <w:t>Lettera agli Efesini:</w:t>
      </w:r>
    </w:p>
    <w:p w14:paraId="0FD380B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21</w:t>
      </w:r>
      <w:r w:rsidRPr="007B184D">
        <w:rPr>
          <w:rFonts w:ascii="Arial" w:eastAsia="Times New Roman" w:hAnsi="Arial"/>
          <w:b/>
          <w:sz w:val="24"/>
          <w:szCs w:val="20"/>
          <w:lang w:eastAsia="it-IT"/>
        </w:rPr>
        <w:t>Nel timore di Cristo, siate sottomessi gli uni agli altri:</w:t>
      </w:r>
    </w:p>
    <w:p w14:paraId="3FFD264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Ecco ancora la nostra vera liturgia, il nostro vero culto: Nel timore di Cristo, siate sottomessi gli uni agli altri. Nel timore di Cristo, nell’obbedienza alla Legge di Cristo, nell’ascolto del suo Vangelo, nell’osservanza di ogni sua prescrizione, siate sottomessi gli uni agli altri. Ognuno è sottomesso all’altro. La sottomissione non è solo di uno o solo di pochi. È invece di tutti. Tutti devono essere sottomessi a tutti nel timore di Cristo. Traduciamo: ognuno nel corpo di Cristo deve sottomettersi allo Spirito Santo e lo Spirito Santo elargisce i suoi doni e i suoi carismi secondo la modalità della sottomissione.  Significa che ognuno è chiamato ad obbedire allo Spirito Santo, cioè a lasciarsi nutrire la vita dal dono che è stato dato ad altri per lui e a lui per gli altri. Siamo tutti dal dono degli altri. Gli altri sono tutti dal nostro dono. Nessuno è autonomo, da se stesso. Neanche il nostro Dio vive in modo autonomo. Come nella Beata Trinità vi è la pericoresi della comunione eterna, così anche nel corpo di Cristo deve regnare la pericoresi della comunione perenne. L’altro vive per il nostro dono. Noi viviamo per il suo dono. La sottomissione ai doni e ai carismi è essenza della vera comunione nel corpo di Cristo.</w:t>
      </w:r>
    </w:p>
    <w:p w14:paraId="6DB21DB3"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652A46CC"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w:t>
      </w:r>
      <w:r w:rsidRPr="007B184D">
        <w:rPr>
          <w:rFonts w:ascii="Arial" w:eastAsia="Times New Roman" w:hAnsi="Arial"/>
          <w:i/>
          <w:iCs/>
          <w:sz w:val="24"/>
          <w:szCs w:val="24"/>
          <w:lang w:eastAsia="it-IT"/>
        </w:rPr>
        <w:lastRenderedPageBreak/>
        <w:t>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21EAFA2B"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4,11-15). </w:t>
      </w:r>
    </w:p>
    <w:p w14:paraId="4E8C195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La sottomissione degli uni agli altri nel timore di Cristo può avvenire solo in una visione di trascendenza secondo purissima fede. Se viviamo di sola immanenza pensiamo che la sottomissione sia schiavitù. Invece in una visione di purissima trascendenza la sottomissione è la sorgente della vera vita.</w:t>
      </w:r>
    </w:p>
    <w:p w14:paraId="6FB4F0A6"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22</w:t>
      </w:r>
      <w:r w:rsidRPr="007B184D">
        <w:rPr>
          <w:rFonts w:ascii="Arial" w:eastAsia="Times New Roman" w:hAnsi="Arial"/>
          <w:b/>
          <w:sz w:val="24"/>
          <w:szCs w:val="20"/>
          <w:lang w:eastAsia="it-IT"/>
        </w:rPr>
        <w:t>le mogli lo siano ai loro mariti, come al Signore;</w:t>
      </w:r>
    </w:p>
    <w:p w14:paraId="0B810C8A" w14:textId="77777777" w:rsidR="007B184D" w:rsidRPr="007B184D" w:rsidRDefault="007B184D" w:rsidP="007B184D">
      <w:pPr>
        <w:spacing w:after="120" w:line="240" w:lineRule="auto"/>
        <w:jc w:val="both"/>
        <w:rPr>
          <w:rFonts w:ascii="Arial" w:eastAsia="Times New Roman" w:hAnsi="Arial"/>
          <w:spacing w:val="-8"/>
          <w:sz w:val="24"/>
          <w:szCs w:val="20"/>
          <w:lang w:eastAsia="it-IT"/>
        </w:rPr>
      </w:pPr>
      <w:r w:rsidRPr="007B184D">
        <w:rPr>
          <w:rFonts w:ascii="Arial" w:eastAsia="Times New Roman" w:hAnsi="Arial"/>
          <w:sz w:val="24"/>
          <w:szCs w:val="20"/>
          <w:lang w:eastAsia="it-IT"/>
        </w:rPr>
        <w:t xml:space="preserve">Ora l’Apostolo Paolo applica il principio soprannaturale, di altissima visione di trascendenza alla realtà del matrimonio: le mogli lo siano ai loro mariti, come al Signore. Le mogli devono vedere nel loro marito il Signore, che è il Creatore perenne della loro vita. Così il marito è vera sorgente di vita per la moglie. Ma oggi in questo contesto di ateismo universale, mondo nel quale si afferma la negazione di ogni riferimento soprannaturale, mondo nel quale siamo governati dalla legge dell’uguaglianza, mondo in cui solo l’immanenza ha diritto di essere invocata, si potrà predicare, insegnare questo principio della sottomissione? </w:t>
      </w:r>
      <w:r w:rsidRPr="007B184D">
        <w:rPr>
          <w:rFonts w:ascii="Arial" w:eastAsia="Times New Roman" w:hAnsi="Arial"/>
          <w:spacing w:val="-8"/>
          <w:sz w:val="24"/>
          <w:szCs w:val="20"/>
          <w:lang w:eastAsia="it-IT"/>
        </w:rPr>
        <w:t>Va prima creata la consapevolezza che la sottomissione non è schiavitù. La sottomissione evangelica non va pensata come la sottomissione secondo il mondo, ma come vera sorgente della vita per ogni discepolo di Gesù. Adamo è stato la sorgente della vita per la donna. La donna sempre attinge la vita da questa sorgente.</w:t>
      </w:r>
    </w:p>
    <w:p w14:paraId="70CAC3E6"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DCA507B"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lastRenderedPageBreak/>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57E5753" w14:textId="77777777" w:rsidR="007B184D" w:rsidRPr="007B184D" w:rsidRDefault="007B184D" w:rsidP="007B184D">
      <w:pPr>
        <w:spacing w:after="120" w:line="240" w:lineRule="auto"/>
        <w:ind w:left="567" w:right="567"/>
        <w:jc w:val="both"/>
        <w:rPr>
          <w:rFonts w:ascii="Arial" w:eastAsia="Times New Roman" w:hAnsi="Arial"/>
          <w:sz w:val="32"/>
          <w:szCs w:val="24"/>
          <w:lang w:eastAsia="it-IT"/>
        </w:rPr>
      </w:pPr>
      <w:r w:rsidRPr="007B184D">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1AE8E06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Ecco la vera sottomissione nel timore di Cristo: la moglie deve perennemente lasciarsi creare da Dio sempre attingendo una costola e poi formandola. Se essa non si lascia creare da Dio, lei mai potrà portare a compimento se stessa. Ora Dio crea solo attingendo la costola dell’uomo. Sottomissione santa.</w:t>
      </w:r>
    </w:p>
    <w:p w14:paraId="72F65DD5" w14:textId="77777777" w:rsidR="007B184D" w:rsidRPr="007B184D" w:rsidRDefault="007B184D" w:rsidP="007B184D">
      <w:pPr>
        <w:spacing w:after="120" w:line="240" w:lineRule="auto"/>
        <w:ind w:left="567" w:right="567"/>
        <w:jc w:val="both"/>
        <w:rPr>
          <w:rFonts w:ascii="Arial" w:eastAsia="Times New Roman" w:hAnsi="Arial"/>
          <w:sz w:val="32"/>
          <w:szCs w:val="24"/>
          <w:lang w:eastAsia="it-IT"/>
        </w:rPr>
      </w:pPr>
      <w:r w:rsidRPr="007B184D">
        <w:rPr>
          <w:rFonts w:ascii="Arial" w:eastAsia="Times New Roman" w:hAnsi="Arial"/>
          <w:i/>
          <w:iCs/>
          <w:sz w:val="24"/>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w:t>
      </w:r>
      <w:r w:rsidRPr="007B184D">
        <w:rPr>
          <w:rFonts w:ascii="Arial" w:eastAsia="Times New Roman" w:hAnsi="Arial"/>
          <w:i/>
          <w:iCs/>
          <w:sz w:val="24"/>
          <w:szCs w:val="24"/>
          <w:lang w:eastAsia="it-IT"/>
        </w:rPr>
        <w:lastRenderedPageBreak/>
        <w:t xml:space="preserve">minaccia. Così pure voi, mariti, trattate con riguardo le vostre mogli, perché il loro corpo è più debole, e rendete loro onore perché partecipano con voi della grazia della vita: così le vostre preghiere non troveranno ostacolo (1Pt 3,1-7). </w:t>
      </w:r>
    </w:p>
    <w:p w14:paraId="707AA2F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Senza una visione teologica altissima e senza una fede così forte da trasportare le montagne da un luogo ad un altro, oggi è impossibile vivere questa sottomissione. Manca la verità della sottomissione. Per il mondo la sottomissione è schiavitù. Per il Signore essa è la sorgente della nostra vita.</w:t>
      </w:r>
    </w:p>
    <w:p w14:paraId="2BCB0832"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23</w:t>
      </w:r>
      <w:r w:rsidRPr="007B184D">
        <w:rPr>
          <w:rFonts w:ascii="Arial" w:eastAsia="Times New Roman" w:hAnsi="Arial"/>
          <w:b/>
          <w:sz w:val="24"/>
          <w:szCs w:val="20"/>
          <w:lang w:eastAsia="it-IT"/>
        </w:rPr>
        <w:t>il marito infatti è capo della moglie, così come Cristo è capo della Chiesa, lui che è salvatore del corpo.</w:t>
      </w:r>
    </w:p>
    <w:p w14:paraId="270622A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Ora l’Apostolo Paolo alla visione teologica aggiunge altre due visioni: la visione cristologica e quella ecclesiologica. Il marito infatti è capo della moglie, così come Cristo è capo della Chiesa, lui che è salvatore del corpo. Dal capo discende la vita per tutto il corpo. Il corpo attinge la vita dal capo. La Chiesa attinge ogni vita da Cristo per opera dello Spirito Santo. Cristo per la Chiesa è redenzione, salvezza, giustificazione, grazia, verità, vita eterna, risurrezione. Se la Chiesa si separa da Cristo Gesù essa più non vive perché non riceve più alcuna vita. Ecco la verità cristologica ed ecclesiologica. Se la moglie si separa dal suo capo, anche per lei non ci sarà più vita vera. Dio ha stabilito che la vita per la moglie discenda a lei dal capo che è il marito. Visione teologica, visione cristologica, visione ecclesiologica devono essere e rimanere per sempre una sola visione, non tre separate e distinte. Anche al marito è chiesto di pensare secondo queste tre visioni: teologica, cristologica, ecclesiologica. Lui deve sempre dare alla moglie una delle sue costole, deve dare il suo cuore, la sua vita. È questa la vera sottomissione. Come Cristo Gesù deve anche lui morire per la sua sposa. Il pensiero del mondo non deve entrare nella visione cristiana del matrimonio. Ma chi deve abbandonare il pensiero del mondo per poter celebrare il matrimonio cristiano e vivere nel vero matrimonio cristiano sono l’uomo e la donna. Sono essi che devono rivestirsi delle tre sottomissioni. Sappiamo che per l’Apostolo Paolo questa legge soprannaturale della sottomissione non riguarda solo la famiglia. Essa riguarda l’intera società, tutta la grande famiglia degli uomini. Non si può vivere da grande famiglia umana se da essa è assente la legge soprannaturale della sottomissione.</w:t>
      </w:r>
    </w:p>
    <w:p w14:paraId="316B6ABB"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w:t>
      </w:r>
      <w:r w:rsidRPr="007B184D">
        <w:rPr>
          <w:rFonts w:ascii="Arial" w:eastAsia="Times New Roman" w:hAnsi="Arial"/>
          <w:i/>
          <w:iCs/>
          <w:sz w:val="24"/>
          <w:szCs w:val="24"/>
          <w:lang w:eastAsia="it-IT"/>
        </w:rPr>
        <w:lastRenderedPageBreak/>
        <w:t>ciò che gli è dovuto: a chi si devono le tasse, date le tasse; a chi l’imposta, l’imposta; a chi il timore, il timore; a chi il rispetto, il rispetto.</w:t>
      </w:r>
    </w:p>
    <w:p w14:paraId="00EA6586" w14:textId="77777777" w:rsidR="007B184D" w:rsidRPr="007B184D" w:rsidRDefault="007B184D" w:rsidP="007B184D">
      <w:pPr>
        <w:spacing w:after="120" w:line="240" w:lineRule="auto"/>
        <w:ind w:left="567" w:right="567"/>
        <w:jc w:val="both"/>
        <w:rPr>
          <w:rFonts w:ascii="Arial" w:eastAsia="Times New Roman" w:hAnsi="Arial"/>
          <w:sz w:val="32"/>
          <w:szCs w:val="24"/>
          <w:lang w:eastAsia="it-IT"/>
        </w:rPr>
      </w:pPr>
      <w:r w:rsidRPr="007B184D">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3B457423"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24</w:t>
      </w:r>
      <w:r w:rsidRPr="007B184D">
        <w:rPr>
          <w:rFonts w:ascii="Arial" w:eastAsia="Times New Roman" w:hAnsi="Arial"/>
          <w:b/>
          <w:sz w:val="24"/>
          <w:szCs w:val="20"/>
          <w:lang w:eastAsia="it-IT"/>
        </w:rPr>
        <w:t>E come la Chiesa è sottomessa a Cristo, così anche le mogli lo siano ai loro mariti in tutto.</w:t>
      </w:r>
    </w:p>
    <w:p w14:paraId="72852DD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Ecco come l’Apostolo Paolo sviluppa la sua visione cristologica ed ecclesiologica. La Chiesa è sottomessa a Cristo. La Chiesa si lascia vivificare da Cristo. Anche le mogli devono lasciarsi vivificare dai loro mariti in tutto. Se la Chiesa non si lascia vivificare da Cristo non è la Chiesa di Cristo. La vivificazione dovrà essere perenne, senza alcuna interruzione. Se la moglie non si lascia vivificare dal marito, non vive da vera moglie del marito. Oggi moltissimi matrimoni cristiani falliscono perché manca questa quotidiana sottomissione secondo la visione teologica, cristologica, ecclesiologica. È Dio che giorno per giorno fa le mogli vere mogli se si lasciano fare da Lui. Ma il nostro Dio fa le mogli vere mogli sempre attingendo una costola dal loro marito. Possiamo dire che le crea vere mogli attingendo due costole, la prima dal marito e la seconda da Cristo Gesù. Visione altissima di sana teologia.  Sono però queste verità che si possono comprendere e accogliere solo se governati dalla sapienza, intelligenza, conoscenza, timore del Signore nello Spirito Santo. L’uomo abbandonato alle sue sole forze mai potrà comprendere questa verità. L’Apostolo Paolo così parla ai Corinzi:</w:t>
      </w:r>
    </w:p>
    <w:p w14:paraId="7A3D8A11"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25E6A816"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w:t>
      </w:r>
      <w:r w:rsidRPr="007B184D">
        <w:rPr>
          <w:rFonts w:ascii="Arial" w:eastAsia="Times New Roman" w:hAnsi="Arial"/>
          <w:i/>
          <w:iCs/>
          <w:sz w:val="24"/>
          <w:szCs w:val="24"/>
          <w:lang w:eastAsia="it-IT"/>
        </w:rPr>
        <w:lastRenderedPageBreak/>
        <w:t>Dio. Infatti ciò che è stoltezza di Dio è più sapiente degli uomini, e ciò che è debolezza di Dio è più forte degli uomini.</w:t>
      </w:r>
    </w:p>
    <w:p w14:paraId="1CCB1BDA"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36F83517"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B19845A"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CF75819"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1,18, 2,16). </w:t>
      </w:r>
    </w:p>
    <w:p w14:paraId="47FB840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Se vogliamo annunciare all’uomo e alla donna questo loro altissimo mistero, dobbiamo prima portarli in una dimensione pneumatologica altissima. Infatti questo mistero lo si può comprendere solo nello Spirito Santo e solo con la sua </w:t>
      </w:r>
      <w:r w:rsidRPr="007B184D">
        <w:rPr>
          <w:rFonts w:ascii="Arial" w:eastAsia="Times New Roman" w:hAnsi="Arial"/>
          <w:sz w:val="24"/>
          <w:szCs w:val="20"/>
          <w:lang w:eastAsia="it-IT"/>
        </w:rPr>
        <w:lastRenderedPageBreak/>
        <w:t>fortezza potrà essere vissuto. Senza lo Spirito non si comprende.  Dove non c’è comprensione neanche potrà esserci vita. Comprensione soprannaturale vita soprannaturale. Comprensione dalla carne vita secondo la carne. Comprensione dall’ateismo vita anche dall’ateismo. Ecco il grande nostro ministero: portare tutti nella dimensione soprannaturale della vita.</w:t>
      </w:r>
    </w:p>
    <w:p w14:paraId="170515A7"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25</w:t>
      </w:r>
      <w:r w:rsidRPr="007B184D">
        <w:rPr>
          <w:rFonts w:ascii="Arial" w:eastAsia="Times New Roman" w:hAnsi="Arial"/>
          <w:b/>
          <w:sz w:val="24"/>
          <w:szCs w:val="20"/>
          <w:lang w:eastAsia="it-IT"/>
        </w:rPr>
        <w:t>E voi, mariti, amate le vostre mogli, come anche Cristo ha amato la Chiesa e ha dato se stesso per lei,</w:t>
      </w:r>
    </w:p>
    <w:p w14:paraId="391C6CF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Ora l’Apostolo si rivolge direttamente ai mariti e dona loro come modello della loro sottomissione Cristo Gesù. E voi, mariti, amate le vostre mogli, come anche Cristo ha amato la Chiesa e da dato se stesso per lei. Ecco la prima regola della sottomissione cristologica: dare la vita per la propria moglie. Cristo Gesù ha dato la vita per la sua Chiesa, l’ha data realmente, fisicamente e spiritualmente. Così anche il marito deve dare la vita per la propria moglie. Deve darla realmente, fisicamente e spiritualmente. La sua vita appartiene alla moglie. Per la vita della moglie deve consacrarla ogni giorno. Qui siamo infinitamente oltre quanto rivela il profeta Ezechiele sul grande amore di Dio per la sua sposa, che è il suo popolo. Il Signore innalza un essere abbandonato nel deserto appena nato fino a farlo divenire regina. Questo innalzamento è solo pallida figura di ciò che fa Cristo per la sua Chiesa.</w:t>
      </w:r>
    </w:p>
    <w:p w14:paraId="128D8D56"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B73DFE7"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7617B96"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41CED4B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lastRenderedPageBreak/>
        <w:t>Dinanzi al mistero di Cristo Gesù e al dono reale della sua vita per la sua Chiesa, tutte le immagini dell’Antico Testamento sono solo figure sbiadite. Dicono qualcosa, ma la realtà è infinitamente oltre. Oltre la nostra stessa immaginazione. Chi avrebbe mai potuto pensare ad un Dio che muore per noi? Chi avrebbe potuto pensare ad un Dio che si fa carne e si lascia crocifiggere dalla sua creatura per la salvezza della sua creatura? Oggi non è questa fede che sta scomparendo con il conseguente ritorno dell’uomo in una immanenza che non dona più speranza, ma lascia nello sconforto e nella disperazione?</w:t>
      </w:r>
    </w:p>
    <w:p w14:paraId="36C3B5FE"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26</w:t>
      </w:r>
      <w:r w:rsidRPr="007B184D">
        <w:rPr>
          <w:rFonts w:ascii="Arial" w:eastAsia="Times New Roman" w:hAnsi="Arial"/>
          <w:b/>
          <w:sz w:val="24"/>
          <w:szCs w:val="20"/>
          <w:lang w:eastAsia="it-IT"/>
        </w:rPr>
        <w:t>per renderla santa, purificandola con il lavacro dell’acqua mediante la parola,</w:t>
      </w:r>
    </w:p>
    <w:p w14:paraId="0D29A3A0"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Cristo Gesù ha dato se stesso fisicamente, realmente e spiritualmente per la sua Chiesa sul legno della croce, per renderla santa, purificandola con il lavacro dell’acqua mediante la parola. Quando il sangue di Cristo Gesù purifica la Chiesa? Quando si passa attraverso la via della fede e del battesimo.</w:t>
      </w:r>
    </w:p>
    <w:p w14:paraId="1176D625"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701F294"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0C3E6E4"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67D8B7A"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95C8836"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w:t>
      </w:r>
      <w:r w:rsidRPr="007B184D">
        <w:rPr>
          <w:rFonts w:ascii="Arial" w:eastAsia="Times New Roman" w:hAnsi="Arial"/>
          <w:i/>
          <w:iCs/>
          <w:sz w:val="24"/>
          <w:szCs w:val="24"/>
          <w:lang w:eastAsia="it-IT"/>
        </w:rPr>
        <w:lastRenderedPageBreak/>
        <w:t>Chiunque infatti fa il male, odia la luce, e non viene alla luce perché le sue opere non vengano riprovate. Invece chi fa la verità viene verso la luce, perché appaia chiaramente che le sue opere sono state fatte in Dio» (Gv 3,1-21).</w:t>
      </w:r>
    </w:p>
    <w:p w14:paraId="3DE23EA2"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2B899D7A"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w:t>
      </w:r>
    </w:p>
    <w:p w14:paraId="596B15E1"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C333A4B"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54503C1E"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Anche noi un tempo eravamo insensati, disobbedienti, corrotti, schiavi di ogni sorta di passioni e di piaceri, vivendo nella malvagità e nell’invidia, odiosi e odiandoci a vicenda.</w:t>
      </w:r>
    </w:p>
    <w:p w14:paraId="251F21E4"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3663FD3F"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w:t>
      </w:r>
      <w:r w:rsidRPr="007B184D">
        <w:rPr>
          <w:rFonts w:ascii="Arial" w:eastAsia="Times New Roman" w:hAnsi="Arial"/>
          <w:i/>
          <w:iCs/>
          <w:sz w:val="24"/>
          <w:szCs w:val="24"/>
          <w:lang w:eastAsia="it-IT"/>
        </w:rPr>
        <w:lastRenderedPageBreak/>
        <w:t xml:space="preserve">come queste sono fuorviate e continuano a peccare, condannandosi da sé (Tt 3,1-11). </w:t>
      </w:r>
    </w:p>
    <w:p w14:paraId="34F7366D"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Si annuncia la Parola, si crede nella Parola, ci si lascia battezzare da acqua e da Spirito Santo, si nasce come nuove creature. Se la Parola non viene annunciata, il battesimo non viene amministrato, il sangue di Cristo non può purificarci e noi rimaniamo nei nostri peccati. Non siamo resi santi.</w:t>
      </w:r>
    </w:p>
    <w:p w14:paraId="0AEFB39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Parola, fede nella Parola, battesimo nel nome del Padre e del Figlio e dello Spirito Santo sono la via per la purificazione della Chiesa di Cristo, al fine di renderla santa e immacolata al suo cospetto. Poiché oggi il cristiano afferma che a nulla serve il battesimo, con questa parola si rinnega tutta la redenzione. </w:t>
      </w:r>
    </w:p>
    <w:p w14:paraId="28C95FF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Ma rinnegare tutta la redenzione significa condannare l’umanità ad essere per sempre schiava del peccato e della morte. Noi dobbiamo sempre parlare dal cuore del Padre, per il cuore di Cristo, nello Spirito Santo. Sempre dobbiamo parlare dal cuore della Parola. Si nega la Parola si precipita nell’immanenza. </w:t>
      </w:r>
    </w:p>
    <w:p w14:paraId="5073D588"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27</w:t>
      </w:r>
      <w:r w:rsidRPr="007B184D">
        <w:rPr>
          <w:rFonts w:ascii="Arial" w:eastAsia="Times New Roman" w:hAnsi="Arial"/>
          <w:b/>
          <w:sz w:val="24"/>
          <w:szCs w:val="20"/>
          <w:lang w:eastAsia="it-IT"/>
        </w:rPr>
        <w:t>e per presentare a se stesso la Chiesa tutta gloriosa, senza macchia né ruga o alcunché di simile, ma santa e immacolata.</w:t>
      </w:r>
    </w:p>
    <w:p w14:paraId="06D3A8D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Ecco a cosa servono la Parola annunciata, la Parola insegnata, la Parola spiegata, la fede nella Parola, in tutta la Parola, il Battesimo nel nome del Padre e del Figlio e dello Spirito Santo: per presentare a se stesso la Chiesa tutta gloriosa, senza macchia né ruga o alcunché di simile, ma santa e immacolata. Questo è un lavoro che mai avrà fine e dovrà essere operato da tutto il corpo di Cristo, sotto la vigilanza, la cura, la somma attenzione degli Apostoli e dello Spirito Santo. Né il corpo senza gli Apostoli. Né gli Apostoli senza lo Spirito Santo. Né lo Spirito Santo senza gli Apostoli e tutto il corpo di Cristo Gesù. Il Libro dell’Apocalisse manifesta che la Chiesa senza la perenne vigilanza dello Spirito Santo non riesce a conservare se stessa santa e immacolata. Occorre una presenza quotidiana dello Spirito Santo. Senza lo Spirito Santo che vigila anche gli Angeli delle Chiese possono essere trascinati nell’errore.</w:t>
      </w:r>
    </w:p>
    <w:p w14:paraId="0100D8D6"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88B3AF9"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306222E6"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3FE198A0"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lastRenderedPageBreak/>
        <w:t xml:space="preserve">Ecco, viene con le nubi e ogni occhio lo vedrà, anche quelli che lo trafissero, e per lui tutte le tribù della terra si batteranno il petto. Sì, Amen! </w:t>
      </w:r>
    </w:p>
    <w:p w14:paraId="4CA903C2"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Dice il Signore Dio: Io sono l’Alfa e l’Omèga, Colui che è, che era e che viene, l’Onnipotente!</w:t>
      </w:r>
    </w:p>
    <w:p w14:paraId="0B021288"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98D91D8"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720EC46"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5152D58"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87962CE"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All’angelo della Chiesa che è a Smirne scrivi: “Così parla il Primo e l’Ultimo, che era morto ed è tornato alla vita. Conosco la tua tribolazione, la tua povertà – eppure sei ricco – e la bestemmia da </w:t>
      </w:r>
      <w:r w:rsidRPr="007B184D">
        <w:rPr>
          <w:rFonts w:ascii="Arial" w:eastAsia="Times New Roman" w:hAnsi="Arial"/>
          <w:i/>
          <w:iCs/>
          <w:sz w:val="24"/>
          <w:szCs w:val="24"/>
          <w:lang w:eastAsia="it-IT"/>
        </w:rPr>
        <w:lastRenderedPageBreak/>
        <w:t>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3D070DF"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E86F467"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A5AE1A6"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w:t>
      </w:r>
      <w:r w:rsidRPr="007B184D">
        <w:rPr>
          <w:rFonts w:ascii="Arial" w:eastAsia="Times New Roman" w:hAnsi="Arial"/>
          <w:i/>
          <w:iCs/>
          <w:sz w:val="24"/>
          <w:szCs w:val="24"/>
          <w:lang w:eastAsia="it-IT"/>
        </w:rPr>
        <w:lastRenderedPageBreak/>
        <w:t>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B8F42B1"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1FE72A5" w14:textId="77777777" w:rsidR="007B184D" w:rsidRPr="007B184D" w:rsidRDefault="007B184D" w:rsidP="007B184D">
      <w:pPr>
        <w:spacing w:after="120" w:line="240" w:lineRule="auto"/>
        <w:ind w:left="567" w:right="567"/>
        <w:jc w:val="both"/>
        <w:rPr>
          <w:rFonts w:ascii="Arial" w:eastAsia="Times New Roman" w:hAnsi="Arial"/>
          <w:sz w:val="32"/>
          <w:szCs w:val="24"/>
          <w:lang w:eastAsia="it-IT"/>
        </w:rPr>
      </w:pPr>
      <w:r w:rsidRPr="007B184D">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980DE7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Sono pertanto in grande errore quanti affermano e insegnano che la rivelazione è finita con l’ultimo Apostolo. È finita la rivelazione del mistero che si è tutto compiuto in Cristo Gesù. Non è finita la rivelazione sulla conduzione della Chiesa perché compia tutto il suo mistero nel mistero di Cristo Signore. Senza la quotidiana assistenza dello Spirito Santo, visibile e invisibile, interiore ed esteriore, la Chiesa sempre sarà esposta alle insidie di Satana. È sufficiente leggere qualche rigo delle lettere degli Apostoli alla Chiesa e subito apparirà quanto sia difficile senza lo Spirito Santo rendere santa e immacolata la Chiesa.</w:t>
      </w:r>
    </w:p>
    <w:p w14:paraId="1FE32963"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lastRenderedPageBreak/>
        <w:t>28</w:t>
      </w:r>
      <w:r w:rsidRPr="007B184D">
        <w:rPr>
          <w:rFonts w:ascii="Arial" w:eastAsia="Times New Roman" w:hAnsi="Arial"/>
          <w:b/>
          <w:sz w:val="24"/>
          <w:szCs w:val="20"/>
          <w:lang w:eastAsia="it-IT"/>
        </w:rPr>
        <w:t>Così anche i mariti hanno il dovere di amare le mogli come il proprio corpo: chi ama la propria moglie, ama se stesso.</w:t>
      </w:r>
    </w:p>
    <w:p w14:paraId="68B7909B"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Ora l’Apostolo Paolo applica il mistero dell’amore di Cristo ai mariti: Così anche i mariti hanno il dovere di amare le mogli come il proprio corpo: chi ama la propria moglie, ama se stesso. Con il matrimonio l’uomo e la donna sono divenuti un corpo solo. Non sono due corpi, ma un corpo solo. Significa che il corpo della donna è corpo dell’uomo e il corpo dell’uomo è corpo della donna. Se sono un corpo solo, un solo alito di vita, un solo soffio, chi ama la propria moglie ama se stesso. Allo stesso modo che chi ama il proprio corpo, ama se stesso. Un solo corpo, un solo amore. Un solo corpo, un solo disprezzo. </w:t>
      </w:r>
    </w:p>
    <w:p w14:paraId="65337BC0" w14:textId="77777777" w:rsidR="007B184D" w:rsidRPr="007B184D" w:rsidRDefault="007B184D" w:rsidP="007B184D">
      <w:pPr>
        <w:spacing w:after="120" w:line="240" w:lineRule="auto"/>
        <w:ind w:left="567" w:right="567"/>
        <w:jc w:val="both"/>
        <w:rPr>
          <w:rFonts w:ascii="Arial" w:eastAsia="Times New Roman" w:hAnsi="Arial"/>
          <w:sz w:val="32"/>
          <w:szCs w:val="24"/>
          <w:lang w:eastAsia="it-IT"/>
        </w:rPr>
      </w:pPr>
      <w:r w:rsidRPr="007B184D">
        <w:rPr>
          <w:rFonts w:ascii="Arial" w:eastAsia="Times New Roman" w:hAnsi="Arial"/>
          <w:i/>
          <w:iCs/>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31F4EB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Essendo la nuova essenza una, anche l’amore è uno. Chi non ama la propria moglie non ama se stesso. Chi maltratta la propria moglie, maltratta se stesso. Chi uccide la propria moglie uccide se stesso. È questo il dovere che nasce dall’unità: amare la propria moglie come se stesso, senza differenze. Il matrimonio non è un contratto, non è un atto di compravendita e neanche un contratto di affitto o di locazione. Il matrimonio è un vero atto di creazione. Quando un uomo e una donna si sposano, Dio interviene e crea dei due un solo corpo, fa dei due una carne sola. Questa è il matrimonio: vera creazione. Dio mai farà una carne sola due uomini. Mai farà una carne sola due donne. L’uomo può anche dire di fare una carne sola con un altro uomo. Ma l’uomo non è creatore. Lui può stipulare un contratto di locazione o di affitto di un corpo, mai potrà creare un solo corpo con un altro uomo.</w:t>
      </w:r>
    </w:p>
    <w:p w14:paraId="631C8844"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Così dicasi anche di una donna con un’altra donna. Contratto di affitto, locazione, compravendita se ne possono fare tanti. Mai però avverrà la creazione di una sola carne, di un solo corpo, perché mai il Signore potrà agire contro la sua creazione.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Una macchina si può anche comprare. La macchina e l’uomo mai diventeranno una sola cosa. Mai saranno creati una cosa sola. La macchina rimane in eterno macchina e l’uomo in eterno uomo. Così dicasi per ogni altro contratto: il corpo di un uomo mai potrà divenire un solo corpo con il corpo di un altro uomo. Saranno eternamente separati.  Stare insieme ed essere un sol corpo </w:t>
      </w:r>
      <w:r w:rsidRPr="007B184D">
        <w:rPr>
          <w:rFonts w:ascii="Arial" w:eastAsia="Times New Roman" w:hAnsi="Arial"/>
          <w:sz w:val="24"/>
          <w:szCs w:val="20"/>
          <w:lang w:eastAsia="it-IT"/>
        </w:rPr>
        <w:lastRenderedPageBreak/>
        <w:t>sono due cose differenti. La stessa cosa vale per gli animali. Mai un uomo e un animale possono divenire una cosa sola, una sola carne, un solo corpo. Dio mai creerà una cosa simile e se Dio non crea l’uomo non potrà mai pensare di essere una cosa sola. L’uomo non può amare il corpo di un altro uomo come il proprio corpo perché non è il proprio corpo. Dio non lo può creare come proprio corpo. Così dicasi per una donna. Mai essa potrà amare il corpo di un’altra donna come il proprio corpo perché il Signore non lo può creare come suo corpo.</w:t>
      </w:r>
    </w:p>
    <w:p w14:paraId="58A4903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L’unità di creazione può avvenire solo tra un corpo di uomo e un corpo di donna. L’unità per contratto può avvenire, ma è volontà degli uomini, non di Dio. Dio mai creerà ciò che Lui non può creare e mai benedirà ciò che Lui non può benedire. Se non lo può fare Dio, neanche l’uomo lo potrà fare. È qui l’errore di molti presbiteri e pastori di anime. Pensano di essere sopra Dio. Loro invece devono sempre operare dalla volontà di Dio. Mai dalla propria volontà. Se benedicono dalla loro volontà, il Signore trasforma le loro benedizioni in maledizioni. Mai un presbitero deve dimenticare la profezia.</w:t>
      </w:r>
    </w:p>
    <w:p w14:paraId="3C3D73F5"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1C96600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Ciò che Dio non può benedire mai l’uomo lo dovrà benedire o dichiarare benedetto. Ciò che l’uomo non può creare in unità, mai l’uomo lo dovrà dichiarare unità. Può anche dichiararlo unito, ma la sua dichiarazione non è creazione, come la dichiarazione di benedizione non è benedizione.</w:t>
      </w:r>
    </w:p>
    <w:p w14:paraId="4FEE1D0B"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29</w:t>
      </w:r>
      <w:r w:rsidRPr="007B184D">
        <w:rPr>
          <w:rFonts w:ascii="Arial" w:eastAsia="Times New Roman" w:hAnsi="Arial"/>
          <w:b/>
          <w:sz w:val="24"/>
          <w:szCs w:val="20"/>
          <w:lang w:eastAsia="it-IT"/>
        </w:rPr>
        <w:t>Nessuno infatti ha mai odiato la propria carne, anzi la nutre e la cura, come anche Cristo fa con la Chiesa,</w:t>
      </w:r>
    </w:p>
    <w:p w14:paraId="7CDD138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Ora l’Apostolo afferma una verità che va ben posta in luce: Nessuno infatti ha mai odiato la proprio carne, anzi la nutre e la cura, come anche Cristo fa con la Chiesa. Sappiamo che Cristo per la sua Chiesa ha versato il suo sangue e ogni giorno lo versa attraverso i membri del suo corpo che vengono martirizzati. Sulla </w:t>
      </w:r>
      <w:r w:rsidRPr="007B184D">
        <w:rPr>
          <w:rFonts w:ascii="Arial" w:eastAsia="Times New Roman" w:hAnsi="Arial"/>
          <w:sz w:val="24"/>
          <w:szCs w:val="20"/>
          <w:lang w:eastAsia="it-IT"/>
        </w:rPr>
        <w:lastRenderedPageBreak/>
        <w:t>prima affermazione dell’Apostolo – Nessuno infatti ha mai odiato la propria carne, anzi la nutre e la cura – dobbiamo dire che c’è una cura per la vita eterna e una cura per la morte eterna. È cura per la morte eterna quella che è avviene nel peccato. Così l’Arcangelo Raffaele e l’Apostolo Giacomo:</w:t>
      </w:r>
    </w:p>
    <w:p w14:paraId="4843D8EC"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12,6-15).</w:t>
      </w:r>
    </w:p>
    <w:p w14:paraId="6DE5A156"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1D6B44A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Anche il ricco cattivo ha molta cura per il proprio corpo, ma lo sta curando per il giorno della perdizione eterna. Dal peccato, dal vizio, dal non amore, dalla non giustizia, dalla droga, dall’alcool, si può anche pensare di curare il proprio corpo, ma solo per la sua perdizione nel tempo e nell’eternità.</w:t>
      </w:r>
    </w:p>
    <w:p w14:paraId="37355711"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w:t>
      </w:r>
      <w:r w:rsidRPr="007B184D">
        <w:rPr>
          <w:rFonts w:ascii="Arial" w:eastAsia="Times New Roman" w:hAnsi="Arial"/>
          <w:i/>
          <w:iCs/>
          <w:sz w:val="24"/>
          <w:szCs w:val="24"/>
          <w:lang w:eastAsia="it-IT"/>
        </w:rPr>
        <w:lastRenderedPageBreak/>
        <w:t>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1459FAF3"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14:paraId="5AFCF299"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34F3CBDF"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07E10042" w14:textId="77777777" w:rsidR="007B184D" w:rsidRPr="007B184D" w:rsidRDefault="007B184D" w:rsidP="007B184D">
      <w:pPr>
        <w:spacing w:after="120" w:line="240" w:lineRule="auto"/>
        <w:ind w:left="567" w:right="567"/>
        <w:jc w:val="both"/>
        <w:rPr>
          <w:rFonts w:ascii="Arial" w:eastAsia="Times New Roman" w:hAnsi="Arial"/>
          <w:sz w:val="32"/>
          <w:szCs w:val="24"/>
          <w:lang w:eastAsia="it-IT"/>
        </w:rPr>
      </w:pPr>
      <w:r w:rsidRPr="007B184D">
        <w:rPr>
          <w:rFonts w:ascii="Arial" w:eastAsia="Times New Roman" w:hAnsi="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w:t>
      </w:r>
      <w:r w:rsidRPr="007B184D">
        <w:rPr>
          <w:rFonts w:ascii="Arial" w:eastAsia="Times New Roman" w:hAnsi="Arial"/>
          <w:i/>
          <w:iCs/>
          <w:sz w:val="24"/>
          <w:szCs w:val="24"/>
          <w:lang w:eastAsia="it-IT"/>
        </w:rPr>
        <w:lastRenderedPageBreak/>
        <w:t>padre Abramo, ma se dai morti qualcuno andrà da loro, si convertiranno”. Abramo rispose: “Se non ascoltano Mosè e i Profeti, non saranno persuasi neanche se uno risorgesse dai morti”» (Lc 16,1-31)</w:t>
      </w:r>
    </w:p>
    <w:p w14:paraId="5DD39A1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Ognuno è chiamato a scegliere: se vuole curare il proprio corpo per la vita o per la morte. Se vuole curare per il proprio corpo per la vita deve portarlo alla piena obbedienza al Vangelo. Se lo abbandona ai vizi, alle intemperanze, alle ingiustizie, lo cura per il fuoco eterno e la sua perdizione per sempre. L’Apostolo Paolo rivela che lui tratta duramente il suo corpo, perché domani quando si presenterà dinanzi a Dio per il giudizio, non vuole essere squalificato e la squalifica per lui significa non poter conseguire la corona di giustizia che a lui spetta per aver vissuto secondo la purissima verità del Vangelo.</w:t>
      </w:r>
    </w:p>
    <w:p w14:paraId="19CAAA4A" w14:textId="77777777" w:rsidR="007B184D" w:rsidRPr="007B184D" w:rsidRDefault="007B184D" w:rsidP="007B184D">
      <w:pPr>
        <w:spacing w:after="120" w:line="240" w:lineRule="auto"/>
        <w:ind w:left="567" w:right="567"/>
        <w:jc w:val="both"/>
        <w:rPr>
          <w:rFonts w:ascii="Arial" w:eastAsia="Times New Roman" w:hAnsi="Arial"/>
          <w:sz w:val="32"/>
          <w:szCs w:val="24"/>
          <w:lang w:eastAsia="it-IT"/>
        </w:rPr>
      </w:pPr>
      <w:r w:rsidRPr="007B184D">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0EF39521"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(2Tm 2,3-7). </w:t>
      </w:r>
    </w:p>
    <w:p w14:paraId="31ACC7F7"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30</w:t>
      </w:r>
      <w:r w:rsidRPr="007B184D">
        <w:rPr>
          <w:rFonts w:ascii="Arial" w:eastAsia="Times New Roman" w:hAnsi="Arial"/>
          <w:b/>
          <w:sz w:val="24"/>
          <w:szCs w:val="20"/>
          <w:lang w:eastAsia="it-IT"/>
        </w:rPr>
        <w:t>poiché siamo membra del suo corpo.</w:t>
      </w:r>
    </w:p>
    <w:p w14:paraId="4C801251"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Ora l’Apostolo introduce una verità cristologica. Gesù ci ama come se stesso perché noi siamo membra del suo corpo. Con l’Incarnazione Lui è divenuto fratello di ogni uomo, perché tutti figli dello stesso padre che è Adamo. Con il battesimo da fratelli si passa ad essere corpo di Cristo, sue membra. Ora se siamo corpo di Cristo, sue membra, Cristo Gesù non può amarci se non come ama se stesso. L’amore di creazione e l’amore di redenzione sono due amori diversi. Questo vale anche per ogni cristiano. Il cristiano deve amare ogni uomo perché suo fratello. Deve però amare il cristiano perché suo corpo. Oggi questa differenza non si vuole più operare perché siamo precipitati da un’antropologia cristologica e teologica ad un’antropologia di sola creazione e per di più si tratta di un’antropologia addirittura atea, senza alcun riferimento né alla creazione operata da Dio e né alla redenzione compiuta da Cristo Gesù.</w:t>
      </w:r>
    </w:p>
    <w:p w14:paraId="684B811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Se non riportiamo l’antropologia nella sua purissima verità teologica, cristologica, pneumatologica ed ecclesiologica, avremo sempre un amore disordinato e ogni amore disordinato non potrà mai generare vera vita. È invece un amore che produce solo morte e morte anche eterna. Anche la verità del matrimonio oggi è governata da un’antropologia atea. Non vi è più alcun riferimento né </w:t>
      </w:r>
      <w:r w:rsidRPr="007B184D">
        <w:rPr>
          <w:rFonts w:ascii="Arial" w:eastAsia="Times New Roman" w:hAnsi="Arial"/>
          <w:sz w:val="24"/>
          <w:szCs w:val="20"/>
          <w:lang w:eastAsia="it-IT"/>
        </w:rPr>
        <w:lastRenderedPageBreak/>
        <w:t>all’antropologia di creazione, né all’antropologia di redenzione, né all’antropologia pneumatologica di nuova generazione e nuova creazione e anche l’ecclesiologia del solo corpo in Cristo è negata. Che antropologia potrà essere la nostra? Solo antropologia di morte, mai di vita. Nessuno potrà dare vita facendo se stesso dalla sua volontà. La volontà dell’uomo può solo desiderare, ma non può creare. La vera antropologia è vera nuova creazione, opera del Padre, nel Figlio, per lo Spirito Santo.</w:t>
      </w:r>
    </w:p>
    <w:p w14:paraId="33A557FB"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31</w:t>
      </w:r>
      <w:r w:rsidRPr="007B184D">
        <w:rPr>
          <w:rFonts w:ascii="Arial" w:eastAsia="Times New Roman" w:hAnsi="Arial"/>
          <w:b/>
          <w:sz w:val="24"/>
          <w:szCs w:val="20"/>
          <w:lang w:eastAsia="it-IT"/>
        </w:rPr>
        <w:t>Per questo l’uomo lascerà il padre e la madre e si unirà a sua moglie e i due diventeranno una sola carne.</w:t>
      </w:r>
    </w:p>
    <w:p w14:paraId="692D0A3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Cristo Gesù mai risolve i problemi spirituali, morali, di qualsiasi altra natura con il solo ragionare o argomentare, frutto della sua mente, anche se interamente governata dallo Spirito Santo. I problemi vanno risorti con la Parola di Dio sempre sulla bocca. Così anche è per l’Apostolo Paolo. Ecco la Parola di Dio:</w:t>
      </w:r>
    </w:p>
    <w:p w14:paraId="7FEE4F4C"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4651CF4"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6614B0B4"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2CBD12B"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Queste sono le origini del cielo e della terra, quando vennero creati.</w:t>
      </w:r>
    </w:p>
    <w:p w14:paraId="2024280E"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62154DD"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w:t>
      </w:r>
      <w:r w:rsidRPr="007B184D">
        <w:rPr>
          <w:rFonts w:ascii="Arial" w:eastAsia="Times New Roman" w:hAnsi="Arial"/>
          <w:i/>
          <w:iCs/>
          <w:sz w:val="24"/>
          <w:szCs w:val="24"/>
          <w:lang w:eastAsia="it-IT"/>
        </w:rPr>
        <w:lastRenderedPageBreak/>
        <w:t>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7C16977"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01F7E981" w14:textId="77777777" w:rsidR="007B184D" w:rsidRPr="007B184D" w:rsidRDefault="007B184D" w:rsidP="007B184D">
      <w:pPr>
        <w:spacing w:after="120" w:line="240" w:lineRule="auto"/>
        <w:ind w:left="567" w:right="567"/>
        <w:jc w:val="both"/>
        <w:rPr>
          <w:rFonts w:ascii="Arial" w:eastAsia="Times New Roman" w:hAnsi="Arial"/>
          <w:sz w:val="32"/>
          <w:szCs w:val="24"/>
          <w:lang w:eastAsia="it-IT"/>
        </w:rPr>
      </w:pPr>
      <w:r w:rsidRPr="007B184D">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1,26-2,24), </w:t>
      </w:r>
    </w:p>
    <w:p w14:paraId="1EC5A33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Chi vuole rettamente argomentare può, a condizione che ponga come primo principio delle sue deduzioni e conclusioni la Parola del Signore, rettamente compresa nello Spirito Santo. Se si prescinde dalla Parola o si altera la verità che è nella Parola, argomentazioni, deduzioni e conclusioni saranno false. Oggi molta teologia è falsa perché è stata alterata, modificata, trasformata, elusa la verità che è contenuta nella Parola del Signore. Tutto viene affermato dal cuore dell’uomo e non più dal cuore di Dio. Quando si nega anche una sola verità dello Spirito Santo, tutta la nostra teologia è falsa. Un esempio può bastarci: se noi diciamo che l’inferno non esiste, tutto il nostro teologizzare è falso e tutta la nostra pastorale è inutile. A che serve convertirsi? A che serve praticare la giustizia? A nulla. Alla fine saremo tutti nel regno eterno. Tutti saremmo salvati e beatificati e tutti gusteremo la cena eterna. </w:t>
      </w:r>
    </w:p>
    <w:p w14:paraId="1F13A5BE"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32</w:t>
      </w:r>
      <w:r w:rsidRPr="007B184D">
        <w:rPr>
          <w:rFonts w:ascii="Arial" w:eastAsia="Times New Roman" w:hAnsi="Arial"/>
          <w:b/>
          <w:sz w:val="24"/>
          <w:szCs w:val="20"/>
          <w:lang w:eastAsia="it-IT"/>
        </w:rPr>
        <w:t>Questo mistero è grande: io lo dico in riferimento a Cristo e alla Chiesa!</w:t>
      </w:r>
    </w:p>
    <w:p w14:paraId="4FCA20F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Quale mistero è grande? Il mistero che fa di Cristo e della Chiesa una cosa sola, un solo corpo. Si pensi per un attimo: Dio, il Creatore, il Signore, il Trascendente, il Divino, l’Eterno, è divenuto un solo corpo con la sua creatura, una sola carne, una sola vita, un solo soffio vitale. Questo è quanto avviene nel battesimo per opera dello Spirito Santo. Stolti e vani per natura sono tutti coloro che oggi dichiarano che il battesimo non serve più. Siamo tutti uguali, siamo tutti figli di </w:t>
      </w:r>
      <w:r w:rsidRPr="007B184D">
        <w:rPr>
          <w:rFonts w:ascii="Arial" w:eastAsia="Times New Roman" w:hAnsi="Arial"/>
          <w:sz w:val="24"/>
          <w:szCs w:val="20"/>
          <w:lang w:eastAsia="it-IT"/>
        </w:rPr>
        <w:lastRenderedPageBreak/>
        <w:t>Dio. Siamo tutti figli di Dio, ma non tutti siamo suo corpo, suo alito, suo soffio di vita. La differenza è infinita. Ma poiché noi non parliamo dalla Parola, da ciò che è scritto nella Legge, nei Profeti, nei Salmi, nel Vangelo, nella Parola degli Apostoli e degli Evangelisti, allora possiamo dire qualsiasi falsità facendola passare come verità. Ma questo è vero tradimento della verità rivelata, vero rinnegamento dello Spirito Santo. Se vogliamo conoscere il mistero di Cristo Gesù e della Chiesa dobbiamo sempre partire dalla Parola, la Parola comprendere nello Spirito Santo, la Parola annunciare spiegare sempre nello Spirito Santo. Nulla deve avvenire dal nostro cuore. Tutto invece deve scaturire dal cuore del Padre e dalla Parola.</w:t>
      </w:r>
    </w:p>
    <w:p w14:paraId="185EC33A"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2"/>
          <w:sz w:val="24"/>
          <w:szCs w:val="20"/>
          <w:vertAlign w:val="superscript"/>
          <w:lang w:eastAsia="it-IT"/>
        </w:rPr>
        <w:t>33</w:t>
      </w:r>
      <w:r w:rsidRPr="007B184D">
        <w:rPr>
          <w:rFonts w:ascii="Arial" w:eastAsia="Times New Roman" w:hAnsi="Arial"/>
          <w:b/>
          <w:sz w:val="24"/>
          <w:szCs w:val="20"/>
          <w:lang w:eastAsia="it-IT"/>
        </w:rPr>
        <w:t>Così anche voi: ciascuno da parte sua ami la propria moglie come se stesso, e la moglie sia rispettosa verso il marito.</w:t>
      </w:r>
    </w:p>
    <w:p w14:paraId="06743D5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Come ciascuno deve amare la propria moglie? Allo stesso modo che Cristo Gesù ama la sua Chiesa. Ma può un uomo che è solo polvere amare la propria moglie alla maniera di Cristo Gesù? Può se diviene con Cristo una sola carne, un solo corpo, un solo soffio di vita, un solo alito. Se l’uomo rimane fuori di Cristo e non attinge la vita perennemente in Cristo, dalla sola carne mai potrà amare come Cristo. Amerà come Cristo se la sua carne diviene carne di Cristo. Questo opera il sacramento del matrimonio: ci dona la grazia di amare sempre come carne di Cristo, come ama Cristo. Per amare come carne di Cristo ogni giorno dobbiamo anche crescere come carne di Cristo. Come si cresce come carne di Cristo? Nutrendoci con la Divina Eucaristia e alimentandoci anche con la Divina Parola, secondo la Divina Verità dello Spirito Santo. Facendo nostra l’obbedienza al Padre di Cristo Gesù. Quando questa conformazione e trasformazione della nostra carne non avviene, allora la carne di peccato impone alla mente i suoi ragionamenti di peccato. Dal peccato esiste solo un amore di morte, mai potrà essere un amore di vita. Ecco perché il cristiano è chiamato a dimorare sempre nella grazia. </w:t>
      </w:r>
    </w:p>
    <w:p w14:paraId="3462386E" w14:textId="77777777" w:rsidR="007B184D" w:rsidRPr="007B184D" w:rsidRDefault="007B184D" w:rsidP="007B184D">
      <w:pPr>
        <w:spacing w:after="120" w:line="240" w:lineRule="auto"/>
        <w:jc w:val="both"/>
        <w:rPr>
          <w:rFonts w:ascii="Arial" w:eastAsia="Times New Roman" w:hAnsi="Arial"/>
          <w:b/>
          <w:bCs/>
          <w:sz w:val="24"/>
          <w:szCs w:val="20"/>
          <w:lang w:eastAsia="it-IT"/>
        </w:rPr>
      </w:pPr>
    </w:p>
    <w:p w14:paraId="371B972C" w14:textId="77777777" w:rsidR="007B184D" w:rsidRPr="007B184D" w:rsidRDefault="007B184D" w:rsidP="007B184D">
      <w:pPr>
        <w:spacing w:after="120" w:line="240" w:lineRule="auto"/>
        <w:jc w:val="both"/>
        <w:rPr>
          <w:rFonts w:ascii="Arial" w:eastAsia="Times New Roman" w:hAnsi="Arial"/>
          <w:b/>
          <w:bCs/>
          <w:sz w:val="24"/>
          <w:szCs w:val="20"/>
          <w:lang w:eastAsia="it-IT"/>
        </w:rPr>
      </w:pPr>
      <w:r w:rsidRPr="007B184D">
        <w:rPr>
          <w:rFonts w:ascii="Arial" w:eastAsia="Times New Roman" w:hAnsi="Arial"/>
          <w:b/>
          <w:bCs/>
          <w:sz w:val="24"/>
          <w:szCs w:val="20"/>
          <w:lang w:eastAsia="it-IT"/>
        </w:rPr>
        <w:t>Vangelo secondo Giovanni:</w:t>
      </w:r>
    </w:p>
    <w:p w14:paraId="38834A34" w14:textId="77777777" w:rsidR="007B184D" w:rsidRPr="007B184D" w:rsidRDefault="007B184D" w:rsidP="007B184D">
      <w:pPr>
        <w:tabs>
          <w:tab w:val="left" w:pos="100"/>
          <w:tab w:val="right" w:pos="4503"/>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Dopo queste cose, Gesù andò con i suoi discepoli nella re</w:t>
      </w:r>
      <w:r w:rsidRPr="007B184D">
        <w:rPr>
          <w:rFonts w:ascii="Arial" w:eastAsia="Times New Roman" w:hAnsi="Arial"/>
          <w:b/>
          <w:sz w:val="24"/>
          <w:szCs w:val="20"/>
          <w:lang w:eastAsia="it-IT"/>
        </w:rPr>
        <w:softHyphen/>
        <w:t>gione della Giudea; e là si trattenne con loro, e battez</w:t>
      </w:r>
      <w:r w:rsidRPr="007B184D">
        <w:rPr>
          <w:rFonts w:ascii="Arial" w:eastAsia="Times New Roman" w:hAnsi="Arial"/>
          <w:b/>
          <w:sz w:val="24"/>
          <w:szCs w:val="20"/>
          <w:lang w:eastAsia="it-IT"/>
        </w:rPr>
        <w:softHyphen/>
        <w:t xml:space="preserve">zava. </w:t>
      </w:r>
    </w:p>
    <w:p w14:paraId="1FC270DA" w14:textId="77777777" w:rsidR="007B184D" w:rsidRPr="007B184D" w:rsidRDefault="007B184D" w:rsidP="007B184D">
      <w:pPr>
        <w:tabs>
          <w:tab w:val="left" w:pos="100"/>
          <w:tab w:val="right" w:pos="4503"/>
        </w:tabs>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Gesù, andato a Gerusalemme per la Pasqua, finita la festa, durante la quale probabilmente avvenne il dialogo con Nicodemo, si spostò con i suoi discepoli sicuramente verso il fiume Giordano. Lì c’era acqua, molti si facevano battezzare. Gesù con i suoi discepoli si trattenne un poco in quel luogo e all’occorrenza anche lui battezzava.  Il battesimo è lavacro del corpo, segno di purificazione da ogni macchia di peccato, in seguito al pentimento. Anche se operato da Gesù, non è ancora il battesimo in Spirito Santo e fuoco. Questo battesimo sarà dopo la glorificazione di Gesù, dopo la sua morte, risurrezione e ascensione al Cielo.</w:t>
      </w:r>
    </w:p>
    <w:p w14:paraId="01702B5F" w14:textId="77777777" w:rsidR="007B184D" w:rsidRPr="007B184D" w:rsidRDefault="007B184D" w:rsidP="007B184D">
      <w:pPr>
        <w:tabs>
          <w:tab w:val="left" w:pos="100"/>
          <w:tab w:val="right" w:pos="4503"/>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Anche Giovanni battezzava a Ennòn, vicino a Salìm, perché c'era là molta acqua; e la gente andava a farsi battezzare. Giovanni, infatti, non era stato ancora imprigionato.</w:t>
      </w:r>
    </w:p>
    <w:p w14:paraId="473C9CA0" w14:textId="77777777" w:rsidR="007B184D" w:rsidRPr="007B184D" w:rsidRDefault="007B184D" w:rsidP="007B184D">
      <w:pPr>
        <w:tabs>
          <w:tab w:val="left" w:pos="105"/>
          <w:tab w:val="right" w:pos="4474"/>
        </w:tabs>
        <w:spacing w:after="120" w:line="240" w:lineRule="auto"/>
        <w:jc w:val="both"/>
        <w:rPr>
          <w:rFonts w:ascii="Arial" w:eastAsia="Times New Roman" w:hAnsi="Arial"/>
          <w:b/>
          <w:sz w:val="24"/>
          <w:szCs w:val="20"/>
          <w:lang w:eastAsia="it-IT"/>
        </w:rPr>
      </w:pPr>
      <w:r w:rsidRPr="007B184D">
        <w:rPr>
          <w:rFonts w:ascii="Arial" w:eastAsia="Times New Roman" w:hAnsi="Arial"/>
          <w:sz w:val="24"/>
          <w:szCs w:val="20"/>
          <w:lang w:eastAsia="it-IT"/>
        </w:rPr>
        <w:t xml:space="preserve">In questo brano vengono indicati due particolari. Anche Giovanni si trovava in quel posto; era lì a causa dell’abbondanza dell’acqua. Lui non è stato ancora </w:t>
      </w:r>
      <w:r w:rsidRPr="007B184D">
        <w:rPr>
          <w:rFonts w:ascii="Arial" w:eastAsia="Times New Roman" w:hAnsi="Arial"/>
          <w:sz w:val="24"/>
          <w:szCs w:val="20"/>
          <w:lang w:eastAsia="it-IT"/>
        </w:rPr>
        <w:lastRenderedPageBreak/>
        <w:t xml:space="preserve">imprigionato. Il quarto Vangelo parla assai poco di Giovanni il Battista; ogni notizia che riferisce su di lui è sempre in riferimento a Gesù. Mai la sua persona è vista in se stessa, o per l’apostolato che compie. D’altronde non sarebbe potuto essere se non così, essendo Giovanni per vocazione e per missione Colui che avrebbe dovuto rendere testimonianza alla luce. </w:t>
      </w:r>
    </w:p>
    <w:p w14:paraId="7B517A0B" w14:textId="77777777" w:rsidR="007B184D" w:rsidRPr="007B184D" w:rsidRDefault="007B184D" w:rsidP="007B184D">
      <w:pPr>
        <w:tabs>
          <w:tab w:val="left" w:pos="100"/>
          <w:tab w:val="right" w:pos="1091"/>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Nacque allora una discussione tra i discepoli di Gio</w:t>
      </w:r>
      <w:r w:rsidRPr="007B184D">
        <w:rPr>
          <w:rFonts w:ascii="Arial" w:eastAsia="Times New Roman" w:hAnsi="Arial"/>
          <w:b/>
          <w:sz w:val="24"/>
          <w:szCs w:val="20"/>
          <w:lang w:eastAsia="it-IT"/>
        </w:rPr>
        <w:softHyphen/>
        <w:t xml:space="preserve">vanni e un Giudeo riguardo la purificazione. </w:t>
      </w:r>
    </w:p>
    <w:p w14:paraId="7FC3EE14" w14:textId="77777777" w:rsidR="007B184D" w:rsidRPr="007B184D" w:rsidRDefault="007B184D" w:rsidP="007B184D">
      <w:pPr>
        <w:tabs>
          <w:tab w:val="left" w:pos="100"/>
          <w:tab w:val="right" w:pos="1091"/>
        </w:tabs>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Nasce una discussione tra i discepoli di Giovanni e un Giudeo. Il motivo qui addotto è circa la purificazione. La brevità della notizia e l’assenza di ogni altro particolare, non permette di capire la vera entità della discussione, né l’essenza teologica propria di una tale controversia. Da quanto segue si potrebbe supporre che la discussione riguardasse proprio Gesù? E per quale motivo? Seguiamo il racconto.</w:t>
      </w:r>
    </w:p>
    <w:p w14:paraId="1A917FA9" w14:textId="77777777" w:rsidR="007B184D" w:rsidRPr="007B184D" w:rsidRDefault="007B184D" w:rsidP="007B184D">
      <w:pPr>
        <w:tabs>
          <w:tab w:val="left" w:pos="100"/>
          <w:tab w:val="right" w:pos="1091"/>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Andarono perciò da Giovanni e gli dissero: «Rabbì, colui che era con te dall'altra parte del Giordano, e al quale hai reso testimonianza, ecco sta battezzando e tutti accorrono a lui». </w:t>
      </w:r>
    </w:p>
    <w:p w14:paraId="5ADB3CC0" w14:textId="77777777" w:rsidR="007B184D" w:rsidRPr="007B184D" w:rsidRDefault="007B184D" w:rsidP="007B184D">
      <w:pPr>
        <w:tabs>
          <w:tab w:val="left" w:pos="100"/>
          <w:tab w:val="right" w:pos="1091"/>
        </w:tabs>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I discepoli di Giovanni, forse anche a causa della discussione sorta con il Giudeo, preoccupati vanno da Giovanni e gli annunziano che Colui al quale egli aveva reso testimonianza, sta battezzando e tutti accorrono a lui. C’è in questo versetto un pizzico di quella gelosia che sovente si riscontra tra scuole e maestri di saggezza, tra Rabbì insomma. Non tra i Rabbì, ma tra i discepoli, che a volte non vogliono che un altro Rabbì abbia più importanza o più autorità del loro. Celebre per la sua gelosia fu Giosuè, il quale avrebbe chiesto a Mosè di impedire che due uomini, Eldad e Medad, sui quali si era posato lo Spirito del Signore, profetizzassero. Mosè non solo non lo impedì, disse a Giosuè che il suo desiderio era uno solo: che tutto il popolo fosse profeta, tutti fossero ripieni al pari di lui di Spirito Santo, o dello Spirito del Signore. Ma queste cose succedono e spetta sempre a Colui che è visto come un Rabbì impedire che nelle cose di Dio sorga gelosia, o invidia, o contesa, o anche semplicemente divisione e contrapposizioni. Lo Spirito del Signore è uno, è uno deve essere il mistero di salvezza che si compie, anche se storicamente operato da molti.</w:t>
      </w:r>
    </w:p>
    <w:p w14:paraId="27B68118" w14:textId="77777777" w:rsidR="007B184D" w:rsidRPr="007B184D" w:rsidRDefault="007B184D" w:rsidP="007B184D">
      <w:pPr>
        <w:tabs>
          <w:tab w:val="left" w:pos="100"/>
          <w:tab w:val="right" w:pos="1091"/>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Giovanni rispose: «Nessuno può prendersi qualcosa se non gli è stato dato dal cielo. Voi stessi mi siete testimoni che ho detto: Non sono io il Cristo, ma io sono stato mandato innanzi a lui. </w:t>
      </w:r>
    </w:p>
    <w:p w14:paraId="1F834C6A" w14:textId="77777777" w:rsidR="007B184D" w:rsidRPr="007B184D" w:rsidRDefault="007B184D" w:rsidP="007B184D">
      <w:pPr>
        <w:tabs>
          <w:tab w:val="left" w:pos="100"/>
          <w:tab w:val="right" w:pos="1091"/>
        </w:tabs>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Giovanni è categorico e spegne ogni possibile ulteriore discussione. Se qualcuno è qualcosa, se opera qualcosa, se si prende qualche autorità o compie un ministero particolare, lo può fare perché gli è stato dato dal cielo. Ogni bene che l’uomo compie, viene da Dio, discende dall’alto. Questo è il principio dei principi che deve sempre governare l’agire missionario ed apostolico nella comunità. Se non si vede il dito di Dio dietro l’opera buona di qualcuno, non sarà mai possibile evitare la gelosia, o la contesa. Ma anche in noi si deve vedere il dito di Dio, il suo dono. Poiché ogni dono è particolare, non universale, vedendo e scorgendo il dono di Dio in noi si è anche capaci di vedere e di cogliere il dono di Dio negli altri. Dio è fonte del bene, è fonte per noi, è fonte per gli altri. Riconoscere il bene di Dio negli altri, è glorificare il Signore, è vero atto di adorazione, di obbedienza, </w:t>
      </w:r>
      <w:r w:rsidRPr="007B184D">
        <w:rPr>
          <w:rFonts w:ascii="Arial" w:eastAsia="Times New Roman" w:hAnsi="Arial"/>
          <w:sz w:val="24"/>
          <w:szCs w:val="20"/>
          <w:lang w:eastAsia="it-IT"/>
        </w:rPr>
        <w:lastRenderedPageBreak/>
        <w:t>di sottomissione alla sua volontà. In questa adorazione sovente manchiamo. Troppo spesso noi vediamo Dio solo in se stesso, non lo vediamo in noi, lo ignoriamo negli altri, non vogliamo che gli altri agiscano in suo nome e se lo fanno ci ingelosiamo e diveniamo cupi e tristi.</w:t>
      </w:r>
    </w:p>
    <w:p w14:paraId="0B17380E" w14:textId="77777777" w:rsidR="007B184D" w:rsidRPr="007B184D" w:rsidRDefault="007B184D" w:rsidP="007B184D">
      <w:pPr>
        <w:tabs>
          <w:tab w:val="left" w:pos="100"/>
          <w:tab w:val="right" w:pos="1091"/>
        </w:tabs>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Questo è il segno che siamo lontani da Dio e quanto noi facciamo, lo facciamo per noi stessi, per la nostra gloria, non certo per la gloria di Dio. Giovanni ancora una volta ribadisce la verità che tocca la sua persona. Non è Lui il Messia di Dio; è l’Altro, è Colui che sta battezzando; lui deve solamente indicarlo presente nel mondo.  L’umiltà di Giovanni, la sua adorazione di Dio, il suo rispetto della divina volontà sono necessari a noi tutti al fine di essere utili, sommamente utili all’opera della salvezza. Mettere se stessi a servizio di Dio ognuno lo vorrebbe e in certo qual modo lo desidera anche. Mettersi al servizio del dono di Dio negli altri, perché attraverso il nostro dono, Dio produca frutti abbondanti di salvezza per mezzo di noi negli altri, questo è meno visibile. Mettersi a disposizione di Dio è la nostra vocazione; ma Dio è negli altri ed agisce negli altri bene e armoniosamente se noi lo serviamo, se noi mettiamo noi stessi a servizio del dono dei fratelli. Questa è la modalità di Dio, ad essa dobbiamo convertirci. Dio nel suo mistero e nel suo eterno disegno di verità e di amore, fa sì che ognuno sia servo dell’altro, per poterlo servire secondo verità e giustizia. Nessuno da solo può, ognuno può attraverso l’altro. Questo il suo stile, la sua forma, la sua via. A questo suo agire dobbiamo avvicinarci con umiltà, disponibilità, dedizione, abnegazione, totale donazione.</w:t>
      </w:r>
    </w:p>
    <w:p w14:paraId="14CE37BF" w14:textId="77777777" w:rsidR="007B184D" w:rsidRPr="007B184D" w:rsidRDefault="007B184D" w:rsidP="007B184D">
      <w:pPr>
        <w:tabs>
          <w:tab w:val="left" w:pos="100"/>
          <w:tab w:val="right" w:pos="1091"/>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Chi possiede la sposa è lo sposo, ma l'amico dello sposo, che è presente e l'ascolta, esulta di gioia alla voce dello sposo. Ora questa mia gioia è compiuta. </w:t>
      </w:r>
    </w:p>
    <w:p w14:paraId="463D58E0" w14:textId="77777777" w:rsidR="007B184D" w:rsidRPr="007B184D" w:rsidRDefault="007B184D" w:rsidP="007B184D">
      <w:pPr>
        <w:tabs>
          <w:tab w:val="left" w:pos="100"/>
          <w:tab w:val="right" w:pos="1091"/>
        </w:tabs>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Altra testimonianza di Giovanni. Lui non è lo sposo della sposa; lui è semplicemente l’amico dello sposo. La sua gioia è di ascoltare lo sposo e di sapere la sua felicità. Avendo indicato lo sposo alla sposa, lui ha raggiunto la pienezza della gioia. Non ha altro da fare, altro da dire. La sua missione è compiuta. Grandezza di un uomo che si vede tutto in Dio e nella sua volontà e in questa volontà trova la pienezza ed il compimento della sua gioia. Giovanni il battista è vero maestro per i suoi discepoli. Dicendo che la sua gioia è quella di indicare lo sposo alla sposa, poiché i suoi discepoli sono in qualche modo la sua sposa, essi non gli appartengono più; gli appartenevano finché la vera sposa non si sarebbe manifestata a loro, ora che si è manifestata, essi se vogliono vivere il compimento dei loro desideri, la pienezza delle loro attese, devono recarsi dal vero sposo e questo sposo è Cristo Gesù, Colui al quale egli ha reso testimonianza e che ha indicato come l’Agnello di Dio che toglie il peccato del mondo. Dopo aver consegnato la sposa allo sposo egli può andarsene. La sua gioia è veramente compiuta, è piena, perché compiuta e piena è la sua missione. Ogni uomo deve sapere qual è la sua missione e quando essa termina; ma anche deve sapere chi la continua e a chi deve consegnare coloro che si sono affidati a lui. Sovente questo non avviene, da qui la confusione, le incomprensioni, gli attaccamenti all’uomo che sovente sono motivo di tristezza nella comunità. Quando questo succede la responsabilità è sempre di colui che fungendo da tramite per condurre al vero sposo, si è trasformato in sposo, illudendo i cuori e ingannando le anime. Che Gesù ci preservi da un tale errore, e ci faccia evitare </w:t>
      </w:r>
      <w:r w:rsidRPr="007B184D">
        <w:rPr>
          <w:rFonts w:ascii="Arial" w:eastAsia="Times New Roman" w:hAnsi="Arial"/>
          <w:sz w:val="24"/>
          <w:szCs w:val="20"/>
          <w:lang w:eastAsia="it-IT"/>
        </w:rPr>
        <w:lastRenderedPageBreak/>
        <w:t>un tale peccato. Ogni anima è una vergine casta, pura, da presentare a lui per il matrimonio eterno nell’amore e nella verità.</w:t>
      </w:r>
    </w:p>
    <w:p w14:paraId="3A8775F2" w14:textId="77777777" w:rsidR="007B184D" w:rsidRPr="007B184D" w:rsidRDefault="007B184D" w:rsidP="007B184D">
      <w:pPr>
        <w:tabs>
          <w:tab w:val="left" w:pos="100"/>
          <w:tab w:val="right" w:pos="1091"/>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Egli deve crescere e io invece diminuire.</w:t>
      </w:r>
    </w:p>
    <w:p w14:paraId="79C4A651" w14:textId="77777777" w:rsidR="007B184D" w:rsidRPr="007B184D" w:rsidRDefault="007B184D" w:rsidP="007B184D">
      <w:pPr>
        <w:tabs>
          <w:tab w:val="left" w:pos="100"/>
          <w:tab w:val="right" w:pos="4493"/>
        </w:tabs>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Giovanni è categorico. Poiché la sua gioia è compiuta, poiché la sua missione è terminata, è ora il tempo che lui diminuisca, che a poco a poco si spenga e che l’Altro, Gesù, cresca, aumenti, divenga il vero sposo cui ogni anima deve aspirare, o desiderare di possedere, di avere tutto per sé. Questo è lo stile, la prassi, la volontà e il desiderio di ogni vero uomo di Dio. Costui vede solo Gesù, vede l’anima che appartiene a Gesù e a lui vuole consegnargliela. Questa la sua vocazione, questa la sua missione, questa la sua opera. Se Gesù si sceglie qualcuno che possa fare meglio di lui o più di lui l’opera della consegna delle anime, egli senza indugio deve mettersi da parte, o divenire suo collaboratore perché ogni cuore venga portato da Cristo e con lui celebri il suo sposalizio nella verità e nella carità. A questa dimensione spirituale del nostro annullamento, del nostro diminuire dobbiamo educarci, perché solo se preparati, possiamo uscire dalla scena quando il Signore deciderà e vorrà che noi lasciamo il posto ad altri, che lui ha designati, ha scelto, per compiere il ministero della presentazione delle anime come spose, per la loro salvezza.</w:t>
      </w:r>
    </w:p>
    <w:p w14:paraId="082D76BA" w14:textId="77777777" w:rsidR="007B184D" w:rsidRPr="007B184D" w:rsidRDefault="007B184D" w:rsidP="007B184D">
      <w:pPr>
        <w:tabs>
          <w:tab w:val="left" w:pos="100"/>
          <w:tab w:val="right" w:pos="353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Chi viene dall'alto è al di sopra di tutti; ma chi viene dalla terra, appartiene alla terra e parla della terra. Chi viene dal cielo è al di sopra di tutti. </w:t>
      </w:r>
    </w:p>
    <w:p w14:paraId="53307671" w14:textId="77777777" w:rsidR="007B184D" w:rsidRPr="007B184D" w:rsidRDefault="007B184D" w:rsidP="007B184D">
      <w:pPr>
        <w:tabs>
          <w:tab w:val="left" w:pos="100"/>
          <w:tab w:val="right" w:pos="3534"/>
        </w:tabs>
        <w:spacing w:after="120" w:line="240" w:lineRule="auto"/>
        <w:jc w:val="both"/>
        <w:rPr>
          <w:rFonts w:ascii="Arial" w:eastAsia="Times New Roman" w:hAnsi="Arial"/>
          <w:b/>
          <w:sz w:val="24"/>
          <w:szCs w:val="20"/>
          <w:lang w:eastAsia="it-IT"/>
        </w:rPr>
      </w:pPr>
      <w:r w:rsidRPr="007B184D">
        <w:rPr>
          <w:rFonts w:ascii="Arial" w:eastAsia="Times New Roman" w:hAnsi="Arial"/>
          <w:sz w:val="24"/>
          <w:szCs w:val="20"/>
          <w:lang w:eastAsia="it-IT"/>
        </w:rPr>
        <w:t>Giovanni non viene dal Cielo, egli viene dalla terra. Gesù viene dal Cielo ed è più grande di Giovanni, anzi è più grande di tutti. Giovanni il Battista ancora non ha finito la sua testimonianza su Gesù. Aveva detto che è L’Agnello di Dio, il Messia, Colui che doveva venire. Ancora non aveva detto la sua origine. Egli non viene dalla terra, come Abramo, Mosè, i profeti, i patriarchi, i giudici, i re di Israele ed ogni altro uomo di Dio. Egli viene dall’Alto, da Dio, perché egli è sopra ogni altro, sopra tutti. Tutti gli altri, quelli che sono venuti prima, mandati da Dio, e quelli che verranno dopo, anche mandati da Dio, vengono tutti dalla terra. Poiché non vengono dal Cielo, le cose del Cielo non le conoscono, le conoscono per rivelazione, per manifestazione, ma non hanno esperienza delle cose di lassù. La loro esperienza è per le cose della terra e di queste cose essi parlano. Dio invece è il totalmente Altro, l’infinitamente Altro, solo Gesù lo conosce perché egli non è dalla terra, è dal Cielo, è dal Cielo ed è venuto sulla terra, si è fatto anche della terra, pur rimanendo del Cielo, per parlarci secondo verità delle cose del Cielo.</w:t>
      </w:r>
    </w:p>
    <w:p w14:paraId="053CA1B9" w14:textId="77777777" w:rsidR="007B184D" w:rsidRPr="007B184D" w:rsidRDefault="007B184D" w:rsidP="007B184D">
      <w:pPr>
        <w:tabs>
          <w:tab w:val="left" w:pos="100"/>
          <w:tab w:val="right" w:pos="353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Egli attesta ciò che ha visto e udito, eppure nessuno accetta la sua testi</w:t>
      </w:r>
      <w:r w:rsidRPr="007B184D">
        <w:rPr>
          <w:rFonts w:ascii="Arial" w:eastAsia="Times New Roman" w:hAnsi="Arial"/>
          <w:b/>
          <w:sz w:val="24"/>
          <w:szCs w:val="20"/>
          <w:lang w:eastAsia="it-IT"/>
        </w:rPr>
        <w:softHyphen/>
        <w:t>monianza, chi però ne accetta la testimonianza, cer</w:t>
      </w:r>
      <w:r w:rsidRPr="007B184D">
        <w:rPr>
          <w:rFonts w:ascii="Arial" w:eastAsia="Times New Roman" w:hAnsi="Arial"/>
          <w:b/>
          <w:sz w:val="24"/>
          <w:szCs w:val="20"/>
          <w:lang w:eastAsia="it-IT"/>
        </w:rPr>
        <w:softHyphen/>
        <w:t xml:space="preserve">tifica che Dio è veritiero. </w:t>
      </w:r>
    </w:p>
    <w:p w14:paraId="0214F36D" w14:textId="77777777" w:rsidR="007B184D" w:rsidRPr="007B184D" w:rsidRDefault="007B184D" w:rsidP="007B184D">
      <w:pPr>
        <w:tabs>
          <w:tab w:val="left" w:pos="100"/>
          <w:tab w:val="right" w:pos="3534"/>
        </w:tabs>
        <w:spacing w:after="120" w:line="240" w:lineRule="auto"/>
        <w:jc w:val="both"/>
        <w:rPr>
          <w:rFonts w:ascii="Arial" w:eastAsia="Times New Roman" w:hAnsi="Arial"/>
          <w:b/>
          <w:sz w:val="24"/>
          <w:szCs w:val="20"/>
          <w:lang w:eastAsia="it-IT"/>
        </w:rPr>
      </w:pPr>
      <w:r w:rsidRPr="007B184D">
        <w:rPr>
          <w:rFonts w:ascii="Arial" w:eastAsia="Times New Roman" w:hAnsi="Arial"/>
          <w:sz w:val="24"/>
          <w:szCs w:val="20"/>
          <w:lang w:eastAsia="it-IT"/>
        </w:rPr>
        <w:t xml:space="preserve">Gesù non parla di Dio per sentito dire, e neanche ne parla perché Dio glielo ha rivelato o manifestato. Egli parla di Dio per testimonianza. Ha visto e ha udito, vede e ascolta, essendo contemporaneamente della terra e del cielo, egli può portare tutto il cielo sulla terra e tutta la terra nel cielo. Egli è quindi testimone oculare, quindi vero, verissimo. Egli non può ingannarci, non può ingannarsi, non può dire una cosa per un’altra, poiché tutto quanto egli dice, lo dice perché ne ha conoscenza diretta, ne è testimone oculare. Quanto egli dice lo ha ascoltato dal Padre in modo diretto, senza i veli della carne, poiché fin dall’eternità egli è </w:t>
      </w:r>
      <w:r w:rsidRPr="007B184D">
        <w:rPr>
          <w:rFonts w:ascii="Arial" w:eastAsia="Times New Roman" w:hAnsi="Arial"/>
          <w:sz w:val="24"/>
          <w:szCs w:val="20"/>
          <w:lang w:eastAsia="it-IT"/>
        </w:rPr>
        <w:lastRenderedPageBreak/>
        <w:t>generato dal Padre e con il Padre, nello Spirito, vive una eterna comunione di amore, di purissima conoscenza. Nonostante questa sua esperienza delle cose del Cielo, nessuno attesta la sua testimonianza. È l’unico che parla secondo verità, ma è anche l’unico che non si vuole accettare come testimone di verità e di giustizia. La ragione di questo rifiuto è da trovarsi nella natura dell’uomo, corrotta dal peccato e diventata cattiva per i peccati personali che vengono ad aggiungersi al peccato originale. È per questo motivo che si rifiuta la testimonianza di Gesù; chi l’accoglie deve cambiare vita, deve convertirsi, deve entrare completamente nella verità, deve abbandonare le tenebre nelle quali la sua natura lo obbliga a vivere. Tuttavia chi accoglie la sua testimonianza certifica che Dio è veritiero. Dio è veritiero perché una volta che si entra nella verità di Gesù, la natura umana sente ed avverte la differenza con le tenebre, sperimenta la forza del male e la sua potenza e quindi si ribella a quel male che prima amava. Amando la verità, amando la giustizia, amando il bene, che vengono dalla testimonianza di Gesù, costui certifica la veridicità di Dio. Ciò che Gesù dice è vero, perché la nostra natura, che ha sete di verità, vive la bontà della parola del Cristo, che è anche libertà e liberazione dalla schiavitù delle tenebre e del peccato. La natura liberata dalla verità di Gesù confessa che quanto Gesù dice è vero e quindi anche Dio è vero, perché veridico in quello che ha detto, veritiero su quanto egli ha pronunciato e ha fatto pronunciare al suo diletto Figlio.</w:t>
      </w:r>
    </w:p>
    <w:p w14:paraId="78CB5F6E" w14:textId="77777777" w:rsidR="007B184D" w:rsidRPr="007B184D" w:rsidRDefault="007B184D" w:rsidP="007B184D">
      <w:pPr>
        <w:tabs>
          <w:tab w:val="left" w:pos="100"/>
          <w:tab w:val="right" w:pos="353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Infatti colui che Dio ha man</w:t>
      </w:r>
      <w:r w:rsidRPr="007B184D">
        <w:rPr>
          <w:rFonts w:ascii="Arial" w:eastAsia="Times New Roman" w:hAnsi="Arial"/>
          <w:b/>
          <w:sz w:val="24"/>
          <w:szCs w:val="20"/>
          <w:lang w:eastAsia="it-IT"/>
        </w:rPr>
        <w:softHyphen/>
        <w:t xml:space="preserve">dato proferisce le parole di Dio e dà lo Spirito senza misura. </w:t>
      </w:r>
    </w:p>
    <w:p w14:paraId="2D190011" w14:textId="77777777" w:rsidR="007B184D" w:rsidRPr="007B184D" w:rsidRDefault="007B184D" w:rsidP="007B184D">
      <w:pPr>
        <w:tabs>
          <w:tab w:val="left" w:pos="100"/>
          <w:tab w:val="right" w:pos="3534"/>
        </w:tabs>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Gesù non solo dice le parole di Dio, quelle parole che lui ha ascoltato dal Padre, e le dice nella verità la più piena, la più integra, la più perfetta, senza ombra di modifica o di cambiamento. Egli dona anche lo Spirito senza misura, in tutta la sua pienezza, nella sua abbondanza e ricchezza dei doni celesti. Questa la testimonianza ultima su Gesù. Dopo questo non c’è più niente da aggiungere, perché questa è la missione di Gesù ed anche la sua origine. Egli è da Dio, viene dal Cielo, proferisce con esattezza e precisione le parole di Dio, dona lo Spirito del Signore in abbondanza. Questo solo lui lo può fare e nessun altro. Ecco perché lui è il più grande, in assoluto, anzi l’unico, non ce ne sono altri, né prima di lui, né dopo e mai ce ne saranno. Il cielo è riversato tutto sulla terra per opera di Gesù. Tutti gli altri hanno portato sulla terra frammenti di cielo, frammenti di verità, frammenti di giustizia, frammenti di conoscenza del Signore. Solo Gesù conosce Dio e lo dona interamente, solo lui ha il potere di effondere lo Spirito, e lo riversa sopra ogni carne, e tutto questo a causa della sua morte e risurrezione e ascensione gloriosa al cielo.</w:t>
      </w:r>
    </w:p>
    <w:p w14:paraId="33245562" w14:textId="77777777" w:rsidR="007B184D" w:rsidRPr="007B184D" w:rsidRDefault="007B184D" w:rsidP="007B184D">
      <w:pPr>
        <w:tabs>
          <w:tab w:val="left" w:pos="100"/>
          <w:tab w:val="right" w:pos="353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Il Padre ama il Figlio e gli ha dato in mano ogni cosa. </w:t>
      </w:r>
    </w:p>
    <w:p w14:paraId="13EC55D7" w14:textId="77777777" w:rsidR="007B184D" w:rsidRPr="007B184D" w:rsidRDefault="007B184D" w:rsidP="007B184D">
      <w:pPr>
        <w:tabs>
          <w:tab w:val="left" w:pos="100"/>
          <w:tab w:val="right" w:pos="3534"/>
        </w:tabs>
        <w:spacing w:after="120" w:line="240" w:lineRule="auto"/>
        <w:jc w:val="both"/>
        <w:rPr>
          <w:rFonts w:ascii="Arial" w:eastAsia="Times New Roman" w:hAnsi="Arial"/>
          <w:b/>
          <w:sz w:val="24"/>
          <w:szCs w:val="20"/>
          <w:lang w:eastAsia="it-IT"/>
        </w:rPr>
      </w:pPr>
      <w:r w:rsidRPr="007B184D">
        <w:rPr>
          <w:rFonts w:ascii="Arial" w:eastAsia="Times New Roman" w:hAnsi="Arial"/>
          <w:sz w:val="24"/>
          <w:szCs w:val="20"/>
          <w:lang w:eastAsia="it-IT"/>
        </w:rPr>
        <w:t xml:space="preserve">Gesù può fare tutto questo, perché il Padre lo ama e amandolo ha messo tutto nelle sue mani. Gesù conserva tutto nelle sue mani perché ama il Padre di un amore unico, di un amore capace anche di annientarsi in modo cruento e dolorosissimo al fine di rendergli ogni gloria che nasce da quell’obbedienza fino alla morte e alla morte di croce. Tutto è stato messo nelle mani di Gesù, ma anche tutto è stato messo da Dio per amore nelle mani del cristiano. Solamente che il cristiano ha le mani vuote, quasi sempre vuote. Questo avviene perché non </w:t>
      </w:r>
      <w:r w:rsidRPr="007B184D">
        <w:rPr>
          <w:rFonts w:ascii="Arial" w:eastAsia="Times New Roman" w:hAnsi="Arial"/>
          <w:sz w:val="24"/>
          <w:szCs w:val="20"/>
          <w:lang w:eastAsia="it-IT"/>
        </w:rPr>
        <w:lastRenderedPageBreak/>
        <w:t xml:space="preserve">risponde con generosità e in pienezza all’amore che il Padre ha per lui. Questa è la ragione della nostra povertà, questa la ragione della ricchezza di Gesù. </w:t>
      </w:r>
    </w:p>
    <w:p w14:paraId="6CA5C649" w14:textId="77777777" w:rsidR="007B184D" w:rsidRPr="007B184D" w:rsidRDefault="007B184D" w:rsidP="007B184D">
      <w:pPr>
        <w:tabs>
          <w:tab w:val="left" w:pos="100"/>
          <w:tab w:val="right" w:pos="3534"/>
        </w:tabs>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Chi risponde a Dio rinviando sotto forma di obbedienza e di ascolto tutto l’amore che egli ha messo nelle nostre mani, costui diviene ricco, perché possiede tutto l’amore del Padre e in questo amore possiede tutto il Padre e possedendolo, può arricchire il mondo dell’amore del Padre e della carità divina.</w:t>
      </w:r>
    </w:p>
    <w:p w14:paraId="2EB4CCAA" w14:textId="77777777" w:rsidR="007B184D" w:rsidRPr="007B184D" w:rsidRDefault="007B184D" w:rsidP="007B184D">
      <w:pPr>
        <w:tabs>
          <w:tab w:val="left" w:pos="100"/>
          <w:tab w:val="right" w:pos="353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Chi crede nel Figlio ha la vita eterna; chi non obbedisce al Figlio non vedrà la vita, ma l'ira di Dio incombe su di lui».</w:t>
      </w:r>
    </w:p>
    <w:p w14:paraId="691C7032" w14:textId="77777777" w:rsidR="007B184D" w:rsidRPr="007B184D" w:rsidRDefault="007B184D" w:rsidP="007B184D">
      <w:pPr>
        <w:tabs>
          <w:tab w:val="left" w:pos="100"/>
          <w:tab w:val="right" w:pos="4514"/>
        </w:tabs>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Tutto è nelle mani del Figlio, tutto si attinge attraverso la fede in lui. Nella fede la carità di Dio si riversa nel nostro cuore e lo infiamma di amore per il Signore. La fede è viva, se diviene obbedienza, obbedienza al Padre, ma ascoltando il Figlio. Dopo che il Figlio è venuto e ci ha parlato del Padre, non c’è nessuna altra parola per la conoscenza del Padre, se non </w:t>
      </w:r>
      <w:smartTag w:uri="urn:schemas-microsoft-com:office:smarttags" w:element="PersonName">
        <w:smartTagPr>
          <w:attr w:name="ProductID" w:val="la Parola"/>
        </w:smartTagPr>
        <w:r w:rsidRPr="007B184D">
          <w:rPr>
            <w:rFonts w:ascii="Arial" w:eastAsia="Times New Roman" w:hAnsi="Arial"/>
            <w:sz w:val="24"/>
            <w:szCs w:val="20"/>
            <w:lang w:eastAsia="it-IT"/>
          </w:rPr>
          <w:t>la Parola</w:t>
        </w:r>
      </w:smartTag>
      <w:r w:rsidRPr="007B184D">
        <w:rPr>
          <w:rFonts w:ascii="Arial" w:eastAsia="Times New Roman" w:hAnsi="Arial"/>
          <w:sz w:val="24"/>
          <w:szCs w:val="20"/>
          <w:lang w:eastAsia="it-IT"/>
        </w:rPr>
        <w:t xml:space="preserve"> del Figlio. Questa parola bisogna ascoltare, ad essa obbedire per avere la vita eterna. per vederla. Fuori della fede nel Figlio e dell’ascolto della sua parola, Dio non è accessibile come fonte di vita. Anzi lui stesso si adira, perché non si vuole amare ed obbedire a colui che egli ha mandato e che ha costituito rivelatore del suo mistero di amore e di carità, portatore dell’unica parola che dona la vita eterna.  L’ira di Dio incombe su di lui, perché senza Gesù non si entra nella vita eterna, senza di lui si rimane nella morte e quando la morte fisica si trasforma in morte spirituale ed eterna, è la fine. Non c’è più possibilità di ritorno indietro, non c’è più alcuna via di salvezza. Questa è l’ira che incombe su colui che non crede: la morte eterna. Dopo che Gesù è venuto, la fede in lui, l’obbedienza alla sua parola, che è parola di Dio, è l’unica via di salvezza. Chi non crede, perché non vuole credere, per costui c’è sempre l’ira che incombe sul suo capo ed essa scomparirà solo per un movimento di conversione al Vangelo e di accoglienza dell’unigenito Figlio di Dio venuto in mezzo a noi per ricolmarci della grazia e della verità del Padre nostro celeste.</w:t>
      </w:r>
    </w:p>
    <w:p w14:paraId="0309113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b/>
          <w:bCs/>
          <w:sz w:val="24"/>
          <w:szCs w:val="20"/>
          <w:lang w:eastAsia="it-IT"/>
        </w:rPr>
        <w:t>Sposo e sposa</w:t>
      </w:r>
      <w:r w:rsidRPr="007B184D">
        <w:rPr>
          <w:rFonts w:ascii="Arial" w:eastAsia="Times New Roman" w:hAnsi="Arial"/>
          <w:sz w:val="24"/>
          <w:szCs w:val="20"/>
          <w:lang w:eastAsia="it-IT"/>
        </w:rPr>
        <w:t>. Gesù è lo sposo dell’anima cristiana; ogni altro inviato o missionario, è amico dello sposo e deve aiutare lo sposo a ritrovare la sua sposa, deve aiutare la sposa ad andare dal suo sposo al fine di celebrare il loro matrimonio di amore. Nel caso del matrimonio con Gesù è accoglienza da parte della sposa della Parola del Padre, di quell’alito di Spirito Santo che la rende partecipe della stessa natura divina. Questa è per ognuno la regola pastorale: ogni attività missionaria svolta dall’inviato di Gesù deve operare perché l’anima si incontri con Gesù, con lo sposo eterno, cui essa deve la propria vita, per divenire con lui un solo corpo, una sola vita, un solo essere, un solo spirito, nello Spirito di Gesù. A nessun missionario è consentito fare o considerare sue le anime; egli deve restare sempre distaccato da esse, libero; queste non gli appartengono, perché egli è stato inviato per chiamarle e per condurle al loro unico sposo. Se si dovesse commettere un tale errore, e cioè quello di considerare le anime come proprietà personale, tutto si guasta e tutto si perde in pochi istanti. L’anima cerca solo il suo sposo divino, uno sposo umano non le serve; darglielo è commettere un peccato gravissimo contro la santità dell’anima e la sua unica vocazione di essere di Gesù il Signore.</w:t>
      </w:r>
    </w:p>
    <w:p w14:paraId="0DE6702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b/>
          <w:bCs/>
          <w:sz w:val="24"/>
          <w:szCs w:val="20"/>
          <w:lang w:eastAsia="it-IT"/>
        </w:rPr>
        <w:lastRenderedPageBreak/>
        <w:t>Crescere e diminuire</w:t>
      </w:r>
      <w:r w:rsidRPr="007B184D">
        <w:rPr>
          <w:rFonts w:ascii="Arial" w:eastAsia="Times New Roman" w:hAnsi="Arial"/>
          <w:sz w:val="24"/>
          <w:szCs w:val="20"/>
          <w:lang w:eastAsia="it-IT"/>
        </w:rPr>
        <w:t>. Missione e missionario. Dinanzi a Gesù ogni missionario deve farsi niente, deve scomparire. Egli è stato inviato per preparare la via al Signore; fatta incontrare l’anima con Gesù, finisce la sua missione, ne deve necessariamente iniziare un’altra, affinché tante altre anime possano incontrarsi con Gesù, lo sposo eterno, per celebrare il matrimonio della nuova alleanza nell’acqua e nello Spirito. L’anima che ha celebrato il matrimonio con Gesù, che è divenuta sua sposa, deve crescere nell’amore, nella verità, nella fede, nella speranza, nella santità, affinché il legame con Gesù divenga indistruttibile. Questa la vocazione dell’anima. L’aiuto a che questa vocazione possa realizzarsi viene ancora una volta dall’amico dello sposo, cioè dal missionario, che deve dare quei doni di grazia e di verità che il Signore ha posto nelle sue mani perché li elargisca a quanti ne hanno di bisogno, ma anche dalla persona stessa, la quale attraverso quei mezzi di grazia e di verità che sono a sua disposizione possa giorno per giorno rinsaldare il legame, rendendolo indissolubile. Tali mezzi sono la preghiera, l’incontro personale con Gesù nella contemplazione, il confronto con la verità attraverso la meditazione, la lettura spirituale, l’ascolto della Parola, lo studio di essa ed ogni incontro in cui viene proclamata, annunziata, spiegata la parola.</w:t>
      </w:r>
    </w:p>
    <w:p w14:paraId="5C687336" w14:textId="77777777" w:rsidR="007B184D" w:rsidRPr="007B184D" w:rsidRDefault="007B184D" w:rsidP="007B184D">
      <w:pPr>
        <w:spacing w:after="120" w:line="240" w:lineRule="auto"/>
        <w:jc w:val="both"/>
        <w:rPr>
          <w:rFonts w:ascii="Times New Roman" w:eastAsia="Times New Roman" w:hAnsi="Times New Roman"/>
          <w:sz w:val="24"/>
          <w:szCs w:val="20"/>
          <w:lang w:eastAsia="it-IT"/>
        </w:rPr>
      </w:pPr>
    </w:p>
    <w:p w14:paraId="2E18CB90" w14:textId="77777777" w:rsidR="007B184D" w:rsidRPr="007B184D" w:rsidRDefault="007B184D" w:rsidP="007B184D">
      <w:pPr>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Vangelo secondo Giovanni </w:t>
      </w:r>
    </w:p>
    <w:p w14:paraId="0846313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22</w:t>
      </w:r>
      <w:r w:rsidRPr="007B184D">
        <w:rPr>
          <w:rFonts w:ascii="Arial" w:eastAsia="Times New Roman" w:hAnsi="Arial"/>
          <w:b/>
          <w:sz w:val="24"/>
          <w:szCs w:val="20"/>
          <w:lang w:eastAsia="it-IT"/>
        </w:rPr>
        <w:t xml:space="preserve">Dopo queste cose, Gesù andò con i suoi discepoli nella regione della Giudea, e là si tratteneva con loro e battezzava. </w:t>
      </w:r>
    </w:p>
    <w:p w14:paraId="07DA3BD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Alla fine del Capitolo Secondo Gesù è in Gerusalemme per la festa della Pasqua.</w:t>
      </w:r>
    </w:p>
    <w:p w14:paraId="5A372197"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p>
    <w:p w14:paraId="10108051"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Subito dopo è seguito il dialogo con Nicodemo. Non viene riferito il luogo. Dobbiamo supporre che sia stato in Gerusalemme e nelle sue vicinanze, dal momento che Nicodemo vive a Gerusalemme, come risulta dallo stesso Vangelo al Capitolo Settimo.</w:t>
      </w:r>
    </w:p>
    <w:p w14:paraId="64174A76" w14:textId="77777777" w:rsidR="007B184D" w:rsidRPr="007B184D" w:rsidRDefault="007B184D" w:rsidP="007B184D">
      <w:pPr>
        <w:spacing w:after="120" w:line="240" w:lineRule="auto"/>
        <w:ind w:left="567" w:right="567"/>
        <w:jc w:val="both"/>
        <w:rPr>
          <w:rFonts w:ascii="Arial" w:eastAsia="Times New Roman" w:hAnsi="Arial"/>
          <w:i/>
          <w:iCs/>
          <w:spacing w:val="-2"/>
          <w:sz w:val="24"/>
          <w:szCs w:val="20"/>
          <w:lang w:eastAsia="it-IT"/>
        </w:rPr>
      </w:pPr>
      <w:r w:rsidRPr="007B184D">
        <w:rPr>
          <w:rFonts w:ascii="Arial" w:eastAsia="Times New Roman" w:hAnsi="Arial"/>
          <w:i/>
          <w:iCs/>
          <w:spacing w:val="-2"/>
          <w:sz w:val="24"/>
          <w:szCs w:val="20"/>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6C90830E" w14:textId="77777777" w:rsidR="007B184D" w:rsidRPr="007B184D" w:rsidRDefault="007B184D" w:rsidP="007B184D">
      <w:pPr>
        <w:spacing w:after="120" w:line="240" w:lineRule="auto"/>
        <w:ind w:left="567" w:right="567"/>
        <w:jc w:val="both"/>
        <w:rPr>
          <w:rFonts w:ascii="Arial" w:eastAsia="Times New Roman" w:hAnsi="Arial"/>
          <w:i/>
          <w:iCs/>
          <w:spacing w:val="-2"/>
          <w:sz w:val="24"/>
          <w:szCs w:val="20"/>
          <w:lang w:eastAsia="it-IT"/>
        </w:rPr>
      </w:pPr>
      <w:r w:rsidRPr="007B184D">
        <w:rPr>
          <w:rFonts w:ascii="Arial" w:eastAsia="Times New Roman" w:hAnsi="Arial"/>
          <w:i/>
          <w:iCs/>
          <w:spacing w:val="-2"/>
          <w:sz w:val="24"/>
          <w:szCs w:val="20"/>
          <w:lang w:eastAsia="it-IT"/>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7F00A964" w14:textId="77777777" w:rsidR="007B184D" w:rsidRPr="007B184D" w:rsidRDefault="007B184D" w:rsidP="007B184D">
      <w:pPr>
        <w:spacing w:after="120" w:line="240" w:lineRule="auto"/>
        <w:ind w:left="567" w:right="567"/>
        <w:jc w:val="both"/>
        <w:rPr>
          <w:rFonts w:ascii="Arial" w:eastAsia="Times New Roman" w:hAnsi="Arial"/>
          <w:i/>
          <w:iCs/>
          <w:spacing w:val="-2"/>
          <w:sz w:val="24"/>
          <w:szCs w:val="20"/>
          <w:lang w:eastAsia="it-IT"/>
        </w:rPr>
      </w:pPr>
      <w:r w:rsidRPr="007B184D">
        <w:rPr>
          <w:rFonts w:ascii="Arial" w:eastAsia="Times New Roman" w:hAnsi="Arial"/>
          <w:i/>
          <w:iCs/>
          <w:spacing w:val="-2"/>
          <w:sz w:val="24"/>
          <w:szCs w:val="20"/>
          <w:lang w:eastAsia="it-IT"/>
        </w:rPr>
        <w:lastRenderedPageBreak/>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w:t>
      </w:r>
    </w:p>
    <w:p w14:paraId="576F648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Ora Gesù lascia Gerusalemme e si sposta nella regione della Giudea. Siamo sicuramente nei pressi del Giordano. Gesù si tratteneva in questo luogo con i suoi discepoli e battezzava. Questo battesimo è in tutto simile a quello conferito da Giovanni il Battista: cioè è un battesimo di penitenza per il perdono dei peccati. La notizia di questa attività – che come vedremo è solo dei discepoli e non di Gesù – è data solo in questo contesto. Non possediamo nessun’altra testimonianza evangelica e neanche la troviamo nel resto del Nuovo Testamento.  La notizia che non era Gesù a battezzare ci viene dal Capitolo Quarto:</w:t>
      </w:r>
    </w:p>
    <w:p w14:paraId="67706AFA"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(Gv 4,1-3).</w:t>
      </w:r>
    </w:p>
    <w:p w14:paraId="5EC4F42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Ignoriamo perché questo sia avvenuto. Non abbiamo elementi per capirne la finalità. Forse i discepoli di Gesù vedevano i discepoli di Giovanni che battezzavano e li volevano imitare. Questo desiderio di imitazione compare nel Vangelo a proposito della preghiera.</w:t>
      </w:r>
    </w:p>
    <w:p w14:paraId="44D75542"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(Lc 11,1-4).</w:t>
      </w:r>
    </w:p>
    <w:p w14:paraId="13EE9DB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Per il momento Gesù lascia che i suoi discepoli battezzino. Ancora non hanno chiaro nella mente quale dovrà essere la loro missione. Il cammino con Dio sovente è fatto di esperienze che hanno come fine quello di farci poi percepire la grande differenza tra ciò che è volontà di Dio e ciò che invece pensiamo noi sia volontà di Dio sulla nostra vita. L’esperienza – quando è senza peccato – è sempre via per crescere nella luce vera. Dopo l’esperienza, la luce vera viene più apprezzata, più amata, più desiderata, più bramata.</w:t>
      </w:r>
    </w:p>
    <w:p w14:paraId="44246B8A"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23</w:t>
      </w:r>
      <w:r w:rsidRPr="007B184D">
        <w:rPr>
          <w:rFonts w:ascii="Arial" w:eastAsia="Times New Roman" w:hAnsi="Arial"/>
          <w:b/>
          <w:sz w:val="24"/>
          <w:szCs w:val="20"/>
          <w:lang w:eastAsia="it-IT"/>
        </w:rPr>
        <w:t xml:space="preserve">Anche Giovanni battezzava a Ennòn, vicino a Salìm, perché là c’era molta acqua; e la gente andava a farsi battezzare. </w:t>
      </w:r>
    </w:p>
    <w:p w14:paraId="443E579D"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Nei pressi del luogo dove si tratteneva Gesù vi era Giovanni che battezzava. Giovanni è a Ennòn, vicino a Salìm. È in questo luogo perché qui c’è molta acqua. </w:t>
      </w:r>
      <w:r w:rsidRPr="007B184D">
        <w:rPr>
          <w:rFonts w:ascii="Arial" w:eastAsia="Times New Roman" w:hAnsi="Arial"/>
          <w:sz w:val="24"/>
          <w:szCs w:val="20"/>
          <w:lang w:eastAsia="it-IT"/>
        </w:rPr>
        <w:lastRenderedPageBreak/>
        <w:t xml:space="preserve">La gente andava a farsi battezzare e lui operava. È una notizia storica che merita di essere ricordata. Gesù però non si mescolò con Giovanni. Era nelle vicinanze, ma in luoghi diversi. Gesù e Giovanni hanno ognuno una missione differente da compiere. Giovanni deve preparare la via a Gesù. Gesù deve percorrere la sua strada, anche se attualmente alcuni dei suoi discepoli sembrano vogliano imitare Giovanni. È assai importante notare questa distanza di Gesù da Giovanni il Battista. La differenza è tutto nella vita di un uomo nella sua missione. Dove non c’è differenza non c’è neanche diversità di missione. </w:t>
      </w:r>
    </w:p>
    <w:p w14:paraId="26B3EAA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24</w:t>
      </w:r>
      <w:r w:rsidRPr="007B184D">
        <w:rPr>
          <w:rFonts w:ascii="Arial" w:eastAsia="Times New Roman" w:hAnsi="Arial"/>
          <w:b/>
          <w:sz w:val="24"/>
          <w:szCs w:val="20"/>
          <w:lang w:eastAsia="it-IT"/>
        </w:rPr>
        <w:t>Giovanni, infatti, non era ancora stato gettato in prigione.</w:t>
      </w:r>
    </w:p>
    <w:p w14:paraId="5F3D6FC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Giovanni è libero, non è stato ancora gettato in prigione. Per questo motivo Gesù forse si è ritirato in questo luogo. Attende che Giovanni finisca la sua opera per poter iniziare a svolgere la sua in pienezza di liberta e soprattutto da confusione. Gesù non vuole che Lui venga confuso con Giovanni il Battista. Poiché la confusione è possibile, allora Lui si ritira in questo luogo deserto ed attende. I Vangeli sinottici infatti fanno iniziare l’opera di Gesù con l’arresto di Giovanni il Battista.</w:t>
      </w:r>
    </w:p>
    <w:p w14:paraId="52F68CE5"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w:t>
      </w:r>
    </w:p>
    <w:p w14:paraId="57881856"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Da allora Gesù cominciò a predicare e a dire: «Convertitevi, perché il regno dei cieli è vicino».</w:t>
      </w:r>
    </w:p>
    <w:p w14:paraId="1B1A91B5"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655486E5"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w:t>
      </w:r>
    </w:p>
    <w:p w14:paraId="76C7FD9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È questo l’inizio della missione di Gesù secondo l’Evangelista Matteo. </w:t>
      </w:r>
    </w:p>
    <w:p w14:paraId="71589A77"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25</w:t>
      </w:r>
      <w:r w:rsidRPr="007B184D">
        <w:rPr>
          <w:rFonts w:ascii="Arial" w:eastAsia="Times New Roman" w:hAnsi="Arial"/>
          <w:b/>
          <w:sz w:val="24"/>
          <w:szCs w:val="20"/>
          <w:lang w:eastAsia="it-IT"/>
        </w:rPr>
        <w:t xml:space="preserve">Nacque allora una discussione tra i discepoli di Giovanni e un Giudeo riguardo alla purificazione rituale. </w:t>
      </w:r>
    </w:p>
    <w:p w14:paraId="6F2AB6F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lastRenderedPageBreak/>
        <w:t>Le discussioni sulla Legge di Mosè e sulla tradizione orale a quei tempi erano infinite. Tutto era oggetto di discussioni. Si discuteva su tutto. Niente era acquisito. Nulla era certo, sicuro. Quando la religione diviene una interminabile discussione è un cattivo segno: è il segno che non si vive una vita moralmente ineccepibile. Chi vive di sana ed alta moralità discute poco. Vive e mostra con l’esempio come si vive. Vive e mostra con l’esempio la verità che è nel cuore. Tutto a quei tempi diveniva oggetto di purificazione e alla fine non si sapeva più cosa non era oggetto di purificazione e cosa invece era oggetto di purificazione. Leggiamo una pagina del Levitico e comprenderemo cosa è la purificazione rituale.</w:t>
      </w:r>
    </w:p>
    <w:p w14:paraId="54B95B86"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Il Signore parlò a Mosè e disse: «Questa è la legge che si riferisce al lebbroso per il giorno della sua purificazione. Egli sarà condotto al sacerdote. Il sacerdote uscirà dall’accampamento e lo esaminerà: se riscontrerà che la piaga della lebbra è guarita nel lebbroso, ordinerà che si prendano, per la persona da purificare, due uccelli vivi, puri, legno di cedro, panno scarlatto e issòpo. Il sacerdote ordinerà di immolare uno degli uccelli in un vaso di terracotta con acqua corrente. Poi prenderà l’uccello vivo, il legno di cedro, il panno scarlatto e l’issòpo e li immergerà, con l’uccello vivo, nel sangue dell’uccello sgozzato sopra l’acqua corrente. Ne aspergerà sette volte colui che deve essere purificato dalla lebbra; lo dichiarerà puro e lascerà andare libero per i campi l’uccello vivo. Colui che è purificato si laverà le vesti, si raderà tutti i peli, si laverà nell’acqua e sarà puro. Dopo questo potrà entrare nell’accampamento, ma per sette giorni resterà fuori della sua tenda. Il settimo giorno si raderà tutti i peli, il capo, la barba, le ciglia, insomma tutti i peli; si laverà le vesti e si bagnerà il corpo nell’acqua e sarà puro. </w:t>
      </w:r>
    </w:p>
    <w:p w14:paraId="65F8F606"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L’ottavo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Poi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colui che si purifica, sul pollice della mano destra e sull’alluce del piede destro. Poi, preso un po’ d’olio dal log, lo verserà sulla palma della sua mano sinistra; intingerà il dito della destra nell’olio che ha nella palma sinistra, con il dito spruzzerà sette volte quell’olio davanti al Signore. Quanto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w:t>
      </w:r>
      <w:r w:rsidRPr="007B184D">
        <w:rPr>
          <w:rFonts w:ascii="Arial" w:eastAsia="Times New Roman" w:hAnsi="Arial"/>
          <w:i/>
          <w:iCs/>
          <w:sz w:val="24"/>
          <w:szCs w:val="20"/>
          <w:lang w:eastAsia="it-IT"/>
        </w:rPr>
        <w:lastRenderedPageBreak/>
        <w:t>palma, il sacerdote lo verserà sul capo di colui che si purifica; il sacerdote compirà per lui il rito espiatorio davanti al Signore. Poi il sacerdote offrirà il sacrificio per il peccato e compirà il rito espiatorio per colui che si purifica della sua impurità. Quindi scannerà l’olocausto. Offerto l’olocausto e l’oblazione sull’altare, il sacerdote compirà per lui il rito espiatorio e sarà puro.</w:t>
      </w:r>
    </w:p>
    <w:p w14:paraId="1B0335EC"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Se quel tale è povero e non ha mezzi sufficienti, prenderà un agnello come sacrificio di riparazione da offrire con il rito di elevazione, per compiere l’espiazione per lui, e un decimo di efa di fior di farina impastata con olio, come oblazione, e un log di olio. Prenderà anche due tortore o due colombi, secondo i suoi mezzi; uno sarà per il sacrificio per il peccato e l’altro per l’olocausto. L’ottavo giorno porterà per la sua purificazione queste cose al sacerdote, all’ingresso della tenda del convegno, davanti al Signore. Il sacerdote prenderà l’agnello del sacrificio di riparazione e il log d’olio e li presenterà con il rito di elevazione davanti al Signore. Poi scannerà l’agnello del sacrificio di riparazione, prenderà del sangue della vittima di riparazione e lo metterà sul lobo dell’orecchio destro di colui che si purifica, sul pollice della mano destra e sull’alluce del piede destro. Il sacerdote si verserà un po’ dell’olio sulla palma della mano sinistra. Con il dito della sua destra spruzzerà sette volte l’olio che tiene nella palma sinistra davanti al Signore. Poi porrà un po’ d’olio che tiene nella palma sul lobo dell’orecchio destro di colui che si purifica, sul pollice della mano destra e sull’alluce del piede destro, sul luogo dove ha messo il sangue della vittima per il sacrificio di riparazione. Il resto dell’olio che ha nella palma, il sacerdote lo verserà sul capo di colui che si purifica, per compiere il rito espiatorio per lui davanti al Signore. Poi sacrificherà una delle tortore o uno dei due colombi, che ha potuto procurarsi; delle vittime che ha in mano, una l’offrirà come sacrificio per il peccato e l’altra come olocausto, insieme con l’oblazione. Il sacerdote compirà il rito espiatorio davanti al Signore per colui che si deve purificare. Questa è la legge relativa a colui che è affetto da piaga di lebbra e non ha mezzi per conseguire la sua purificazione».</w:t>
      </w:r>
    </w:p>
    <w:p w14:paraId="65386E3B"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Il Signore parlò a Mosè e ad Aronne e disse: «Quando sarete entrati nella terra di Canaan, che io sto per darvi in possesso, qualora io mandi un’infezione di lebbra in una casa della terra di vostra proprietà, il padrone della casa andrà a dichiararlo al sacerdote, dicendo: “Mi pare che in casa mia ci sia come della lebbra”. Allora il sacerdote ordinerà di sgomberare la casa prima che egli vi entri per esaminare la macchia sospetta, perché quanto è nella casa non diventi impuro. Dopo questo, il sacerdote entrerà per esaminare la casa. Esaminerà dunque la macchia: se vedrà che la macchia sui muri della casa consiste in cavità verdastre o rossastre, che appaiono più profonde della superficie della parete, il sacerdote uscirà sulla porta della casa e farà chiudere la casa per sette giorni. Il settimo giorno il sacerdote vi tornerà e se, esaminandola, riscontrerà che la macchia si è allargata sulle pareti della casa, il sacerdote ordinerà che si rimuovano le pietre </w:t>
      </w:r>
      <w:r w:rsidRPr="007B184D">
        <w:rPr>
          <w:rFonts w:ascii="Arial" w:eastAsia="Times New Roman" w:hAnsi="Arial"/>
          <w:i/>
          <w:iCs/>
          <w:sz w:val="24"/>
          <w:szCs w:val="20"/>
          <w:lang w:eastAsia="it-IT"/>
        </w:rPr>
        <w:lastRenderedPageBreak/>
        <w:t>intaccate e si gettino in luogo impuro, fuori della città. Farà raschiare tutto l’interno della casa e butteranno i calcinacci rimossi fuori della città, in luogo impuro. Poi si prenderanno altre pietre e si metteranno al posto delle prime e si intonacherà la casa con altra calce.</w:t>
      </w:r>
    </w:p>
    <w:p w14:paraId="40E9C2EC"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Se la macchia spunta di nuovo nella casa dopo che le pietre ne sono state rimosse e la casa è stata raschiata e di nuovo intonacata, il sacerdote entrerà a esaminare la casa: se troverà che la macchia vi si è allargata, nella casa vi è lebbra maligna; la casa è impura. Perciò si demolirà la casa; pietre, legname e calcinacci si porteranno fuori della città, in luogo impuro. Inoltre chiunque sarà entrato in quella casa mentre era chiusa, sarà impuro fino alla sera. Sia chi avrà dormito in quella casa sia chi vi avrà mangiato, dovrà lavarsi le vesti. </w:t>
      </w:r>
    </w:p>
    <w:p w14:paraId="62E7AA61"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Se invece il sacerdote, che è entrato nella casa e l’ha esaminata, riscontra che la macchia non si è allargata nella casa, dopo che la casa è stata intonacata, dichiarerà la casa pura, perché la macchia è risanata. Poi, per purificare la casa, prenderà due uccelli, legno di cedro, panno scarlatto e issòpo; immolerà uno degli uccelli in un vaso di terra con dentro acqua corrente. Prenderà il legno di cedro, l’issòpo, il panno scarlatto e l’uccello vivo e li immergerà nel sangue dell’uccello immolato e nell’acqua corrente e ne aspergerà sette volte la casa. Purificata la casa con il sangue dell’uccello, con l’acqua corrente, con l’uccello vivo, con il legno di cedro, con l’issòpo e con il panno scarlatto, lascerà andare libero l’uccello vivo, fuori della città, nella campagna; così compirà il rito espiatorio per la casa ed essa sarà pura.</w:t>
      </w:r>
    </w:p>
    <w:p w14:paraId="6C80327D"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Questa è la legge per ogni sorta di infezione di lebbra o di tigna, per la lebbra delle vesti e della casa, per i tumori, le pustole e le macchie, per determinare quando una cosa è impura e quando è pura. Questa è la legge per la lebbra». (Lev 14,1-56). </w:t>
      </w:r>
    </w:p>
    <w:p w14:paraId="0D1DCACB"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Il Signore parlò a Mosè e ad Aronne e disse: «Parlate agli Israeliti dicendo loro: “Se un uomo soffre di gonorrea nella sua carne, la sua gonorrea è impura. Questa è la condizione di impurità per la gonorrea: sia che la carne lasci uscire il liquido, sia che lo trattenga, si tratta di impurità. Ogni giaciglio sul quale si coricherà chi è affetto da gonorrea sarà impuro; ogni oggetto sul quale si siederà sarà impuro. Chi toccherà il giaciglio di costui, dovrà lavarsi le vesti e bagnarsi nell’acqua e resterà impuro fino alla sera. Chi si siederà sopra un oggetto qualunque, sul quale si sia seduto colui che soffre di gonorrea, dovrà lavarsi le vesti, bagnarsi nell’acqua e resterà impuro fino alla sera. Chi toccherà il corpo di colui che è affetto da gonorrea si laverà le vesti, si bagnerà nell’acqua e resterà impuro fino alla sera. Se colui che ha la gonorrea sputerà sopra uno che è puro, questi dovrà lavarsi le vesti, bagnarsi nell’acqua e resterà impuro fino alla sera. Ogni sella su cui monterà chi ha la gonorrea sarà impura. Chiunque toccherà qualsiasi cosa, che sia stata sotto quel tale, resterà impuro fino alla sera. Chi porterà tali oggetti dovrà lavarsi le vesti, bagnarsi nell’acqua </w:t>
      </w:r>
      <w:r w:rsidRPr="007B184D">
        <w:rPr>
          <w:rFonts w:ascii="Arial" w:eastAsia="Times New Roman" w:hAnsi="Arial"/>
          <w:i/>
          <w:iCs/>
          <w:sz w:val="24"/>
          <w:szCs w:val="20"/>
          <w:lang w:eastAsia="it-IT"/>
        </w:rPr>
        <w:lastRenderedPageBreak/>
        <w:t>e resterà impuro fino alla sera. Chiunque sarà toccato da colui che ha la gonorrea, se questi non si era lavato le mani, dovrà lavarsi le vesti, bagnarsi nell’acqua e resterà impuro fino alla sera. Il recipiente di terracotta toccato da colui che soffre di gonorrea sarà spezzato; ogni vaso di legno sarà lavato nell’acqua.</w:t>
      </w:r>
    </w:p>
    <w:p w14:paraId="4AF97815"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Quando uno sarà guarito dalla sua gonorrea, conterà sette giorni dalla sua guarigione; poi si laverà le vesti, bagnerà il suo corpo nell’acqua corrente e sarà puro. L’ottavo giorno prenderà due tortore o due colombi, verrà davanti al Signore, all’ingresso della tenda del convegno, e li consegnerà al sacerdote, il quale ne offrirà uno come sacrificio per il peccato, l’altro come olocausto; il sacerdote compirà per lui il rito espiatorio davanti al Signore per la sua gonorrea.</w:t>
      </w:r>
    </w:p>
    <w:p w14:paraId="5F808928"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L’uomo che avrà avuto un’emissione seminale, si laverà tutto il corpo nell’acqua e resterà impuro fino alla sera. Ogni veste o pelle su cui vi sarà un’emissione seminale dovrà essere lavata nell’acqua e resterà impura fino alla sera.</w:t>
      </w:r>
    </w:p>
    <w:p w14:paraId="611AA0F7"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La donna e l’uomo che abbiano avuto un rapporto con emissione seminale si laveranno nell’acqua e resteranno impuri fino alla sera.</w:t>
      </w:r>
    </w:p>
    <w:p w14:paraId="559E10FA"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Quando una donna abbia flusso di sangue, cioè il flusso nel suo corpo, per sette giorni resterà nell’impurità mestruale; chiunque la toccherà sarà impuro fino alla sera. Ogni giaciglio sul quale si sarà messa a dormire durante la sua impurità mestruale sarà impuro; ogni mobile sul quale si sarà seduta sarà impuro. Chiunque toccherà il suo giaciglio, dovrà lavarsi le vesti, bagnarsi nell’acqua e sarà impuro fino alla sera. Chi toccherà qualunque mobile sul quale lei si sarà seduta, dovrà lavarsi le vesti, bagnarsi nell’acqua e sarà impuro fino alla sera. Se un oggetto si trova sul letto o su qualche cosa su cui lei si è seduta, chiunque toccherà questo oggetto sarà impuro fino alla sera. Se un uomo ha rapporto intimo con lei, l’impurità mestruale viene a contatto con lui: egli resterà impuro per sette giorni e ogni giaciglio sul quale si coricherà resterà impuro.</w:t>
      </w:r>
    </w:p>
    <w:p w14:paraId="2BFE1A38"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La donna che ha un flusso di sangue per molti giorni, fuori del tempo delle mestruazioni, o che lo abbia più del normale, sarà impura per tutto il tempo del flusso, come durante le sue mestruazioni. Ogni giaciglio sul quale si coricherà durante tutto il tempo del flusso sarà per lei come il giaciglio sul quale si corica quando ha le mestruazioni; ogni oggetto sul quale siederà sarà impuro, come lo è quando lei ha le mestruazioni. Chiunque toccherà quelle cose sarà impuro; dovrà lavarsi le vesti, bagnarsi nell’acqua e sarà impuro fino alla sera. Se sarà guarita dal suo flusso, conterà sette giorni e poi sarà pura. L’ottavo giorno prenderà due tortore o due colombi e li porterà al sacerdote, all’ingresso della tenda del convegno. Il sacerdote ne offrirà uno come sacrificio per il peccato e l’altro come olocausto e compirà per lei il rito espiatorio davanti al Signore, per il flusso che la rendeva impura.</w:t>
      </w:r>
    </w:p>
    <w:p w14:paraId="4E409030"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lastRenderedPageBreak/>
        <w:t>Avvertite gli Israeliti di ciò che potrebbe renderli impuri, perché non muoiano per la loro impurità, qualora rendessero impura la mia Dimora che è in mezzo a loro.</w:t>
      </w:r>
    </w:p>
    <w:p w14:paraId="1DE863F8"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Questa è la legge per colui che ha la gonorrea o ha avuto un’emissione seminale che lo rende impuro, e la legge per colei che è indisposta a causa delle mestruazioni, cioè per l’uomo o per la donna che abbiano il flusso e per l’uomo che si corichi con una donna in stato di impurità”». (Lev 15,1-33).</w:t>
      </w:r>
    </w:p>
    <w:p w14:paraId="774FF57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Se leggiamo il Vangelo di Marco capiremo ancora meglio come la tradizione avesse reso ogni cosa oggetto di purificazione rituale.</w:t>
      </w:r>
    </w:p>
    <w:p w14:paraId="51889DF0"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11FD396"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3D04DB56"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p>
    <w:p w14:paraId="7E5F54C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Quando una religione si trasforma in queste discussioni è il segno della sua fine. Occorre per essa una forte scossa profetica perché si rialzi e ricominci ad essere la religione della fede e dell’obbedienza alla Legge morale. </w:t>
      </w:r>
    </w:p>
    <w:p w14:paraId="2A440FC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26</w:t>
      </w:r>
      <w:r w:rsidRPr="007B184D">
        <w:rPr>
          <w:rFonts w:ascii="Arial" w:eastAsia="Times New Roman" w:hAnsi="Arial"/>
          <w:b/>
          <w:sz w:val="24"/>
          <w:szCs w:val="20"/>
          <w:lang w:eastAsia="it-IT"/>
        </w:rPr>
        <w:t xml:space="preserve">Andarono da Giovanni e gli dissero: «Rabbì, colui che era con te dall’altra parte del Giordano e al quale hai dato testimonianza, ecco, sta battezzando e tutti accorrono a lui». </w:t>
      </w:r>
    </w:p>
    <w:p w14:paraId="101D91F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È fatta cadere la discussione sulla purificazione rituale. Ora c’è una questione molto più importante da risolvere. Bisogna sapere chi è Gesù e chi è Giovanni il Battista. Occorre conoscere chi sta rubando qualcosa a chi. Di sicuro Gesù è fuori posto, fuori luogo. Gesù sta battezzando – non era Lui ma i suoi discepoli – e tutti stanno accorrendo a Lui. Giovanni sta perdendo colpi. La sua autorità </w:t>
      </w:r>
      <w:r w:rsidRPr="007B184D">
        <w:rPr>
          <w:rFonts w:ascii="Arial" w:eastAsia="Times New Roman" w:hAnsi="Arial"/>
          <w:sz w:val="24"/>
          <w:szCs w:val="20"/>
          <w:lang w:eastAsia="it-IT"/>
        </w:rPr>
        <w:lastRenderedPageBreak/>
        <w:t>profetica comincia a scemare, a passare in secondo posto. Non è più il primo, ma è divenuto già il secondo. Per i discepoli questo è un calo di immagine grande. I discepoli di Gesù sono più importanti di loro. È stato Giovanni a dare testimonianza a Gesù. In certo qual modo la responsabilità è sua. È stato lui ad accreditare un uomo che ora gli sta soffiando il posto, il primato. La testimonianza che Giovanni ha reso a Gesù la conosciamo. Conosciamo quella che già ha presentato il Quarto Vangelo.  Ecco quella secondo il Vangelo di Matteo:</w:t>
      </w:r>
    </w:p>
    <w:p w14:paraId="5975A0AC"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w:t>
      </w:r>
    </w:p>
    <w:p w14:paraId="10A1CE90"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Poiché è stato Giovanni il Battista ad accreditare Gesù, è lui che deve dire chi è il più grande. Chi segue uno che è piccolo è piccolo anche lui. Chi segue uno che è più grande è più grande anche lui. Se Gesù è più grande anche i suoi discepoli sono più grandi e loro, discepoli di Giovanni, passano in secondo ordine. Diventano più piccoli di loro. Questo è il pensiero secondo la carne. Giovanni invece ha un pensiero secondo lo Spirito.</w:t>
      </w:r>
    </w:p>
    <w:p w14:paraId="2A7E2941"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27</w:t>
      </w:r>
      <w:r w:rsidRPr="007B184D">
        <w:rPr>
          <w:rFonts w:ascii="Arial" w:eastAsia="Times New Roman" w:hAnsi="Arial"/>
          <w:b/>
          <w:sz w:val="24"/>
          <w:szCs w:val="20"/>
          <w:lang w:eastAsia="it-IT"/>
        </w:rPr>
        <w:t xml:space="preserve">Giovanni rispose: «Nessuno può prendersi qualcosa se non gli è stata data dal cielo. </w:t>
      </w:r>
    </w:p>
    <w:p w14:paraId="45016C4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Se Gesù si è preso il primo posto, se mi è passato avanti, se è divenuto più grande di me, è perché il Cielo, cioè Dio, ha disposto così. Giovanni dona una regola generale: il posto nella vita, nella religione, nella società, in ogni struttura lo assegna il Signore. Se Gesù è al primo posto è perché così è stato stabilito da Dio, nel Cielo. È nella volontà di Dio che dobbiamo risolvere la questione di chi è il più grande. Se partiamo dalla terra cadiamo in un mare infinito di discussioni senza alcun esito né di verità e né di giustizia. È volontà di Dio che Gesù sia più grande di me. Con il chiaro riferimento alla volontà di Dio la discussione è chiusa. </w:t>
      </w:r>
    </w:p>
    <w:p w14:paraId="62A35BBF"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28</w:t>
      </w:r>
      <w:r w:rsidRPr="007B184D">
        <w:rPr>
          <w:rFonts w:ascii="Arial" w:eastAsia="Times New Roman" w:hAnsi="Arial"/>
          <w:b/>
          <w:sz w:val="24"/>
          <w:szCs w:val="20"/>
          <w:lang w:eastAsia="it-IT"/>
        </w:rPr>
        <w:t xml:space="preserve">Voi stessi mi siete testimoni che io ho detto: “Non sono io il Cristo”, ma: “Sono stato mandato avanti a lui”. </w:t>
      </w:r>
    </w:p>
    <w:p w14:paraId="30038F9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Per dare verità storica a questa sua affermazione di ordine generale, Giovanni il Battista ora si serve della sua stessa testimonianza. Voi avete ascoltato ciò che ho detto: </w:t>
      </w:r>
      <w:r w:rsidRPr="007B184D">
        <w:rPr>
          <w:rFonts w:ascii="Arial" w:eastAsia="Times New Roman" w:hAnsi="Arial"/>
          <w:i/>
          <w:sz w:val="24"/>
          <w:szCs w:val="20"/>
          <w:lang w:eastAsia="it-IT"/>
        </w:rPr>
        <w:t>“Non sono io il Cristo”</w:t>
      </w:r>
      <w:r w:rsidRPr="007B184D">
        <w:rPr>
          <w:rFonts w:ascii="Arial" w:eastAsia="Times New Roman" w:hAnsi="Arial"/>
          <w:sz w:val="24"/>
          <w:szCs w:val="20"/>
          <w:lang w:eastAsia="it-IT"/>
        </w:rPr>
        <w:t xml:space="preserve">.  Se non sono il Cristo, non posso assumermi questa missione, né posso prendermi questo posto. Esso non mi appartiene. Avete anche ascoltato che io ho detto: </w:t>
      </w:r>
      <w:r w:rsidRPr="007B184D">
        <w:rPr>
          <w:rFonts w:ascii="Arial" w:eastAsia="Times New Roman" w:hAnsi="Arial"/>
          <w:i/>
          <w:sz w:val="24"/>
          <w:szCs w:val="20"/>
          <w:lang w:eastAsia="it-IT"/>
        </w:rPr>
        <w:t>“Sono stato mandato avanti a lui”</w:t>
      </w:r>
      <w:r w:rsidRPr="007B184D">
        <w:rPr>
          <w:rFonts w:ascii="Arial" w:eastAsia="Times New Roman" w:hAnsi="Arial"/>
          <w:sz w:val="24"/>
          <w:szCs w:val="20"/>
          <w:lang w:eastAsia="it-IT"/>
        </w:rPr>
        <w:t xml:space="preserve">.  Sono stato mandato avanti a Lui non per prendere il suo posto, bensì per spianargli la strada. La mia missione è quella di far sì che ognuno lo accolga come il Messia del Signore. Se sono io al suo servizio, dovete essere tutti voi, nessuno escluso. </w:t>
      </w:r>
      <w:r w:rsidRPr="007B184D">
        <w:rPr>
          <w:rFonts w:ascii="Arial" w:eastAsia="Times New Roman" w:hAnsi="Arial"/>
          <w:sz w:val="24"/>
          <w:szCs w:val="20"/>
          <w:lang w:eastAsia="it-IT"/>
        </w:rPr>
        <w:lastRenderedPageBreak/>
        <w:t>Siamo noi per Lui, non Lui per noi. Siamo noi che dobbiamo cedere il posto a Lui, non Lui a noi. Lui è prima di noi. Storia e verità di ordine generale pongono fine ad ogni discussione.</w:t>
      </w:r>
    </w:p>
    <w:p w14:paraId="13A79E12"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29</w:t>
      </w:r>
      <w:r w:rsidRPr="007B184D">
        <w:rPr>
          <w:rFonts w:ascii="Arial" w:eastAsia="Times New Roman" w:hAnsi="Arial"/>
          <w:b/>
          <w:sz w:val="24"/>
          <w:szCs w:val="20"/>
          <w:lang w:eastAsia="it-IT"/>
        </w:rPr>
        <w:t xml:space="preserve">Lo sposo è colui al quale appartiene la sposa; ma l’amico dello sposo, che è presente e l’ascolta, esulta di gioia alla voce dello sposo. Ora questa mia gioia è piena. </w:t>
      </w:r>
    </w:p>
    <w:p w14:paraId="2067DDB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Ora Giovanni il Battista dona loro un altro esempio perché si convincano della verità di quanto ha detto ed insegnato, testimoniato e profetizzato. La sposa è dello sposo. Il popolo di Dio – la sposa – appartiene al suo Messia – lo Sposo che è Cristo Gesù. Sul tema dello sposalizio di Dio con il suo Popolo la Scrittura ha pagine stupende. Osea ed Ezechiele cantano questo sposalizio con parole sublimi. Gesù è lo Sposo delle anime. Le anime sono la sposa di Cristo Gesù. Sono loro che devono celebrare queste nozze. Qual è allora la missione di Giovanni il Battista? La missione non è neanche quella di presentare la sposa allo sposo, bensì quella di ascoltare lo sposo che gli manifesta la gioia di aver incontrato e trovato la sua sposa. Trovare la sposa è dare compimento alla propria vita, è realizzarla, è uscire dalla solitudine cosmica e creaturale.  Questa pagina della Genesi ci fa comprendere quanto sia importante cercare e trovare la sposa.</w:t>
      </w:r>
    </w:p>
    <w:p w14:paraId="4BB0E89B"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5CD84E36"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w:t>
      </w:r>
      <w:r w:rsidRPr="007B184D">
        <w:rPr>
          <w:rFonts w:ascii="Arial" w:eastAsia="Times New Roman" w:hAnsi="Arial"/>
          <w:i/>
          <w:iCs/>
          <w:sz w:val="24"/>
          <w:szCs w:val="20"/>
          <w:lang w:eastAsia="it-IT"/>
        </w:rPr>
        <w:lastRenderedPageBreak/>
        <w:t xml:space="preserve">tu hai destinato al tuo servo Isacco; da questo riconoscerò che tu hai usato bontà verso il mio padrone». </w:t>
      </w:r>
    </w:p>
    <w:p w14:paraId="713D4787"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56EE050C"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044472B5"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50F138F5"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w:t>
      </w:r>
      <w:r w:rsidRPr="007B184D">
        <w:rPr>
          <w:rFonts w:ascii="Arial" w:eastAsia="Times New Roman" w:hAnsi="Arial"/>
          <w:i/>
          <w:iCs/>
          <w:sz w:val="24"/>
          <w:szCs w:val="20"/>
          <w:lang w:eastAsia="it-IT"/>
        </w:rPr>
        <w:lastRenderedPageBreak/>
        <w:t>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122F97A"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Allora Làbano e Betuèl risposero: «La cosa procede dal Signore, non possiamo replicarti nulla, né in bene né in male. Ecco Rebecca davanti a te: prendila, va’ e sia la moglie del figlio del tuo padrone, come ha parlato il Signore».</w:t>
      </w:r>
    </w:p>
    <w:p w14:paraId="45C99B6E"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w:t>
      </w:r>
    </w:p>
    <w:p w14:paraId="625CAA31"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«Tu, sorella nostra, diventa migliaia di miriadi e la tua stirpe conquisti le città dei suoi nemici!».</w:t>
      </w:r>
    </w:p>
    <w:p w14:paraId="17FA14D6" w14:textId="77777777" w:rsidR="007B184D" w:rsidRPr="007B184D" w:rsidRDefault="007B184D" w:rsidP="007B184D">
      <w:pPr>
        <w:spacing w:after="120" w:line="240" w:lineRule="auto"/>
        <w:ind w:left="567" w:right="567"/>
        <w:jc w:val="both"/>
        <w:rPr>
          <w:rFonts w:ascii="Times New Roman" w:eastAsia="Times New Roman" w:hAnsi="Times New Roman"/>
          <w:i/>
          <w:iCs/>
          <w:color w:val="000000"/>
          <w:sz w:val="24"/>
          <w:szCs w:val="20"/>
          <w:lang w:eastAsia="it-IT"/>
        </w:rPr>
      </w:pPr>
      <w:r w:rsidRPr="007B184D">
        <w:rPr>
          <w:rFonts w:ascii="Arial" w:eastAsia="Times New Roman" w:hAnsi="Arial"/>
          <w:i/>
          <w:iCs/>
          <w:sz w:val="24"/>
          <w:szCs w:val="20"/>
          <w:lang w:eastAsia="it-IT"/>
        </w:rPr>
        <w:t xml:space="preserve">Così Rebecca e le sue ancelle si alzarono, salirono sui cammelli e seguirono quell’uomo. Il servo prese con sé Rebecca e partì. Intanto Isacco rientrava dal pozzo di Lacai Roì; abitava infatti nella regione del </w:t>
      </w:r>
      <w:r w:rsidRPr="007B184D">
        <w:rPr>
          <w:rFonts w:ascii="Arial" w:eastAsia="Times New Roman" w:hAnsi="Arial"/>
          <w:i/>
          <w:iCs/>
          <w:sz w:val="24"/>
          <w:szCs w:val="20"/>
          <w:lang w:eastAsia="it-IT"/>
        </w:rPr>
        <w:lastRenderedPageBreak/>
        <w:t>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w:t>
      </w:r>
      <w:r w:rsidRPr="007B184D">
        <w:rPr>
          <w:rFonts w:ascii="Times New Roman" w:eastAsia="Times New Roman" w:hAnsi="Times New Roman"/>
          <w:i/>
          <w:iCs/>
          <w:color w:val="000000"/>
          <w:position w:val="6"/>
          <w:sz w:val="20"/>
          <w:szCs w:val="20"/>
          <w:vertAlign w:val="superscript"/>
          <w:lang w:eastAsia="it-IT"/>
        </w:rPr>
        <w:tab/>
      </w:r>
      <w:r w:rsidRPr="007B184D">
        <w:rPr>
          <w:rFonts w:ascii="Times New Roman" w:eastAsia="Times New Roman" w:hAnsi="Times New Roman"/>
          <w:i/>
          <w:iCs/>
          <w:color w:val="000000"/>
          <w:sz w:val="24"/>
          <w:szCs w:val="20"/>
          <w:lang w:eastAsia="it-IT"/>
        </w:rPr>
        <w:t xml:space="preserve"> </w:t>
      </w:r>
    </w:p>
    <w:p w14:paraId="6FFE12F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Gesù ha trovato la sua sposa e manifesta questa sua gioia al suo amico e questi gioisce per la gioia dello sposo. La gioia dello sposo è la sua stessa gioia: questa è la missione di Giovanni il Battista: ascoltare lo sposo e fare propria la sua gioia. Poiché lo sposo sta esultando per aver trovato la sua sposa, la gioia di Giovanni il Battista è piena.  Null’altro gli serve. La sua vita è colma di tutto. Non manca di niente.</w:t>
      </w:r>
    </w:p>
    <w:p w14:paraId="012A2A35"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30</w:t>
      </w:r>
      <w:r w:rsidRPr="007B184D">
        <w:rPr>
          <w:rFonts w:ascii="Arial" w:eastAsia="Times New Roman" w:hAnsi="Arial"/>
          <w:b/>
          <w:sz w:val="24"/>
          <w:szCs w:val="20"/>
          <w:lang w:eastAsia="it-IT"/>
        </w:rPr>
        <w:t>Lui deve crescere; io, invece, diminuire».</w:t>
      </w:r>
    </w:p>
    <w:p w14:paraId="49A1E7A1"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Ora che questa mia gioia è piena, posso morire, me ne posso andare. Lui deve vivere per la sua sposa. Io devo morire perché nulla più deve attendersi la mia vita. In fondo Giovanni il Battista canta con queste semplici parole il cantico di Simeone.</w:t>
      </w:r>
    </w:p>
    <w:p w14:paraId="633FE40E"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251CC6DA"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«Ora puoi lasciare, o Signore, che il tuo servo vada in pace, secondo la tua parola, perché i miei occhi hanno visto la tua salvezza, preparata da te davanti a tutti i popoli: luce per rivelarti alle genti e gloria del tuo popolo, Israele».</w:t>
      </w:r>
    </w:p>
    <w:p w14:paraId="5C0563E6"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55D64C10"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Il mio cuore è nella pienezza della gioia. Ora lascia o Signore che il tuo servo vada in pace, Ti raggiunga nel tuo Cielo. La mia missione è finita. Inizia la missione del Figlio tuo. Che io mi nasconda per sempre per non recare intralcio alla sua missione. Che io muoia perché nessuna discussione mai più sorga tra i miei discepoli e i suoi. È questa la grandezza di un uomo: sapere quando deve uscire dalla scena di questo mondo perché la sua missione è compiuta. Giovanni è grande nella sua profezia ed è grande nella sua umiltà. Potentemente grande nella profezia e potentemente grande nel nascondimento. Lui deve scomparire perché il Sole della giustizia illumini il mondo con la luce della sua verità.  Finisce </w:t>
      </w:r>
      <w:r w:rsidRPr="007B184D">
        <w:rPr>
          <w:rFonts w:ascii="Arial" w:eastAsia="Times New Roman" w:hAnsi="Arial"/>
          <w:sz w:val="24"/>
          <w:szCs w:val="20"/>
          <w:lang w:eastAsia="it-IT"/>
        </w:rPr>
        <w:lastRenderedPageBreak/>
        <w:t xml:space="preserve">qui la testimonianza di Giovanni il Battista.  Ora è l’Evangelista Giovanni che fa come un commento alle parole del Precursore.  Queste parole sono un commento autorevole, ispirato, fatto nello Spirito Santo. </w:t>
      </w:r>
    </w:p>
    <w:p w14:paraId="1930F607" w14:textId="77777777" w:rsidR="007B184D" w:rsidRPr="007B184D" w:rsidRDefault="007B184D" w:rsidP="007B184D">
      <w:pPr>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31</w:t>
      </w:r>
      <w:r w:rsidRPr="007B184D">
        <w:rPr>
          <w:rFonts w:ascii="Arial" w:eastAsia="Times New Roman" w:hAnsi="Arial"/>
          <w:b/>
          <w:sz w:val="24"/>
          <w:szCs w:val="20"/>
          <w:lang w:eastAsia="it-IT"/>
        </w:rPr>
        <w:t xml:space="preserve">Chi viene dall’alto è al di sopra di tutti; ma chi viene dalla terra, appartiene alla terra e parla secondo la terra. Chi viene dal cielo è al di sopra di tutti. </w:t>
      </w:r>
    </w:p>
    <w:p w14:paraId="065B39D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L’Apostolo Giovanni ci rivela ora qual è la differenza sostanziale che esiste tra Giovanni il Battista e Cristo Signore.  Giovanni il Battista aveva detto che Gesù è prima di lui per volontà di Dio. Perché così il Cielo aveva predisposto. Giovanni l’Evangelista ci dice il motivo sostanziale che giustifica la decisione celeste e divina. Gesù viene dall’Alto. Viene da Dio. L’essere di Gesù dall’alto non è solo per la missione che ha ricevuto dal Padre. Il suo essere dall’alto è per natura, per generazione eterna, per divinità, per figliolanza divina. Gesù è il Figlio Unigenito del Padre. È il Verbo che si è fatto carne. È il Dio che è venuto ad abitare in mezzo a noi. Gesù è Dio, vero Figlio del Padre, vero Verbo della vita, la vera Luce. Per questo motivo è al di sopra di tutti. Giovanni il Battista invece viene dalla terra, appartiene alla terra e parla secondo la terra. Giovanni è profeta del Dio Altissimo. Se Dio gli dona una parola, lui la dice. Se Dio non gli dona alcuna parola, lui è in tutto simile agli uomini. Parla di terra e secondo la terra. Gesù invece è Dio. La sua è sempre Parola di Dio, Parola di Cielo, Parola di verità eterna. Poiché Gesù viene dal Cielo è al di sopra di tutti.  Dio è sopra ogni uomo. A Gesù la supremazia appartiene per natura e per missione. </w:t>
      </w:r>
    </w:p>
    <w:p w14:paraId="74C5E781"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32</w:t>
      </w:r>
      <w:r w:rsidRPr="007B184D">
        <w:rPr>
          <w:rFonts w:ascii="Arial" w:eastAsia="Times New Roman" w:hAnsi="Arial"/>
          <w:b/>
          <w:sz w:val="24"/>
          <w:szCs w:val="20"/>
          <w:lang w:eastAsia="it-IT"/>
        </w:rPr>
        <w:t xml:space="preserve">Egli attesta ciò che ha visto e udito, eppure nessuno accetta la sua testimonianza. </w:t>
      </w:r>
    </w:p>
    <w:p w14:paraId="674F453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Gesù non parla per ispirazione come parlano i profeti. Egli parla per visione diretta. Egli vede Dio, ascolta Dio e dice ciò che ha visto e udito. Nessuno gli deve parlare di Dio, né Dio gli deve parlare di Se stesso, né lo Spirito Santo lo deve ammaestrare in quanto Dio. D’altronde Gesù è egli stesso Dio. Parla da se stesso. Parla come Figlio unigenito del Padre. Qual è il risultato di questa Parola divina detta attraverso bocca e cuore umano, attraverso il cuore e la bocca di Gesù Signore? Gesù parla, attesta, ma nessuno accetta la sua testimonianza.  C’è come una chiusura del cuore e della mente degli uomini. Regna un’opposizione sorda alla sua Parola.  Non la si crede vera Parola di Dio perché non si crede nella sua missione che è da Dio. Si compiono le parole del Prologo.</w:t>
      </w:r>
    </w:p>
    <w:p w14:paraId="671FF4EC"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1,9-13).</w:t>
      </w:r>
    </w:p>
    <w:p w14:paraId="5003F1AD"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È questa la sorte di Gesù: il non ascolto, la non accoglienza della sua testimonianza. È il rifiuto che lo condurrà alla morte di croce.</w:t>
      </w:r>
    </w:p>
    <w:p w14:paraId="425B61EC"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33</w:t>
      </w:r>
      <w:r w:rsidRPr="007B184D">
        <w:rPr>
          <w:rFonts w:ascii="Arial" w:eastAsia="Times New Roman" w:hAnsi="Arial"/>
          <w:b/>
          <w:sz w:val="24"/>
          <w:szCs w:val="20"/>
          <w:lang w:eastAsia="it-IT"/>
        </w:rPr>
        <w:t xml:space="preserve">Chi ne accetta la testimonianza, conferma che Dio è veritiero. </w:t>
      </w:r>
    </w:p>
    <w:p w14:paraId="46C8800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lastRenderedPageBreak/>
        <w:t xml:space="preserve">Non accogliendo Cristo Gesù, è Dio che non si vuole accogliere. Rifiutando la testimonianza di Gesù Cristo è Dio che si rifiuta. Cristo Gesù non è da se stesso. Egli è da Dio, dal Padre suo. È il suo inviato, il suo Messia, il suo Cristo.  Chi invece accetta la testimonianza di Cristo Gesù conferma che Dio è veritiero.  Dio non è solo veritiero perché si riconosce che Gesù è da Lui. Dio è veritiero perché in Gesù si compiono tutte le promesse fatte ai Padri. Come si fa a credere in Dio, nella sua veridicità, se le sue promesse non si compiono?  Come si fa a costruire sulla sua Parola se poi questa rimane inefficace? Cristo Gesù è da Dio. Chi crede in questa verità e l’accoglie certifica che tutte le promesse di Dio in Gesù sono diventate sì. Chi accoglie Cristo confessa che Dio non inganna e non mentisce e che è capace di compiere ogni sua Parola. Ecco come questa verità ci viene insegnata da San Paolo. </w:t>
      </w:r>
    </w:p>
    <w:p w14:paraId="14E4C94A"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280AE491"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44EF497F"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2AE3572B"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w:t>
      </w:r>
      <w:r w:rsidRPr="007B184D">
        <w:rPr>
          <w:rFonts w:ascii="Arial" w:eastAsia="Times New Roman" w:hAnsi="Arial"/>
          <w:i/>
          <w:iCs/>
          <w:sz w:val="24"/>
          <w:szCs w:val="20"/>
          <w:lang w:eastAsia="it-IT"/>
        </w:rPr>
        <w:lastRenderedPageBreak/>
        <w:t>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6E93D1C7"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 (2Cor 1,1-23).</w:t>
      </w:r>
    </w:p>
    <w:p w14:paraId="37E3B23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Dio non deve adempiere più nessuna promessa. Tutte quelle che riguardano il Messia Lui le ha adempiute. Ogni parola proferita è divenuta storia, fatto, realtà. Ogni sua profezia si è compiuta.  Ecco perché Cristo Gesù è la veridicità del Padre.  Accogliendo Cristo si certifica e si attesta che il Padre è veritiero: quanto dice compie e quanto promette realizza visibilmente nel tempo degli uomini e nell’eternità. </w:t>
      </w:r>
    </w:p>
    <w:p w14:paraId="353973DA"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34</w:t>
      </w:r>
      <w:r w:rsidRPr="007B184D">
        <w:rPr>
          <w:rFonts w:ascii="Arial" w:eastAsia="Times New Roman" w:hAnsi="Arial"/>
          <w:b/>
          <w:sz w:val="24"/>
          <w:szCs w:val="20"/>
          <w:lang w:eastAsia="it-IT"/>
        </w:rPr>
        <w:t xml:space="preserve">Colui infatti che Dio ha mandato dice le parole di Dio: senza misura egli dà lo Spirito. </w:t>
      </w:r>
    </w:p>
    <w:p w14:paraId="781E33A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Viene ora specificato in che cosa consiste la missione di Gesù. Gesù, mandato da Dio, dice le Parole di Dio. Gesù, inviato del Padre, dona lo Spirito Santo senza misura. Lo dona in maniera sovrabbondante. Lo dona in maniera traboccante. Gesù dona solo le parole di Dio. Egli stesso è la Parola del Padre fattasi carne. Gesù dona lo Spirito ricolmando il cuore e la mente di tutti coloro che credono in Lui. Il dono dello Spirito è un’altra verità – chiave del Vangelo secondo Giovanni. Verità e Grazia, Parola di Dio e Spirito Santo ecco quali sono i doni di Cristo Gesù per tutti coloro che credono in Lui.  Non c’è limite nel dono dello Spirito Santo. Non c’è limite di conoscenza, sapienza, intelligenza, fortezza, scienza, consiglio, pietà, timore del Signore. Non c’è neanche limite nella santità.</w:t>
      </w:r>
    </w:p>
    <w:p w14:paraId="39B190F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Da parte di Cristo Gesù il limite è abolito. Nell’Antico Testamento lo Spirito era dato per delle missioni particolari. Era dato in misura limitata. Gesù lo dona senza alcun limite. Il credente in Lui può veramente possedere tutto lo Spirito e raggiungere i vertici della santità cristiana. Lo Spirito Santo è tutto per la nostra vita spirituale. Questa verità per molti cristiani resta come sigillata. Non credono che tutto può cambiare nella loro vita a motivo dello Spirito Santo che è dato senza misura, senza alcuna limitazione. È questa una delle verità più belle e consolanti di tutto il Nuovo Testamento. Con lo Spirito dato senza misura, non c’è più alcuna misura per la missione e per la santità personale. Con lo Spirito dato senza misura il cristiano è divenuto illimitato.  Sul dono dello Spirito Santo leggiamo quanto dice Gesù nel Vangelo secondo Luca, quando dona il suo insegnamento sulla preghiera.</w:t>
      </w:r>
    </w:p>
    <w:p w14:paraId="6C13768C"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lastRenderedPageBreak/>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w:t>
      </w:r>
    </w:p>
    <w:p w14:paraId="41B7CDBF"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435D0003"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11,1-14). </w:t>
      </w:r>
    </w:p>
    <w:p w14:paraId="61D654F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Se credessimo in questa verità, la nostra vita cambierebbe in un istante. </w:t>
      </w:r>
    </w:p>
    <w:p w14:paraId="7685AA4B"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35</w:t>
      </w:r>
      <w:r w:rsidRPr="007B184D">
        <w:rPr>
          <w:rFonts w:ascii="Arial" w:eastAsia="Times New Roman" w:hAnsi="Arial"/>
          <w:b/>
          <w:sz w:val="24"/>
          <w:szCs w:val="20"/>
          <w:lang w:eastAsia="it-IT"/>
        </w:rPr>
        <w:t xml:space="preserve">Il Padre ama il Figlio e gli ha dato in mano ogni cosa. </w:t>
      </w:r>
    </w:p>
    <w:p w14:paraId="00E2EC0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Il Figlio è stato costituito dal Padre Mediatore universale di ogni grazia e di ogni verità. Il Padre tutto ha messo nelle mani del Figlio.  Questa verità è essenza del Nuovo Testamento.</w:t>
      </w:r>
    </w:p>
    <w:p w14:paraId="1C8631F2"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6336E37C"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4BC1F7D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È detto anche il motivo per cui tutto è stato messo dal Padre nelle mani del Figlio suo: perché il Padre ama il Figlio. Lo ama e gli ha dato potere sopra ogni cosa. Questa verità così ci viene manifestata sempre dal Vangelo secondo Matteo.</w:t>
      </w:r>
    </w:p>
    <w:p w14:paraId="6B4D7833"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w:t>
      </w:r>
      <w:r w:rsidRPr="007B184D">
        <w:rPr>
          <w:rFonts w:ascii="Arial" w:eastAsia="Times New Roman" w:hAnsi="Arial"/>
          <w:i/>
          <w:iCs/>
          <w:sz w:val="24"/>
          <w:szCs w:val="20"/>
          <w:lang w:eastAsia="it-IT"/>
        </w:rPr>
        <w:lastRenderedPageBreak/>
        <w:t>Santo, insegnando loro a osservare tutto ciò che vi ho comandato. Ed ecco, io sono con voi tutti i giorni, fino alla fine del mondo». (Mt 28,16-20).</w:t>
      </w:r>
    </w:p>
    <w:p w14:paraId="160923DB"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Veramente nelle mani di Gesù è ora ogni potere sia per il Cielo che per la terra. Tutto viene ora a noi per mezzo di Cristo Gesù. Anche lo Spirito Santo si riversa senza misura sui credenti in Lui sempre per mezzo di Gesù Signore.</w:t>
      </w:r>
    </w:p>
    <w:p w14:paraId="77B14E9D"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position w:val="6"/>
          <w:sz w:val="24"/>
          <w:szCs w:val="20"/>
          <w:vertAlign w:val="superscript"/>
          <w:lang w:eastAsia="it-IT"/>
        </w:rPr>
        <w:t>36</w:t>
      </w:r>
      <w:r w:rsidRPr="007B184D">
        <w:rPr>
          <w:rFonts w:ascii="Arial" w:eastAsia="Times New Roman" w:hAnsi="Arial"/>
          <w:b/>
          <w:sz w:val="24"/>
          <w:szCs w:val="20"/>
          <w:lang w:eastAsia="it-IT"/>
        </w:rPr>
        <w:t>Chi crede nel Figlio ha la vita eterna; chi non obbedisce al Figlio non vedrà la vita, ma l’ira di Dio rimane su di lui.</w:t>
      </w:r>
    </w:p>
    <w:p w14:paraId="6821D6D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Il Figlio è la vita eterna. Il Padre ha costituito Lui vita eterna per tutto il genere umano. Attraverso la fede nel Figlio si entra in possesso della vita eterna.  La fede nel Figlio è la porta attraverso la quale la vita eterna che è Dio discende e si posa sopra di noi. Chi invece non obbedisce al Figlio – viene qui specificato qual è la natura della nostra fede in Lui- non vedrà la vita. Non la vedrà perché per lui la porta della vita eterna rimarrà sigillata per tutto il tempo in cui il suo cuore sarà chiuso alla fede in Cristo Gesù. Non solo non vedrà la vita, l’ira di Dio rimane su di lui.  Cosa è esattamente l’ira di Dio? Leggiamo prima un passo dell’Antico Testamento e poi ci accingeremo a donare la giusta risposta.</w:t>
      </w:r>
    </w:p>
    <w:p w14:paraId="753CE9F9"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Parola del Signore che fu rivolta a Sofonia, figlio di Cusì, figlio di Godolia, figlio di Amaria, figlio di Ezechia, al tempo di Giosia, figlio di Amon, re di Giuda.</w:t>
      </w:r>
    </w:p>
    <w:p w14:paraId="3CE8E1CE"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«Tutto farò sparire dalla terra. Oracolo del Signore. Distruggerò uomini e bestie; distruggerò gli uccelli del cielo e i pesci del mare, farò inciampare i malvagi, eliminerò l’uomo dalla terra. Oracolo del Signore.</w:t>
      </w:r>
    </w:p>
    <w:p w14:paraId="4D2B687D"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15545649"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w:t>
      </w:r>
    </w:p>
    <w:p w14:paraId="5F7EDDF3"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 xml:space="preserve">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w:t>
      </w:r>
      <w:r w:rsidRPr="007B184D">
        <w:rPr>
          <w:rFonts w:ascii="Arial" w:eastAsia="Times New Roman" w:hAnsi="Arial"/>
          <w:i/>
          <w:iCs/>
          <w:sz w:val="24"/>
          <w:szCs w:val="20"/>
          <w:lang w:eastAsia="it-IT"/>
        </w:rPr>
        <w:lastRenderedPageBreak/>
        <w:t>Costruiranno case ma non le abiteranno, pianteranno viti, ma non ne berranno il vino».</w:t>
      </w:r>
    </w:p>
    <w:p w14:paraId="21158C4B"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w:t>
      </w:r>
    </w:p>
    <w:p w14:paraId="52B3EAFE" w14:textId="77777777" w:rsidR="007B184D" w:rsidRPr="007B184D" w:rsidRDefault="007B184D" w:rsidP="007B184D">
      <w:pPr>
        <w:spacing w:after="120" w:line="240" w:lineRule="auto"/>
        <w:ind w:left="567" w:right="567"/>
        <w:jc w:val="both"/>
        <w:rPr>
          <w:rFonts w:ascii="Arial" w:eastAsia="Times New Roman" w:hAnsi="Arial"/>
          <w:i/>
          <w:iCs/>
          <w:sz w:val="24"/>
          <w:szCs w:val="20"/>
          <w:lang w:eastAsia="it-IT"/>
        </w:rPr>
      </w:pPr>
      <w:r w:rsidRPr="007B184D">
        <w:rPr>
          <w:rFonts w:ascii="Arial" w:eastAsia="Times New Roman" w:hAnsi="Arial"/>
          <w:i/>
          <w:iCs/>
          <w:sz w:val="24"/>
          <w:szCs w:val="20"/>
          <w:lang w:eastAsia="it-IT"/>
        </w:rPr>
        <w:t>Neppure il loro argento, neppure il loro oro potranno salvarli. Nel giorno dell’ira del Signore e al fuoco della sua gelosia tutta la terra sarà consumata, poiché farà improvvisa distruzione di tutti gli abitanti della terra. (Sof 1,1-18).</w:t>
      </w:r>
    </w:p>
    <w:p w14:paraId="5B4AF2A1"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L’ira di Dio non è l’ira degli uomini. L’ira di Dio è ben diversa dalla nostra ira. L’ira di Dio è l’impossibilità in Dio causata dalla non fede dell’uomo di fare del bene all’uomo, di aiutarlo, sollevarlo, sorreggerlo, soccorrerlo. L’ira di Dio è l’abbandono dell’uomo nelle mani dei suoi nemici più crudeli che sono la morte, la malattia, l’odio dei suoi fratelli, l’invidia, la gelosia, l’arroganza, la prepotenza, ogni altro male. Tutta la potenza del male si abbatte sull’uomo dalla non fede in Cristo Gesù e Dio è come se fosse condannato all’impotenza.  Non può operare per la sua salvezza a motivo della sua non fede in Cristo Gesù. Dio vede che le fauci dell’inferno si abbattono contro l’uomo e nulla può fare per la sua salvezza. Deve abbandonarlo alla morte eterna a causa della sua non fede in Cristo Gesù. È tremenda questa verità, ma rimane la verità di tutti i non credenti in Cristo Gesù. </w:t>
      </w:r>
    </w:p>
    <w:p w14:paraId="654AFAF4"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L’amico dello sposo è ogni profeta del Dio vivente, ogni Apostolo del Signore, ogni suo discepolo, ogni credente in Lui. È amico perché non è lo Sposo. Lo Sposo è colui che ha la sposa. La sposa è solo dello Sposo e l’unico Sposo di ogni cuore, di ogni anima, di ogni persona è Cristo Signore. Se è Lui lo Sposo e nessun altro: ogni uomo è obbligato, se vuole uscire dalla sua solitudine di peccato, di morte, di immoralità, di non santità, di sterilità spirituale, a consegnarsi al suo Sposo e da Lui lasciarsi fare santo e immacolato. Una volta che ha consegnato se stesso al suo unico e solo Sposo – nessun altro uomo è sposo di un'altra anima – deve consegnare a Cristo ogni altra persona. Gliela consegnerà attraverso l’annunzio di Lui che avviene attraverso la predicazione, il ricordo e l’annunzio del Vangelo. Lo sposalizio avviene nel Sacramento del Battesimo. </w:t>
      </w:r>
    </w:p>
    <w:p w14:paraId="088A552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Ecco chi è Gesù.</w:t>
      </w:r>
      <w:r w:rsidRPr="007B184D">
        <w:rPr>
          <w:rFonts w:ascii="Arial" w:eastAsia="Times New Roman" w:hAnsi="Arial"/>
          <w:b/>
          <w:sz w:val="24"/>
          <w:szCs w:val="20"/>
          <w:lang w:eastAsia="it-IT"/>
        </w:rPr>
        <w:t xml:space="preserve"> </w:t>
      </w:r>
      <w:r w:rsidRPr="007B184D">
        <w:rPr>
          <w:rFonts w:ascii="Arial" w:eastAsia="Times New Roman" w:hAnsi="Arial"/>
          <w:sz w:val="24"/>
          <w:szCs w:val="20"/>
          <w:lang w:eastAsia="it-IT"/>
        </w:rPr>
        <w:t xml:space="preserve">È Colui che dona lo Spirito senza misura. Dona lo Spirito Santo in modo illimitato. No dona una parte dello Spirito Santo e neanche tutto lo Spirito Santo, ma con </w:t>
      </w:r>
      <w:r w:rsidRPr="007B184D">
        <w:rPr>
          <w:rFonts w:ascii="Arial" w:eastAsia="Times New Roman" w:hAnsi="Arial"/>
          <w:i/>
          <w:sz w:val="24"/>
          <w:szCs w:val="20"/>
          <w:lang w:eastAsia="it-IT"/>
        </w:rPr>
        <w:t>“funzioni”</w:t>
      </w:r>
      <w:r w:rsidRPr="007B184D">
        <w:rPr>
          <w:rFonts w:ascii="Arial" w:eastAsia="Times New Roman" w:hAnsi="Arial"/>
          <w:sz w:val="24"/>
          <w:szCs w:val="20"/>
          <w:lang w:eastAsia="it-IT"/>
        </w:rPr>
        <w:t xml:space="preserve"> assai limitate. Se glielo dona per una </w:t>
      </w:r>
      <w:r w:rsidRPr="007B184D">
        <w:rPr>
          <w:rFonts w:ascii="Arial" w:eastAsia="Times New Roman" w:hAnsi="Arial"/>
          <w:i/>
          <w:sz w:val="24"/>
          <w:szCs w:val="20"/>
          <w:lang w:eastAsia="it-IT"/>
        </w:rPr>
        <w:t>“mansione”</w:t>
      </w:r>
      <w:r w:rsidRPr="007B184D">
        <w:rPr>
          <w:rFonts w:ascii="Arial" w:eastAsia="Times New Roman" w:hAnsi="Arial"/>
          <w:sz w:val="24"/>
          <w:szCs w:val="20"/>
          <w:lang w:eastAsia="it-IT"/>
        </w:rPr>
        <w:t xml:space="preserve"> non glielo dona per un’altra. Glielo dona per ogni cosa e per tutte le cose. Glielo dona perché l’uomo possa raggiungere la più alta e perfetta santità. Glielo dona perché l’uomo possa vivere tutto e solo il Vangelo in ogni sua parola. Glielo dona perché si elevi alle più alte vette dell’amore, della speranza, della carità, della fede, di ogni altra virtù. Chi si lascia ricolmare dello Spirito di Gesù non conosce limiti nel suo amore verso Dio e verso i fratelli. Amerà Dio e i fratelli sino alla fine, senza </w:t>
      </w:r>
      <w:r w:rsidRPr="007B184D">
        <w:rPr>
          <w:rFonts w:ascii="Arial" w:eastAsia="Times New Roman" w:hAnsi="Arial"/>
          <w:sz w:val="24"/>
          <w:szCs w:val="20"/>
          <w:lang w:eastAsia="it-IT"/>
        </w:rPr>
        <w:lastRenderedPageBreak/>
        <w:t xml:space="preserve">fine, con il sacrificio di tutto se stesso. Questo fa lo Spirito Santo donato da Cristo Gesù. </w:t>
      </w:r>
    </w:p>
    <w:p w14:paraId="3DF0C1CF" w14:textId="77777777" w:rsidR="007B184D" w:rsidRPr="007B184D" w:rsidRDefault="007B184D" w:rsidP="007B184D">
      <w:pPr>
        <w:spacing w:after="120" w:line="240" w:lineRule="auto"/>
        <w:jc w:val="both"/>
        <w:rPr>
          <w:rFonts w:ascii="Arial" w:eastAsia="Times New Roman" w:hAnsi="Arial"/>
          <w:sz w:val="24"/>
          <w:szCs w:val="20"/>
          <w:lang w:eastAsia="it-IT"/>
        </w:rPr>
      </w:pPr>
    </w:p>
    <w:p w14:paraId="5847EE7A" w14:textId="77777777" w:rsidR="007B184D" w:rsidRPr="007B184D" w:rsidRDefault="007B184D" w:rsidP="007B184D">
      <w:pPr>
        <w:spacing w:after="120" w:line="240" w:lineRule="auto"/>
        <w:jc w:val="both"/>
        <w:rPr>
          <w:rFonts w:ascii="Arial" w:eastAsia="Times New Roman" w:hAnsi="Arial"/>
          <w:b/>
          <w:bCs/>
          <w:sz w:val="24"/>
          <w:szCs w:val="20"/>
          <w:lang w:eastAsia="it-IT"/>
        </w:rPr>
      </w:pPr>
      <w:r w:rsidRPr="007B184D">
        <w:rPr>
          <w:rFonts w:ascii="Arial" w:eastAsia="Times New Roman" w:hAnsi="Arial"/>
          <w:b/>
          <w:bCs/>
          <w:sz w:val="24"/>
          <w:szCs w:val="20"/>
          <w:lang w:eastAsia="it-IT"/>
        </w:rPr>
        <w:t xml:space="preserve">Vangelo secondo Giovanni </w:t>
      </w:r>
    </w:p>
    <w:p w14:paraId="5A9494B6"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22</w:t>
      </w:r>
      <w:r w:rsidRPr="007B184D">
        <w:rPr>
          <w:rFonts w:ascii="Arial" w:eastAsia="Times New Roman" w:hAnsi="Arial"/>
          <w:b/>
          <w:color w:val="000000"/>
          <w:sz w:val="24"/>
          <w:szCs w:val="20"/>
          <w:lang w:eastAsia="it-IT"/>
        </w:rPr>
        <w:t>Dopo queste cose, Gesù andò con i suoi discepoli nella regione della Giudea, e là si tratteneva con loro e battezzava.</w:t>
      </w:r>
    </w:p>
    <w:p w14:paraId="1119F485"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Nel Secondo Capitolo Gesù è a Gerusalemme, in occasione della festa della Pasqua. Il Capitolo Terzo inizia con il dialogo con Nicodèmo. Ignoriamo il luogo dove questo incontro è avvenuto. Dalla narrazione nessun indizio. Terminato il dialogo con Nicodemo, Gesù si sposta di nuovo e si reca nella regione della Giudea. Gesù non è solo. È con i suoi discepoli. Questi non solo devono ascoltare il suo insegnamento, devono anche vedere come Gesù vive. La vita è il più grande insegnamento, sia se viene dato al positivo, cioè verso il bene, come anche se viene impartito al negativo, cioè verso il male. L’esempio parla più che mille parole. Le azioni manifestano tutto di noi. Dopo queste cose, Gesù andò con i suoi discepoli nella regione della Giudea, e là si tratteneva con loro e battezzava. Ignoriamo il motivo per il quale Gesù battezzi. Non è un battesimo nello Spirito Santo. È solo con l’acqua. Nel Capitolo Quarto è specificato che in verità non è Gesù che battezza, ma sono i suoi discepoli. Anche questo motivo ignoriamo. Sappiamo che in seguito, nel Vangelo secondo Giovanni, non troviamo alcuna notizia sul battesimo. I Vangeli Sinottici non contengono alcuna notizia. Gli Evangelisti Matteo e Marco parlano del Battesimo come parte essenziale, non secondaria, della missione evangelizzatrice affidata agli Apostoli. Altro non è detto.</w:t>
      </w:r>
    </w:p>
    <w:p w14:paraId="2BC64319"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23</w:t>
      </w:r>
      <w:r w:rsidRPr="007B184D">
        <w:rPr>
          <w:rFonts w:ascii="Arial" w:eastAsia="Times New Roman" w:hAnsi="Arial"/>
          <w:b/>
          <w:color w:val="000000"/>
          <w:sz w:val="24"/>
          <w:szCs w:val="20"/>
          <w:lang w:eastAsia="it-IT"/>
        </w:rPr>
        <w:t>Anche Giovanni battezzava a Ennòn, vicino a Salìm, perché là c’era molta acqua; e la gente andava a farsi battezzare.</w:t>
      </w:r>
    </w:p>
    <w:p w14:paraId="7008D312"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Poiché il testo sacro riferisce che anche Giovanni Battezzava a Ennòn, vicino a Salìm, perché là c’era molta acqua, e la gente andava a farsi battezzare, dobbiamo concludere che Gesù si trovasse in questa località della Giudea. I misteri dello Spirito Santo e di ogni sua mozione a noi non è dato di conoscerli. Se però leggiamo il prima con l’ausilio del dopo, si può anche pensare che Gesù abbia bisogno di una ulteriore testimonianza di Giovanni. Questa volta però non in relazione diretta a Gesù, ma ai suoi discepoli. Essi devono sapere chi è Giovanni e chi è Gesù, in modo da non fare alcuna confusione tra Gesù e il loro maestro. È facile confondere le due missioni. Dopo questa testimonianza i discepoli di Giovanni dovranno tutti passare a Gesù, se vogliono raggiungere la vera salvezza nel dono della vita eterna, della luce, della grazia, della verità. Anche per loro Giovanni prepara la via.</w:t>
      </w:r>
    </w:p>
    <w:p w14:paraId="1D965433"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24</w:t>
      </w:r>
      <w:r w:rsidRPr="007B184D">
        <w:rPr>
          <w:rFonts w:ascii="Arial" w:eastAsia="Times New Roman" w:hAnsi="Arial"/>
          <w:b/>
          <w:color w:val="000000"/>
          <w:sz w:val="24"/>
          <w:szCs w:val="20"/>
          <w:lang w:eastAsia="it-IT"/>
        </w:rPr>
        <w:t>Giovanni, infatti, non era ancora stato gettato in prigione.</w:t>
      </w:r>
    </w:p>
    <w:p w14:paraId="2B28E958"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Viene annotato dall’Evangelista che Giovanni, infatti, non era ancora stato gettato in prigione. Chi ha fatto incarcerare Il Precursore di Gesù è stato il re Erode, istigato dalla empia Erodìade, concubina del re e moglie del fratello. Giovanni infatti aveva detto al re che non gli era lecito tenere in moglie la moglie del fratello.  L’odio di questa donna contro il profeta di Dio prima spinse il re a metterlo in </w:t>
      </w:r>
      <w:r w:rsidRPr="007B184D">
        <w:rPr>
          <w:rFonts w:ascii="Arial" w:eastAsia="Times New Roman" w:hAnsi="Arial"/>
          <w:color w:val="000000"/>
          <w:sz w:val="24"/>
          <w:szCs w:val="20"/>
          <w:lang w:eastAsia="it-IT"/>
        </w:rPr>
        <w:lastRenderedPageBreak/>
        <w:t xml:space="preserve">carcere e in una occasione propizia ne chiese la testa su un vassoio. Giovanni ha preceduto Gesù nella nascita e nella morte. Mentre però Giovanni fu ucciso per decapitazione, Gesù sarà ucciso per crocifissione. La sofferenza, frutto della malvagità dell’uomo, è il sigillo di Dio sui suoi veri profeti. </w:t>
      </w:r>
    </w:p>
    <w:p w14:paraId="5B8C8D0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25</w:t>
      </w:r>
      <w:r w:rsidRPr="007B184D">
        <w:rPr>
          <w:rFonts w:ascii="Arial" w:eastAsia="Times New Roman" w:hAnsi="Arial"/>
          <w:b/>
          <w:color w:val="000000"/>
          <w:sz w:val="24"/>
          <w:szCs w:val="20"/>
          <w:lang w:eastAsia="it-IT"/>
        </w:rPr>
        <w:t>Nacque allora una discussione tra i discepoli di Giovanni e un Giudeo riguardo alla purificazione rituale.</w:t>
      </w:r>
    </w:p>
    <w:p w14:paraId="3A0AA733"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I profeti sono mossi dallo Spirito Santo e ogni loro azione è per divina e soprannaturale mozione. Non così per i discepoli. Questi spesso sono mossi dal loro cuore. Altre volte inseguono i loro molteplici e svariati pensieri.  “Nacque allora una discussione tra i discepoli di Giovanni e un Giudeo riguardo alla purificazione rituale”: di sicuro questa discussione riguardava il battesimo. Questo rito, così come era amministrato da Giovanni, non esiste nella Scrittura. Se il Giudeo, con il quale i discepoli discutono, è un fariseo, di certo il battesimo veniva contestato perché non consono alle loro dottrine e teorie religiose. Sappiamo che per essi vi era una sola legge: la tradizione degli antichi.</w:t>
      </w:r>
    </w:p>
    <w:p w14:paraId="45BD13B6"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26</w:t>
      </w:r>
      <w:r w:rsidRPr="007B184D">
        <w:rPr>
          <w:rFonts w:ascii="Arial" w:eastAsia="Times New Roman" w:hAnsi="Arial"/>
          <w:b/>
          <w:color w:val="000000"/>
          <w:sz w:val="24"/>
          <w:szCs w:val="20"/>
          <w:lang w:eastAsia="it-IT"/>
        </w:rPr>
        <w:t>Andarono da Giovanni e gli dissero: «Rabbì, colui che era con te dall’altra parte del Giordano e al quale hai dato testimonianza, ecco, sta battezzando e tutti accorrono a lui».</w:t>
      </w:r>
    </w:p>
    <w:p w14:paraId="01AA1233"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I discepoli cercano sostegno nel loro maestro. Andarono da Giovanni e gli dissero: “Rabbì, colui che era con te dall’altra parte del Giordano e al quale hai reso testimonianza, ecco, sta battezzando e tutti accorrono a lui”. La preoccupazione di questi discepoli nasce da un pensiero errato. Essi stanno immaginando Giovanni senza più lavoro. Se tutti vanno da Gesù per farsi battezzare, la sua missione perde di efficacia. Il maestro deve intervenire. Questi discepoli ignorano la verità primaria di ogni vero profeta. Essi non sanno che i veri profeti nulla operano per loro volontà. Tutti invece operano per divina volontà e per soprannaturale mozione o ispirazione. Nulla è dal loro cuore. Essendo mossi da Dio e dal suo Santo Spirito, mai potrà esserci competizione o contrapposizione. Questo vale anche per i discepoli di Gesù dopo la Pentecoste. Quando si è pieni di Spirito Santo mai si può entrare nei contrasti. Contrasti, divisioni, contrapposizioni nascono in chi è mosso dallo spirito della carne e del peccato. Mai queste cose nasceranno in chi è mosso dallo Spirito del Signore. Lo Spirito del Signore è pace, gioia, armonia, umiltà, verità. </w:t>
      </w:r>
    </w:p>
    <w:p w14:paraId="7488E346"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27</w:t>
      </w:r>
      <w:r w:rsidRPr="007B184D">
        <w:rPr>
          <w:rFonts w:ascii="Arial" w:eastAsia="Times New Roman" w:hAnsi="Arial"/>
          <w:b/>
          <w:color w:val="000000"/>
          <w:sz w:val="24"/>
          <w:szCs w:val="20"/>
          <w:lang w:eastAsia="it-IT"/>
        </w:rPr>
        <w:t>Giovanni rispose: «Nessuno può prendersi qualcosa se non gli è stata data dal cielo.</w:t>
      </w:r>
    </w:p>
    <w:p w14:paraId="4283EFD7"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Giovanni, essendo vero profeta di Dio e interamente sotto la guida dello Spirito Santo, non entra in contrapposizione con Gesù. Lui non è stato mandato per difendere i suoi personali interessi, ma per curare gli interessi di Cristo Gesù. È questa la verità che sempre deve muovere ogni nostro pensiero. Curiamo i nostri interessi personali o gli interessi di Cristo Gesù? Se curiamo i nostri interessi personali, sempre sorgeranno contrapposizioni e divisioni. Se curiamo gli interessi di Cristo Signore, li curiamo dal nostro cuore, dalla nostra volontà, dai nostri pensieri, dalle nostre immaginazioni? Se così vengono curati, sempre ci saranno divisioni, contrapposizione, divergenze, contrasti.</w:t>
      </w:r>
    </w:p>
    <w:p w14:paraId="5A94D06A"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lastRenderedPageBreak/>
        <w:t>Perché non nascano contrasti tra i diversi operai nella vigna del Signore, che è una e indivisibile, è necessario che ogni operaio lavori nella vigna eseguendo alla lettera, senza nulla aggiungere e nulla togliere, gli ordini ricevuti. Questo obbligo di obbedienza ad ogni comando ricevuto non riguarda un solo operaio, ma tutti indistintamente. È sufficiente che un solo operaio trasgredisca gli ordini o non li viva così come li ha ricevuti, e il lavoro nella vigna va perduto. Immaginiamo che nella vigna uno innesti e poi dietro passi un altro operaio e distrugga il lavoro del primo, mai nella vigna vi sarà un solo grappolo di uva. Anche se mille altre operai svolgono bene il loro lavoro, esso è tutto inutile.  Vale la pena ricordare quanto insegna il Qoelet:</w:t>
      </w:r>
      <w:r w:rsidRPr="007B184D">
        <w:rPr>
          <w:rFonts w:ascii="Arial" w:eastAsia="Times New Roman" w:hAnsi="Arial"/>
          <w:i/>
          <w:iCs/>
          <w:color w:val="000000"/>
          <w:sz w:val="24"/>
          <w:szCs w:val="20"/>
          <w:lang w:eastAsia="it-IT"/>
        </w:rPr>
        <w:t xml:space="preserve"> “Una mosca morta guasta l’unguento del profumiere: un po’ di follia ha più peso della sapienza e dell’onore” (Qo 10,1).</w:t>
      </w:r>
      <w:r w:rsidRPr="007B184D">
        <w:rPr>
          <w:rFonts w:ascii="Arial" w:eastAsia="Times New Roman" w:hAnsi="Arial"/>
          <w:color w:val="000000"/>
          <w:sz w:val="24"/>
          <w:szCs w:val="20"/>
          <w:lang w:eastAsia="it-IT"/>
        </w:rPr>
        <w:t xml:space="preserve"> Basta un po’ di male e l’opera di Dio viene deturpata. Quando la stoltezza, l’insipienza, il vizio degli operai giungono dinanzi ai veri profeti, essi subito riportano ogni cosa nella più pura verità del loro Dio e Signore. Questo ha fatto Giovanni e questo ha sempre operato Gesù Signore. </w:t>
      </w:r>
    </w:p>
    <w:p w14:paraId="1A0C4D06"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Ecco l’ordine riportato da Giovanni: Nessuno può prendersi qualcosa se non gli è stata data dal cielo. Significa: se Gesù sta facendo qualcosa vuol dire che ha ricevuto un ordine dal cielo. Un profeta tutto fa per comando dall’alto. Gesù sta battezzando perché il Padre gli ha detto di battezzare. Se il Padre gli dirà di non battezzare più, lui non battezzerà. Se il Padre lo ha mandato qui, lui è qui per volontà del Padre. Il profeta tutto fa per comando dall’alto. Giovanni sposta la discussione in alto e la risolve non dal cuore degli uomini, ma dal cuore del Padre. Quanto sta avvenendo è solo per volontà di Dio. Gesù mai avrebbe osato fare una cosa, senza aver prima ricevuto un ordine da Dio.</w:t>
      </w:r>
    </w:p>
    <w:p w14:paraId="64F3A2D7"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28</w:t>
      </w:r>
      <w:r w:rsidRPr="007B184D">
        <w:rPr>
          <w:rFonts w:ascii="Arial" w:eastAsia="Times New Roman" w:hAnsi="Arial"/>
          <w:b/>
          <w:color w:val="000000"/>
          <w:sz w:val="24"/>
          <w:szCs w:val="20"/>
          <w:lang w:eastAsia="it-IT"/>
        </w:rPr>
        <w:t>Voi stessi mi siete testimoni che io ho detto: “Non sono io il Cristo”, ma: “Sono stato mandato avanti a lui”.</w:t>
      </w:r>
    </w:p>
    <w:p w14:paraId="71BAECC4"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Posto il principio soprannaturale dal quale ogni contrasto potrà sempre essere risolto, ora Giovanni ritorna sulla terra, ricordando loro quanto precedentemente aveva attestato di Cristo Gesù. Ciò che viene detto, non va dimenticato. </w:t>
      </w:r>
      <w:r w:rsidRPr="007B184D">
        <w:rPr>
          <w:rFonts w:ascii="Arial" w:eastAsia="Times New Roman" w:hAnsi="Arial"/>
          <w:i/>
          <w:iCs/>
          <w:color w:val="000000"/>
          <w:sz w:val="24"/>
          <w:szCs w:val="20"/>
          <w:lang w:eastAsia="it-IT"/>
        </w:rPr>
        <w:t>Voi stessi mi siete testimoni che io ho detto: Non sono io il Cristo, ma: Sono stato mandato avanti a lui:</w:t>
      </w:r>
      <w:r w:rsidRPr="007B184D">
        <w:rPr>
          <w:rFonts w:ascii="Arial" w:eastAsia="Times New Roman" w:hAnsi="Arial"/>
          <w:color w:val="000000"/>
          <w:sz w:val="24"/>
          <w:szCs w:val="20"/>
          <w:lang w:eastAsia="it-IT"/>
        </w:rPr>
        <w:t xml:space="preserve"> Giovanni ricorda ai suoi discepoli non solo che Lui non è il Cristo. Dice anche che la sua missione è in funzione del Cristo di Dio. Se la sua missione è tutta finalizzata a preparare i cuori ad accogliere Cristo, anche lui deve retrocedere dinanzi al Messia di Dio. È lui per il Messia, mai il Messia per Lui. La questione non esiste più. Mettiamoci a servizio del Cristo. Se tutti vanno da Lui, dobbiamo gioire e rallegrarci. Significa che abbiamo lavorato bene. La via è stata bene appianata e i sentieri sono stati tracciati diritti. Questa è la soluzione del profeta, soluzione secondo Dio. </w:t>
      </w:r>
    </w:p>
    <w:p w14:paraId="2B1A132A"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29</w:t>
      </w:r>
      <w:r w:rsidRPr="007B184D">
        <w:rPr>
          <w:rFonts w:ascii="Arial" w:eastAsia="Times New Roman" w:hAnsi="Arial"/>
          <w:b/>
          <w:color w:val="000000"/>
          <w:sz w:val="24"/>
          <w:szCs w:val="20"/>
          <w:lang w:eastAsia="it-IT"/>
        </w:rPr>
        <w:t>Lo sposo è colui al quale appartiene la sposa; ma l’amico dello sposo, che è presente e l’ascolta, esulta di gioia alla voce dello sposo. Ora questa mia gioia è piena.</w:t>
      </w:r>
    </w:p>
    <w:p w14:paraId="225E04C2"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Ora Giovanni spiega quanto detto con un esempio. Lo sposo è colui al quale appartiene la sposa. Lo sposo è il Cristo di Dio. La sposa è l’umanità. Ogni uomo appartiene a Cristo, perché a Lui dato dal Padre. Verità eterna. Ma l’amico dello sposo – l’amico è Giovanni il Battista, sono tutti gli operai del Vangelo, ogni </w:t>
      </w:r>
      <w:r w:rsidRPr="007B184D">
        <w:rPr>
          <w:rFonts w:ascii="Arial" w:eastAsia="Times New Roman" w:hAnsi="Arial"/>
          <w:color w:val="000000"/>
          <w:sz w:val="24"/>
          <w:szCs w:val="20"/>
          <w:lang w:eastAsia="it-IT"/>
        </w:rPr>
        <w:lastRenderedPageBreak/>
        <w:t>cristiano – che è presenta e l’ascolta, esulta di gioia alla voce dello sposo. Qual è il motivo della gioia? Lo Sposo ha trovato la sua sposa. Non solo ogni uomo, chiamato ad essere sposa di Cristo – parliamo qui in termini di sposalizio mistico, spirituale, soprannaturale – deve essere condotto a Cristo Gesù, perché suo vero Sposo. La stessa sposa deve condurre. Qual è il ministero, la missione di ogni sposa mistica di Cristo? Condurre ogni altra anima a celebrare con Cristo il suo sposalizio eterno. Questa dovrà essere anche la gioia della sposa. Ho trovato altre spose per il mio sposo eterno. Avendo Giovanni svolto bene la sua missione, avendo fatto sì che ogni anima si accostasse a Cristo per ricevere da Lui ogni bene soprannaturale, divino, eterno, la sua gioia può considerarsi piena. Nulla più le manca.  Ha fatto tutto quanto gli è stato chiesto di fare. Ecco le sue parole: “Ora questa mia gioia è piena”. La gioia dell’uomo è solo una: compiere secondo verità, giustizia, perfetta obbedienza, amore, misericordia la missione ricevuta.</w:t>
      </w:r>
    </w:p>
    <w:p w14:paraId="0BE9396E"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30</w:t>
      </w:r>
      <w:r w:rsidRPr="007B184D">
        <w:rPr>
          <w:rFonts w:ascii="Arial" w:eastAsia="Times New Roman" w:hAnsi="Arial"/>
          <w:b/>
          <w:color w:val="000000"/>
          <w:sz w:val="24"/>
          <w:szCs w:val="20"/>
          <w:lang w:eastAsia="it-IT"/>
        </w:rPr>
        <w:t>Lui deve crescere; io, invece, diminuire».</w:t>
      </w:r>
    </w:p>
    <w:p w14:paraId="0D4CF839"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Ecco ora il sigillo ultimo di Giovanni sulla sua missione: “Lui deve crescere; io, invece, diminuire”. Lui deve andare avanti. Io mi devo ritirare. Perché Giovanni pone questo sigillo sulla sua missione? Qual è il motivo che lo muove? Il motivo non è umano. È invece di esaurimento della sua missione. Lui ha preparato la via al Cristo di Dio. Il Messia è entrato nella storia. Lui si deve ritirare. Il Cristo deve avanzare. Ora la storia dovrà essere tutta sua. Ogni missione ha un termine. Ogni missionario deve sapere, nello Spirito Santo, quando lui si deve ritirare perché il suo tempo è compiuto. Chi sbaglia tempo di uscita, crea gravissimi danni, perché genera confusione. Con queste parole – Lui deve crescere; io, invece, diminuire – si chiude la testimonianza di Giovanni il Battista su Gesù. Questa è l’ultima sua parola nel Vangelo secondo Giovanni. Queste parole sigillano la fine della missione. Così agendo, Giovanni lascia a noi tutti un grande esempio. Nello Spirito Santo lui conosce che la sua fine è venuta e lascia tutto nelle mani di Gesù. Ritirarsi è anche obbedienza allo Spirito Santo. Tutto nei profeti è obbedienza allo Spirito. Sublime nella Scrittura è il racconto della fine della missione di Aronne. Il Signore lo fa svestire dei suoi abiti sacerdotali perché la sua fine è giunta e il figlio suo Eleazaro dovrà succedergli nel ministero di sommo sacerdote.</w:t>
      </w:r>
    </w:p>
    <w:p w14:paraId="5CDB4C37"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w:t>
      </w:r>
    </w:p>
    <w:p w14:paraId="6407CBF2"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 xml:space="preserve">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w:t>
      </w:r>
    </w:p>
    <w:p w14:paraId="1A27E752"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 xml:space="preserve">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07E1F78E"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lastRenderedPageBreak/>
        <w:t>Gli uomini di Dio conoscono quando è il momento di passare il testimone a chi esso va consegnato e si dispongono con grande gioia. Essi sanno che Signore della storia è Cristo Gesù e il suo Santo Spirito e per questo non temono.</w:t>
      </w:r>
    </w:p>
    <w:p w14:paraId="02E2AFFF"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D867FF6"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3BE7CE4C"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46E2007E"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 </w:t>
      </w:r>
    </w:p>
    <w:p w14:paraId="6739B52B"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Anche Gesù sa che è giunto il tempo di ritornare al Padre e di lasciare la storia nelle mani degli Apostoli e dello Spirito Santo. Non solo nelle mani degli Apostoli, ma nelle mani degli Apostoli e dello Spirito Santo. </w:t>
      </w:r>
    </w:p>
    <w:p w14:paraId="2BE812D5"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0127318D"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 xml:space="preserve">Non ve l’ho detto dal principio, perché ero con voi. Ora però vado da colui che mi ha mandato e nessuno di voi mi domanda: “Dove vai?”. Anzi, perché vi ho detto questo, la tristezza ha riempito il vostro cuore. </w:t>
      </w:r>
      <w:r w:rsidRPr="007B184D">
        <w:rPr>
          <w:rFonts w:ascii="Arial" w:eastAsia="Times New Roman" w:hAnsi="Arial"/>
          <w:i/>
          <w:iCs/>
          <w:color w:val="000000"/>
          <w:sz w:val="24"/>
          <w:szCs w:val="24"/>
          <w:lang w:eastAsia="it-IT"/>
        </w:rPr>
        <w:lastRenderedPageBreak/>
        <w:t>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7A49C3A"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610A4B24"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Ogni uomo di Dio possiede questa scienza perfetta. Per volontà dello Spirito Santo entra nella storia e per volontà dello Spirito del Signore esce da essa. Il tempo sia per entrare che per uscire è stabilito dallo Spirito del Signore.</w:t>
      </w:r>
    </w:p>
    <w:p w14:paraId="62F182DC"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31</w:t>
      </w:r>
      <w:r w:rsidRPr="007B184D">
        <w:rPr>
          <w:rFonts w:ascii="Arial" w:eastAsia="Times New Roman" w:hAnsi="Arial"/>
          <w:b/>
          <w:color w:val="000000"/>
          <w:sz w:val="24"/>
          <w:szCs w:val="20"/>
          <w:lang w:eastAsia="it-IT"/>
        </w:rPr>
        <w:t>Chi viene dall’alto è al di sopra di tutti; ma chi viene dalla terra, appartiene alla terra e parla secondo la terra. Chi viene dal cielo è al di sopra di tutti.</w:t>
      </w:r>
    </w:p>
    <w:p w14:paraId="66362981"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Quanto ora segue è testimonianza dello Spirito Santo, tramite l’Evangelista. Non sono parole di Giovanni il Battista. Giovanni finisce con le parole “Lui deve crescere; io, invece, diminuire”. Ora prende la Parola lo Spirito Santo. “Chi viene dall’alto è al di sopra di tutti”: chi viene dall’alto ed è al di sopra di tutti? Cristo Signore, il Messia. Venire dall’alto non significa che viene dalla volontà di Dio. Significa invece che viene da Dio, viene come Dio. In verità Gesù è Dio, è il Figlio Unigenito del Padre, è il Verbo eterno che è in principio e che si è fatto carne. Ma chi viene dalla terra, appartiene alla terra e parla secondo la terra. Chi viene dalla terra sono tutti gli altri inviati da Dio. Cristo Gesù è la differenza, fa la differenza. La sua è differenza di essenza, natura, persona divina. Lui è Dio nella carne, Dio che si è fatto carne. Lui è il vero Dio che si è fatto vero uomo. Questa verità è solo sua. Di nessun altro. Chi viene dalla terra parla secondo la terra, perché lui del cielo conosce solo quanto gli viene rivelato. Mentre Gesù che viene dal cielo, che è nel seno del Padre, che è vero Dio, tutto conosce del cielo e parla dalla verità del cielo. Chi viene dal cielo è al di sopra di tutti. È al di sopra di tutti, perché è vero Dio ed essendo vero Dio tutta la creazione gli appartiene per creazione e per signoria. Gesù è Creatore e Signore di tutto ciò che esiste. Verità eterna. Ogni uomo del presente, del passato, del futuro, religioso o ateo, credente o non credente, anche ogni fondatore di religione, appartiene a Cristo come al suo vero Creatore e Signore. Questa appartenenza è per creazione.</w:t>
      </w:r>
    </w:p>
    <w:p w14:paraId="46E3362B"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32</w:t>
      </w:r>
      <w:r w:rsidRPr="007B184D">
        <w:rPr>
          <w:rFonts w:ascii="Arial" w:eastAsia="Times New Roman" w:hAnsi="Arial"/>
          <w:b/>
          <w:color w:val="000000"/>
          <w:sz w:val="24"/>
          <w:szCs w:val="20"/>
          <w:lang w:eastAsia="it-IT"/>
        </w:rPr>
        <w:t>Egli attesta ciò che ha visto e udito, eppure nessuno accetta la sua testimonianza.</w:t>
      </w:r>
    </w:p>
    <w:p w14:paraId="15A1F693"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Chi viene dal cielo, chi viene dal seno del Padre – solo Cristo Gesù viene dal seno del Padre e dimora nel seno del Padre – attesta ciò che ha visto e udito. Non solo ciò che ha visto e udito, ma anche ciò che vede e ascolta oggi. Oggi Gesù vede e oggi riferisce. Oggi Gesù ascolta e oggi parla. Ogni uomo di Dio </w:t>
      </w:r>
      <w:r w:rsidRPr="007B184D">
        <w:rPr>
          <w:rFonts w:ascii="Arial" w:eastAsia="Times New Roman" w:hAnsi="Arial"/>
          <w:color w:val="000000"/>
          <w:sz w:val="24"/>
          <w:szCs w:val="20"/>
          <w:lang w:eastAsia="it-IT"/>
        </w:rPr>
        <w:lastRenderedPageBreak/>
        <w:t>dice ciò che il Signore gli mette sulle labbra. Gesù parla per visione e per ascolto ininterrotto del Padre. La visione e l’ascolto eterno sono solo di Gesù. Gesù parla, narra, insegna, riferisce quanto vede e ascolta dal Padre, eppure nessuno accetta la sua testimonianza. Perché la testimonianza non viene accolta? Perché il cuore è nelle tenebre. Le tenebre odiano la luce. La falsità odia la verità. La menzogna combatte ogni vera rivelazione. Il regno delle tenebre sempre vuole abbattere, distruggere il regno della luce. Le opere malvagie mai potranno accogliere la Parola di Gesù, che è purissima santità. Noi sappiamo che il combattimento delle tenebre contro la luce è terminato con l’apparente vittoria delle tenebre sulla luce, con la crocifissione di Gesù, la luce vera che viene per illuminare ogni uomo. Cristo è risorto e la vittoria è sua.</w:t>
      </w:r>
    </w:p>
    <w:p w14:paraId="017D2EE9"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33</w:t>
      </w:r>
      <w:r w:rsidRPr="007B184D">
        <w:rPr>
          <w:rFonts w:ascii="Arial" w:eastAsia="Times New Roman" w:hAnsi="Arial"/>
          <w:b/>
          <w:color w:val="000000"/>
          <w:sz w:val="24"/>
          <w:szCs w:val="20"/>
          <w:lang w:eastAsia="it-IT"/>
        </w:rPr>
        <w:t>Chi ne accetta la testimonianza, conferma che Dio è veritiero.</w:t>
      </w:r>
    </w:p>
    <w:p w14:paraId="3A7D5B64"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Chi accetta la testimonianza di Gesù, del Verbo di Dio, conferma che Dio è veritiero. Perché accogliendo la testimonianza del Cristo di Dio si conferma che Dio è veritiero? Perché tutte le parole antiche di Dio orientano verso il Cristo. Chi è il Cristo secondo le parole di Dio proferite nell’antichità? Colui che verrà per portare la giustizia sulla nostra terra? Cosa è la giustizia? È la più pura e santa manifestazione della volontà del Signore, Dio e Creatore dell’uomo. Se noi non accogliamo la testimonianza del Cristo di Dio, attestiamo che Dio dice una parola e poi non la mantiene. Si fa di Dio un bugiardo. Dice e non mantiene. Promette e non realizza. Giura e poi ritira la Parola.</w:t>
      </w:r>
    </w:p>
    <w:p w14:paraId="7627CE63"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7025A712" w14:textId="77777777" w:rsidR="007B184D" w:rsidRPr="007B184D" w:rsidRDefault="007B184D" w:rsidP="007B184D">
      <w:pPr>
        <w:spacing w:after="120" w:line="240" w:lineRule="auto"/>
        <w:ind w:left="567" w:right="567"/>
        <w:jc w:val="both"/>
        <w:rPr>
          <w:rFonts w:ascii="Arial" w:eastAsia="Times New Roman" w:hAnsi="Arial"/>
          <w:i/>
          <w:iCs/>
          <w:color w:val="000000"/>
          <w:sz w:val="24"/>
          <w:szCs w:val="24"/>
          <w:lang w:eastAsia="it-IT"/>
        </w:rPr>
      </w:pPr>
      <w:r w:rsidRPr="007B184D">
        <w:rPr>
          <w:rFonts w:ascii="Arial" w:eastAsia="Times New Roman" w:hAnsi="Arial"/>
          <w:i/>
          <w:iCs/>
          <w:color w:val="000000"/>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6F874829"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34</w:t>
      </w:r>
      <w:r w:rsidRPr="007B184D">
        <w:rPr>
          <w:rFonts w:ascii="Arial" w:eastAsia="Times New Roman" w:hAnsi="Arial"/>
          <w:b/>
          <w:color w:val="000000"/>
          <w:sz w:val="24"/>
          <w:szCs w:val="20"/>
          <w:lang w:eastAsia="it-IT"/>
        </w:rPr>
        <w:t>Colui infatti che Dio ha mandato dice le parole di Dio: senza misura egli dà lo Spirito.</w:t>
      </w:r>
    </w:p>
    <w:p w14:paraId="33E83904"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Poiché Gesù è nel seno del Padre e ascolta il Padre, non può non dire che le Parole del Padre “Colui infatti che Dio ha mandato dice le parole di Dio”. Ora viene manifestata la differenza sostanziale tra Gesù e tutti i profeti. Gesù non solo dice le parole di Dio, da vero Dio nella carne. Solo Lui è Dio nella carne e </w:t>
      </w:r>
      <w:r w:rsidRPr="007B184D">
        <w:rPr>
          <w:rFonts w:ascii="Arial" w:eastAsia="Times New Roman" w:hAnsi="Arial"/>
          <w:color w:val="000000"/>
          <w:sz w:val="24"/>
          <w:szCs w:val="20"/>
          <w:lang w:eastAsia="it-IT"/>
        </w:rPr>
        <w:lastRenderedPageBreak/>
        <w:t>solo Lui è nel seno del Padre e parla dal seno del Padre. Lui anche senza misura dà lo Spirito. Nessun altro ha mai dato lo Spirito. Solo Gesù dona lo Spirito e lo dona senza misura. Dona cioè tutto lo Spirito. Dona lo Spirito nella pienezza della sua verità e della sua operatività. Tutto lo Spirito che si è posato su di Lui, per Lui viene dato ad ogni altro uomo. Ma a chi viene dato lo Spirito? A chi ascolta la sua Parola, si converte, si lascia battezzare, nasce da acqua e da Spirito Santo, vive come vero corpo di Cristo. Lo Spirito Santo è dato per fare il corpo di Cristo e per vivere da corpo di Cristo.</w:t>
      </w:r>
    </w:p>
    <w:p w14:paraId="6EE02C7C"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35</w:t>
      </w:r>
      <w:r w:rsidRPr="007B184D">
        <w:rPr>
          <w:rFonts w:ascii="Arial" w:eastAsia="Times New Roman" w:hAnsi="Arial"/>
          <w:b/>
          <w:color w:val="000000"/>
          <w:sz w:val="24"/>
          <w:szCs w:val="20"/>
          <w:lang w:eastAsia="it-IT"/>
        </w:rPr>
        <w:t>Il Padre ama il Figlio e gli ha dato in mano ogni cosa.</w:t>
      </w:r>
    </w:p>
    <w:p w14:paraId="29178FAD"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 xml:space="preserve">Viene annunziata la verità della mediazione universale di Cristo Gesù. Mediazione universale nella creazione, nella redenzione, nella salvezza, nella giustificazione, nella rigenerazione, nel dono della grazia e della verità. “Il Padre ama il Figlio e gli ha dato in mano ogni cosa”: ora ogni cosa viene all’uomo per la mano di Gesù. Sono pertanto in grande errore tutti coloro che escludono la mediazione universale di Gesù e propongono vie dirette verso Dio. Dio mai infrangerà una sola delle sue decisioni. Dall’eternità ha stabilito che tutto avvenga per il Figlio, nel Figlio, con il Figlio, è così sarà per l’eternità. Senza il Figlio mai nessuno andrà a Lui. Solo Cristo è la via che porta al Padre. </w:t>
      </w:r>
    </w:p>
    <w:p w14:paraId="07EFB8CB"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7B184D">
        <w:rPr>
          <w:rFonts w:ascii="Arial" w:eastAsia="Times New Roman" w:hAnsi="Arial"/>
          <w:b/>
          <w:color w:val="000000"/>
          <w:position w:val="6"/>
          <w:sz w:val="24"/>
          <w:szCs w:val="20"/>
          <w:vertAlign w:val="superscript"/>
          <w:lang w:eastAsia="it-IT"/>
        </w:rPr>
        <w:t>36</w:t>
      </w:r>
      <w:r w:rsidRPr="007B184D">
        <w:rPr>
          <w:rFonts w:ascii="Arial" w:eastAsia="Times New Roman" w:hAnsi="Arial"/>
          <w:b/>
          <w:color w:val="000000"/>
          <w:sz w:val="24"/>
          <w:szCs w:val="20"/>
          <w:lang w:eastAsia="it-IT"/>
        </w:rPr>
        <w:t>Chi crede nel Figlio ha la vita eterna; chi non obbedisce al Figlio non vedrà la vita, ma l’ira di Dio rimane su di lui.</w:t>
      </w:r>
    </w:p>
    <w:p w14:paraId="1290E82A"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r w:rsidRPr="007B184D">
        <w:rPr>
          <w:rFonts w:ascii="Arial" w:eastAsia="Times New Roman" w:hAnsi="Arial"/>
          <w:color w:val="000000"/>
          <w:sz w:val="24"/>
          <w:szCs w:val="20"/>
          <w:lang w:eastAsia="it-IT"/>
        </w:rPr>
        <w:t>Dio ha stabilito che la vita eterna è dalla fede nel Figlio suo. Questa decisione è immodificabile in eterno. Fede nel Figlio è obbedienza alla Parola del Figlio. Chi non obbedisce al Figlio non vedrà la vita, ma l’ira di Dio rimane su di lui.  Il cristiano è chiamato a credere in questa Parola dello Spirito Santo. Oggi questa fede nel discepolo di Gesù è venuta meno. È proprio lui, il cristiano, a distruggere, negare, abbattere, contestare questa Parola dello Spirito Santo. Se lo Spirito dice che chi crede nel Figlio ha la vita eterna, questa è verità che mai potrà venire meno. Se lo Spirito dice che chi non obbedisce al Figlio non vedrà la vita, ma l’ira di Dio rimane su di lui, anche questa è parola eterna. Oggi nei cristiani questa fede è morta. Cristo Gesù è visto uomo come tutti gli altri uomini, senza alcuna differenza. Anche la sua parola è vista uguale a tutte le altre parole. È questa la più grande tragedia per l’intera umanità.</w:t>
      </w:r>
    </w:p>
    <w:p w14:paraId="5C27515F" w14:textId="77777777" w:rsidR="007B184D" w:rsidRPr="007B184D" w:rsidRDefault="007B184D" w:rsidP="007B184D">
      <w:pPr>
        <w:spacing w:after="120" w:line="240" w:lineRule="auto"/>
        <w:jc w:val="both"/>
        <w:rPr>
          <w:rFonts w:ascii="Arial" w:eastAsia="Times New Roman" w:hAnsi="Arial"/>
          <w:color w:val="000000"/>
          <w:sz w:val="24"/>
          <w:szCs w:val="20"/>
          <w:lang w:eastAsia="it-IT"/>
        </w:rPr>
      </w:pPr>
    </w:p>
    <w:p w14:paraId="6B69999A" w14:textId="77777777" w:rsidR="007B184D" w:rsidRPr="007B184D" w:rsidRDefault="007B184D" w:rsidP="007B184D">
      <w:pPr>
        <w:spacing w:after="120" w:line="240" w:lineRule="auto"/>
        <w:jc w:val="both"/>
        <w:rPr>
          <w:rFonts w:ascii="Arial" w:eastAsia="Times New Roman" w:hAnsi="Arial"/>
          <w:b/>
          <w:bCs/>
          <w:color w:val="000000"/>
          <w:sz w:val="24"/>
          <w:szCs w:val="20"/>
          <w:lang w:eastAsia="it-IT"/>
        </w:rPr>
      </w:pPr>
      <w:r w:rsidRPr="007B184D">
        <w:rPr>
          <w:rFonts w:ascii="Arial" w:eastAsia="Times New Roman" w:hAnsi="Arial"/>
          <w:b/>
          <w:bCs/>
          <w:color w:val="000000"/>
          <w:sz w:val="24"/>
          <w:szCs w:val="20"/>
          <w:lang w:eastAsia="it-IT"/>
        </w:rPr>
        <w:t>Libro dell’Apocalisse:</w:t>
      </w:r>
    </w:p>
    <w:p w14:paraId="4D369EF5"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[10] Poi aggiunse: “Non mettere sotto sigillo le parole profetiche di questo libro, perché il tempo è vicino. </w:t>
      </w:r>
    </w:p>
    <w:p w14:paraId="437CFA24"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Quanto Giovanni ha visto deve essere fatto conoscere al mondo intero. Quanto gli è stato rivelato non deve essere posto sotto sigillo. Deve essere invece manifestato, reso noto ad ogni uomo, in modo del tutto speciale ai cristiani, ai servi fedeli del Signore, perché perseverino nella loro fedeltà. Il motivo per cui bisogna palesare il contenuto di questa profezia è presto detto: </w:t>
      </w:r>
      <w:r w:rsidRPr="007B184D">
        <w:rPr>
          <w:rFonts w:ascii="Arial" w:eastAsia="Times New Roman" w:hAnsi="Arial"/>
          <w:i/>
          <w:sz w:val="24"/>
          <w:szCs w:val="20"/>
          <w:lang w:eastAsia="it-IT"/>
        </w:rPr>
        <w:t>“il tempo è vicino”</w:t>
      </w:r>
      <w:r w:rsidRPr="007B184D">
        <w:rPr>
          <w:rFonts w:ascii="Arial" w:eastAsia="Times New Roman" w:hAnsi="Arial"/>
          <w:sz w:val="24"/>
          <w:szCs w:val="20"/>
          <w:lang w:eastAsia="it-IT"/>
        </w:rPr>
        <w:t xml:space="preserve">.  Basta una sola parola di commento: il tempo dell’uomo è sempre pronto. L’uomo, ogni uomo, deve vivere con questa certezza: la sua ora è sempre in agguato. La sua ora è sempre vicina. Non è vicina l’ora della fine del mondo, ma è sempre </w:t>
      </w:r>
      <w:r w:rsidRPr="007B184D">
        <w:rPr>
          <w:rFonts w:ascii="Arial" w:eastAsia="Times New Roman" w:hAnsi="Arial"/>
          <w:sz w:val="24"/>
          <w:szCs w:val="20"/>
          <w:lang w:eastAsia="it-IT"/>
        </w:rPr>
        <w:lastRenderedPageBreak/>
        <w:t xml:space="preserve">vicina l’ora della sua fine. Quest’ora viene come un ladro nella notte, quando nessuno vi pensa.  Questo tempo è più vicino di quanto si possa immaginare. È Gesù stesso che lo dice: </w:t>
      </w:r>
      <w:r w:rsidRPr="007B184D">
        <w:rPr>
          <w:rFonts w:ascii="Arial" w:eastAsia="Times New Roman" w:hAnsi="Arial"/>
          <w:i/>
          <w:sz w:val="24"/>
          <w:szCs w:val="20"/>
          <w:lang w:eastAsia="it-IT"/>
        </w:rPr>
        <w:t>“Nell’ora che neanche immaginate il Figlio dell’uomo verrà”</w:t>
      </w:r>
      <w:r w:rsidRPr="007B184D">
        <w:rPr>
          <w:rFonts w:ascii="Arial" w:eastAsia="Times New Roman" w:hAnsi="Arial"/>
          <w:sz w:val="24"/>
          <w:szCs w:val="20"/>
          <w:lang w:eastAsia="it-IT"/>
        </w:rPr>
        <w:t xml:space="preserve">.  Conoscere la verità aiuta a donare alla brevità del tempo contenuti intensissimi di verità, di grazia, di santità. </w:t>
      </w:r>
    </w:p>
    <w:p w14:paraId="2C95087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[11] Il perverso continui pure a essere perverso, l'impuro continui ad essere impuro e il giusto continui a praticare la giustizia e il santo si santifichi ancora. </w:t>
      </w:r>
    </w:p>
    <w:p w14:paraId="6C7207A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Questo versetto è sconvolgente. Il Vangelo è purissima libertà dinanzi ad ogni uomo. Il Vangelo è offerta di grazia, di verità, di giustificazione, di santificazione, di vita eterna. Il Vangelo è libertà dinanzi al perverso e all’impuro, ma anche dinanzi al giusto e al santo. Il Vangelo è questa libertà, perché oltre il Vangelo, prima e dopo di esso, c’è la responsabilità eterna dell’uomo. Dinanzi a questa responsabilità eterna il Vangelo si arrende. Non ha più alcun potere. Neanche Dio ha potere dinanzi alla responsabilità eterna dell’uomo. Dio ha il potere di donare la vita eterna ad ogni uomo. Non ha invece il potere di costringere ogni uomo ad accogliere la sua vita eterna.  Ecco perché ognuno può continuare ad essere quello che vuole essere. Può continuare, però si assumerà la sua responsabilità eterna, che sarà di morte o di vita, di salvezza o di perdizione, di paradiso o di stagno di fuoco e zolfo. Può continuare, purché non pensi di costringere Dio a donargli ciò che lui ha rifiutato in vita, rifiutando la sua Parola, o le parole profetiche di questo libro. </w:t>
      </w:r>
    </w:p>
    <w:p w14:paraId="6D9C96BD"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[12] Ecco, io verrò presto e porterò con me il mio salario, per rendere a ciascuno secondo le sue opere. </w:t>
      </w:r>
    </w:p>
    <w:p w14:paraId="2B4FC14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Ognuno è avvisato. Ognuno dovrà rendere domani al Signore conto delle sue opere mentre era in vita, sia in bene che in male. Gesù dice che domani dovremo rendere conto a Dio anche di una sola parola vana. Questa verità è stata sempre insegnata dagli Antichi Profeti. Ecco in quali termini ne parla il profeta Geremia: </w:t>
      </w:r>
    </w:p>
    <w:p w14:paraId="2DB69AEF"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Geremia - cap. 17,1-27: “Il peccato di Giuda è scritto con uno stilo di ferro, con una punta di diamante è inciso sulla tavola del loro cuore e sugli angoli dei loro altari, come per ricordare ai loro figli i loro altari e i loro pali sacri presso gli alberi verdi, sui colli elevati, sui monti e in aperta campagna. I tuoi averi e tutti i tuoi tesori li abbandonerò al saccheggio, a motivo di tutti i peccati che hai commessi in tutti i tuoi territori. Tu dovrai ritirare la mano dall'eredità che ti avevo data; ti farò schiavo dei tuoi nemici in un paese che non conosci, perché avete acceso il fuoco della mia ira, che arderà sempre. Così dice il Signore: </w:t>
      </w:r>
    </w:p>
    <w:p w14:paraId="51628A01"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Maledetto l'uomo che confida nell'uomo, che pone nella carne il suo sostegno e il cui cuore si allontana dal Signore. Egli sarà come un tamerisco nella steppa, quando viene il bene non lo vede; dimorerà in luoghi aridi nel deserto, in una terra di salsedine, dove nessuno può vivere. Benedetto l'uomo che confida nel Signore e il Signore è sua fiducia. Egli è come un albero piantato lungo l'acqua, verso la corrente stende le radici; non teme quando viene il caldo, le sue foglie rimangono verdi; nell'anno della siccità non intristisce, non smette di </w:t>
      </w:r>
      <w:r w:rsidRPr="007B184D">
        <w:rPr>
          <w:rFonts w:ascii="Arial" w:eastAsia="Times New Roman" w:hAnsi="Arial"/>
          <w:bCs/>
          <w:i/>
          <w:sz w:val="24"/>
          <w:szCs w:val="20"/>
          <w:lang w:eastAsia="it-IT"/>
        </w:rPr>
        <w:lastRenderedPageBreak/>
        <w:t xml:space="preserve">produrre i suoi frutti. Più fallace di ogni altra cosa è il cuore e difficilmente guaribile; chi lo può conoscere? </w:t>
      </w:r>
    </w:p>
    <w:p w14:paraId="4C5537A2"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Io, il Signore, scruto la mente e saggio i cuori, per rendere a ciascuno secondo la sua condotta, secondo il frutto delle sue azioni. Come una pernice che cova uova da lei non deposte è chi accumula ricchezze, ma senza giustizia. A metà dei suoi giorni dovrà lasciarle e alla sua fine apparirà uno stolto. Trono di gloria, eccelso fin dal principio, è il luogo del nostro santuario! O speranza di Israele, Signore, quanti ti abbandonano resteranno confusi; quanti si allontanano da te saranno scritti nella polvere, perché hanno abbandonato la fonte di acqua viva, il Signore. Guariscimi, Signore, e io sarò guarito, salvami e io sarò salvato, poiché tu sei il mio vanto. Ecco, essi mi dicono: Dov'è la parola del Signore? Si compia finalmente! Io non ho insistito presso di te nella sventura né ho desiderato il giorno funesto, tu lo sai. Ciò che è uscito dalla mia bocca è innanzi a te. </w:t>
      </w:r>
    </w:p>
    <w:p w14:paraId="7C441192"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Non essere per me causa di spavento, tu, mio solo rifugio nel giorno della sventura. Siano confusi i miei avversari ma non io, si spaventino essi, ma non io. Manda contro di loro il giorno della sventura, distruggili, distruggili per sempre. 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vollero ascoltare né prestare orecchio, anzi indurirono la loro cervice per non ascoltarmi e per non accogliere la lezione. Ora, se mi ascolterete sul serio dice il Signore se non introdurrete nessun peso entro le porte di questa città in giorno di sabato e santificherete il giorno di sabato non eseguendo in esso alcun lavoro, entreranno per le porte di questa città i re, che siederanno sul trono di Davide, su carri e su cavalli, essi e i loro ufficiali, gli uomini di Giuda e gli abitanti di Gerusalemme. Questa città sarà abitata per sempre. Verranno dalle città di Giuda e dai dintorni di Gerusalemme, dalla terra di Beniamino e dalla Sefèla, dai monti e dal meridione presentando olocausti, sacrifici, offerte e incenso e sacrifici di lode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w:t>
      </w:r>
    </w:p>
    <w:p w14:paraId="5A63186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Ognuno scelga di essere fedele o infedele, puro o impuro, saggio o insipiente. Sappia però che Dio lo chiamerà in giudizio perché gli sia reso conto di ogni scelta operata durante la vita. </w:t>
      </w:r>
    </w:p>
    <w:p w14:paraId="26AD20AF"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[13] Io sono l'Alfa e l'Omega, il Primo e l'Ultimo, il principio e la fine. </w:t>
      </w:r>
    </w:p>
    <w:p w14:paraId="5ACBA28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lastRenderedPageBreak/>
        <w:t xml:space="preserve">Prima della creazione c’è Dio. Dopo la fine di ogni vita c’è Dio. Dio è l’Eterno, l’Immortale, l’Infinito, il Giudice Supremo di tutte le azioni degli uomini. L’uomo muore. Dopo la morte lui non è più sulla terra. Ognuno vive come se lui non esistesse più. Esiste ma nell’eternità. Lui non ha potere sui vivi. Dio invece no. Lui non muore, non viene meno, non scompare, non se ne va, non può essere scacciato, estromesso. Lui rimane in eterno, perché l’eternità è la sua stessa essenza. Lui è l’Alfa e l’Omega, il Primo e l’Ultimo, il principio e la fine. Ma Lui è senza alfa e senza omega. Lui è senza principio e senza fine. Lui è il Primo perché è l’Unico. Lui è l’Ultimo, perché tutti muoiono, scompaiono dalla scena di questo mondo, mentre Lui rimane in eterno, senza mai morire. Lui giudica tutti senza essere giudicato da nessuno. Dona la vita a tutti senza riceverla da nessuno. Lui è la Santità alla luce della quale ogni uomo verrà valutato. Lui è la verità con la quale si deve confrontare tutto ciò che noi pensiamo sia vero. Quanto non è misurabile con la sua verità è falso e quanto non è confrontabile con la sua giustizia è puramente ingiusto. Lui è il Termine Primo ed Ultimo del nostro confronto sulla terra e nell’eternità.  Dio non è un uomo. Dio è eternamente Dio ed eternamente Signore dell’uomo. Questa è la verità che soggiace a questa dichiarazione di Dio sulla sua essenza. </w:t>
      </w:r>
    </w:p>
    <w:p w14:paraId="5127F847"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[14] Beati coloro che lavano le loro vesti: avranno parte all'albero della vita e potranno entrare per le porte nella città. </w:t>
      </w:r>
    </w:p>
    <w:p w14:paraId="056C9BB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Le vesti si lavano nella verità della Parola di Dio. Chi diventa vero con la verità di Dio, nella verità di Dio, per la verità di Dio, avrà parte all’albero della vita che si trova nella Nuova Gerusalemme del Cielo.  Le vesti si rendono candide, bianchissime vivendo tutta la Parola di Cristo Gesù, fino al dono supremo della vita, sacrificata in Lui, per Lui, con Lui. Quanti saranno trovati con queste vesti alla sera della vita, entreranno con Dio nella Città Santa. Saranno rivestiti di vita eterna. La loro beatitudine sarà eterna, per sempre. La loro beatitudine sarà la vita eterna che riceveranno in dono. </w:t>
      </w:r>
    </w:p>
    <w:p w14:paraId="329E0F0D"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[15] Fuori i cani, i fattucchieri, gli immorali, gli omicidi, gli idolatri e chiunque ama e pratica la menzogna! </w:t>
      </w:r>
    </w:p>
    <w:p w14:paraId="74B4243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 Il Nuovo Testamento possiede diversi cataloghi di vizi che escludono dal Regno dei cieli. Eccoli:</w:t>
      </w:r>
    </w:p>
    <w:p w14:paraId="3DDE1830"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Lettera ai Romani - cap. 1.1-28-31: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w:t>
      </w:r>
      <w:r w:rsidRPr="007B184D">
        <w:rPr>
          <w:rFonts w:ascii="Arial" w:eastAsia="Times New Roman" w:hAnsi="Arial"/>
          <w:bCs/>
          <w:i/>
          <w:sz w:val="24"/>
          <w:szCs w:val="20"/>
          <w:lang w:eastAsia="it-IT"/>
        </w:rPr>
        <w:lastRenderedPageBreak/>
        <w:t xml:space="preserve">male, ribelli ai genitori, insensati, sleali, senza cuore, senza misericordia”. </w:t>
      </w:r>
    </w:p>
    <w:p w14:paraId="0C52CAEC"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Prima lettera ai Corinzi - cap. 6,9-10: “O non sapete che gli ingiusti non erediteranno il regno di Dio? Non illudetevi: né immorali, né idolatri, né adùlteri, né effeminati, né sodomiti, né ladri, né avari, né ubriaconi, né maldicenti, né rapaci erediteranno il regno di Dio”. </w:t>
      </w:r>
    </w:p>
    <w:p w14:paraId="5F3F7F46"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Seconda lettera ai Corinzi - cap. 12,20: “Temo infatti che, venendo, non vi trovi come desidero e che a mia volta venga trovato da voi quale non mi desiderate; che per caso non vi siano contese, invidie, animosità, dissensi, maldicenze, insinuazioni, superbie, disordini”. </w:t>
      </w:r>
    </w:p>
    <w:p w14:paraId="22027B78"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Lettera ai Galati - cap. 5,19-21: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544778AB"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Lettera agli Efesini - cap. 5.3-5: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idolatri avrà parte al regno di Cristo e di Dio”. </w:t>
      </w:r>
    </w:p>
    <w:p w14:paraId="54ED1C4D"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Lettera ai Colossesi - cap. 3.5: “Mortificate dunque quella parte di voi che appartiene alla terra: fornicazione, impurità, passioni, desideri cattivi e quella avarizia insaziabile che è idolatria”. </w:t>
      </w:r>
    </w:p>
    <w:p w14:paraId="27638A32"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Prima lettera a Timoteo - cap. 1.8-11: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w:t>
      </w:r>
    </w:p>
    <w:p w14:paraId="30B959EF"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Un ultimo esempio di questo mistero lo troviamo nel libro del Siracide: </w:t>
      </w:r>
    </w:p>
    <w:p w14:paraId="51BC0163"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Siracide - cap. 15,1-20: Così agirà chi teme il Signore; chi è fedele alla legge otterrà anche la sapienza. Essa gli andrà incontro come una madre, l'accoglierà come una vergine sposa; lo nutrirà con il pane dell'intelligenza, e l'acqua della sapienza gli darà da bere. </w:t>
      </w:r>
    </w:p>
    <w:p w14:paraId="348E0B75"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Egli si appoggerà su di lei e non vacillerà, si affiderà a lei e non resterà confuso. Essa l'innalzerà sopra i suoi compagni e gli farà aprir bocca in mezzo all'assemblea; egli troverà contentezza e una corona di gioia e otterrà fama perenne. </w:t>
      </w:r>
    </w:p>
    <w:p w14:paraId="485A4ED6"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lastRenderedPageBreak/>
        <w:t xml:space="preserve">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4B8F3E95"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w:t>
      </w:r>
    </w:p>
    <w:p w14:paraId="5160C7F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Mistero tremendo quello della volontà dell’uomo. Per la sua volontà l’uomo entra nella vita, ma anche nella morte eterna. Chi vuole aiutare l’uomo, deve aiutarlo a farsi secondo questo mistero. </w:t>
      </w:r>
    </w:p>
    <w:p w14:paraId="08E4803D"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[16] Io, Gesù, ho mandato il mio angelo, per testimoniare a voi queste cose riguardo alle Chiese. Io sono la radice della stirpe di Davide, la stella radiosa del mattino”. </w:t>
      </w:r>
    </w:p>
    <w:p w14:paraId="4118636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Chi è All’origine della Rivelazione (o Apocalisse) è Cristo Gesù. Così la conclusione riprende in modo mirabile l’inizio, le primissime parole con le quali l’Apocalisse inizia: </w:t>
      </w:r>
      <w:r w:rsidRPr="007B184D">
        <w:rPr>
          <w:rFonts w:ascii="Arial" w:eastAsia="Times New Roman" w:hAnsi="Arial"/>
          <w:i/>
          <w:sz w:val="24"/>
          <w:szCs w:val="20"/>
          <w:lang w:eastAsia="it-IT"/>
        </w:rPr>
        <w:t xml:space="preserve">“Rivelazione di Gesù Cristo che Dio gli diede per render noto ai suoi servi le cose che devono presto accadere, e che egli manifestò inviando il suo angelo al suo servo Giovanni” </w:t>
      </w:r>
      <w:r w:rsidRPr="007B184D">
        <w:rPr>
          <w:rFonts w:ascii="Arial" w:eastAsia="Times New Roman" w:hAnsi="Arial"/>
          <w:sz w:val="24"/>
          <w:szCs w:val="20"/>
          <w:lang w:eastAsia="it-IT"/>
        </w:rPr>
        <w:t>(Ap 1,1).  La rivelazione si compie per mezzo di angeli, o dell’angelo inviato dallo stesso Cristo Gesù. Essa è un messaggio, una testimonianza di speranza per le Chiese di Dio. Sappiamo quali sono queste Chiese: le sette Chiese dell’Asia Minore. L’Apocalisse è però una testimonianza di speranza che riguarda l’intera Chiesa, per tutto il corso della sua storia. Finché la storia esisterà, esisterà in essa la Chiesa, ma sotto il segno della persecuzione e della sofferenza. Chi è Cristo Gesù? È la radice della stirpe di Davide, cioè il Messia di Dio. È la stella radiosa del mattino, cioè il Re del Regno che Dio vuole edificare sulla nostra terra. Cristo Gesù è il Messia che salva l’uomo attraverso l’espiazione vicaria.</w:t>
      </w:r>
    </w:p>
    <w:p w14:paraId="5FAA259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Cristo Gesù è il Re venuto nel mondo per rendere testimonianza alla verità.</w:t>
      </w:r>
    </w:p>
    <w:p w14:paraId="1D70A3B1"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[17] Lo Spirito e la sposa dicono: “Vieni!”. E chi ascolta ripeta: “Vieni!”. Chi ha sete venga; chi vuole attinga gratuitamente l'acqua della vita. </w:t>
      </w:r>
    </w:p>
    <w:p w14:paraId="0544799F"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Lo Spirito e la sposa dicono: Vieni! Lo dicono a Cristo Gesù. La sposa prega con lo Spirito Santo nel suo cuore. È questa la vera preghiera, secondo quanto ci insegna San Paolo nella Lettera ai Romani:</w:t>
      </w:r>
    </w:p>
    <w:p w14:paraId="2EFA84B5"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Lettera ai Romani - cap. 8,1-39: “Non c'è dunque più nessuna condanna per quelli che sono in Cristo Gesù. Poiché la legge dello </w:t>
      </w:r>
      <w:r w:rsidRPr="007B184D">
        <w:rPr>
          <w:rFonts w:ascii="Arial" w:eastAsia="Times New Roman" w:hAnsi="Arial"/>
          <w:bCs/>
          <w:i/>
          <w:sz w:val="24"/>
          <w:szCs w:val="20"/>
          <w:lang w:eastAsia="it-IT"/>
        </w:rPr>
        <w:lastRenderedPageBreak/>
        <w:t xml:space="preserve">Spirito che dà vita in Cristo Gesù ti ha liberato dalla legge del peccato e della morte. </w:t>
      </w:r>
    </w:p>
    <w:p w14:paraId="5BC1D338"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Quelli infatti che vivono secondo la carne, pensano alle cose della carne; quelli invece che vivono secondo lo Spirito, alle cose dello Spirito. </w:t>
      </w:r>
    </w:p>
    <w:p w14:paraId="35D0DF6A"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w:t>
      </w:r>
    </w:p>
    <w:p w14:paraId="2917B7B5"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Tutti quelli infatti che sono guidati dallo Spirito di Dio, costoro sono figli di Dio. </w:t>
      </w:r>
    </w:p>
    <w:p w14:paraId="0DEF5833"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w:t>
      </w:r>
      <w:r w:rsidRPr="007B184D">
        <w:rPr>
          <w:rFonts w:ascii="Arial" w:eastAsia="Times New Roman" w:hAnsi="Arial"/>
          <w:bCs/>
          <w:i/>
          <w:sz w:val="24"/>
          <w:szCs w:val="20"/>
          <w:lang w:eastAsia="it-IT"/>
        </w:rPr>
        <w:lastRenderedPageBreak/>
        <w:t xml:space="preserve">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w:t>
      </w:r>
    </w:p>
    <w:p w14:paraId="32174DE8"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w:t>
      </w:r>
    </w:p>
    <w:p w14:paraId="43148BA8"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063E85B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La sposa, nello Spirito Santo, invoca la venuta del Signore: “Vieni!”. Ma anche il Signore, che ascolta la voce della sua Sposa, ripete: “Vieni!”. La sposa cerca il suo Sposo. Lo Sposo cerca la sua sposa. La sposa deve avere sete del suo sposo. Deve avere una sete inestinguibile. La sposa che ha sete è invitata ad attingere gratuitamente l’acqua della vita. L’acqua della vita della sposa è il suo Sposo, è Cristo Gesù, e in Cristo Gesù, è Dio stesso. Questo desiderio dello Sposo deve essere sempre vivo, ardente, sempre nuovo per la Chiesa. È in questo desiderio, in questa ricerca, in questa sete che la sposa potrà sempre rinnovare il suo amore per il suo Sposo. Il giorno in cui questo desiderio si attenuerà, anche l’amore si attenuerà fino a scomparire, a morire del tutto.</w:t>
      </w:r>
    </w:p>
    <w:p w14:paraId="279CCDF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 forza della sposa è proprio questa: far sì che il suo desiderio per il suo Sposo ogni giorno cresca sempre di più nel suo cuore, fino a divenire una sete così forte, da superare ogni interesse per tutte le cose che sono nel mondo, fino a far perdere ogni interesse alle cose del mondo. Non solo per le cose del mondo, ma anche per la stessa sua vita. Questa vale la pena che venga consegnata anche alla morte, pur di raggiungere presto lo Sposo eterno.  È in questo desiderio la forza del martirio. San Paolo viveva con questo unico desiderio: </w:t>
      </w:r>
      <w:r w:rsidRPr="007B184D">
        <w:rPr>
          <w:rFonts w:ascii="Arial" w:eastAsia="Times New Roman" w:hAnsi="Arial"/>
          <w:i/>
          <w:sz w:val="24"/>
          <w:szCs w:val="20"/>
          <w:lang w:eastAsia="it-IT"/>
        </w:rPr>
        <w:t>“Lui desiderava di dissolversi per essere con il Signore”</w:t>
      </w:r>
      <w:r w:rsidRPr="007B184D">
        <w:rPr>
          <w:rFonts w:ascii="Arial" w:eastAsia="Times New Roman" w:hAnsi="Arial"/>
          <w:sz w:val="24"/>
          <w:szCs w:val="20"/>
          <w:lang w:eastAsia="it-IT"/>
        </w:rPr>
        <w:t xml:space="preserve">.  Quando si ha questo desiderio, anzi questo unico desiderio nel cuore, la vita acquista un solo significato e un solo </w:t>
      </w:r>
      <w:r w:rsidRPr="007B184D">
        <w:rPr>
          <w:rFonts w:ascii="Arial" w:eastAsia="Times New Roman" w:hAnsi="Arial"/>
          <w:sz w:val="24"/>
          <w:szCs w:val="20"/>
          <w:lang w:eastAsia="it-IT"/>
        </w:rPr>
        <w:lastRenderedPageBreak/>
        <w:t xml:space="preserve">valore: consegnarla a Cristo perché la trasformi in vita eterna nel cielo da viversi tutta in Lui, con Lui, per Lui. </w:t>
      </w:r>
    </w:p>
    <w:p w14:paraId="4595782F"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[18] Dichiaro a chiunque ascolta le parole profetiche di questo libro: a chi vi aggiungerà qualche cosa, Dio gli farà cadere addosso i flagelli descritti in questo libro; </w:t>
      </w:r>
    </w:p>
    <w:p w14:paraId="1230708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Siamo nella vera tradizione profetica dell’Antico Testamento. Alla Parola di Dio non si aggiunge, non si toglie. Chi aggiunge e chi toglie fa sì che la parola non sia più Parola di Dio. La Parola di Dio necessita della sua integrità più pura e più santa per conservare la sua forza di vita eterna e di salvezza.  Chi aggiungerà qualcosa a queste parole profetiche, renderà queste parole profetiche vane. Le farà divenire parole di uomo. Su di lui si abbatterà la punizione che è dovuta ai falsi profeti. I flagelli minacciati si abbatteranno sopra di lui e lo condurranno alla rovina eterna.</w:t>
      </w:r>
    </w:p>
    <w:p w14:paraId="675AA404"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[19] e chi toglierà qualche parola di questo libro profetico, Dio lo priverà dell'albero della vita e della città santa, descritti in questo libro. </w:t>
      </w:r>
    </w:p>
    <w:p w14:paraId="1B5322A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Anche coloro che toglieranno qualche parola al libro profetico dell’Apocalisse, Dio li escluderà per sempre dalla Sua Nuova Gerusalemme. Dio agirà con loro in tutto come è descritto in questo libro. La verità è questa: la Parola di Dio è viva se rimane integra. Se viene privata di alcuni suoi elementi, o ne vengono aggiunti altri, essa non è più Parola di Dio, è parola umana. Se è parola umana non salva. Non salva chi la dice; non salva chi l’ascolta. Dio lo ha sempre detto: colui che è chiamato a riferire la Parola di Dio deve riferirla così come essa è, senza nulla aggiungere e nulla togliere, altrimenti essa non può salvare né chi la proferisce, né chi l’ascolta. Non potendo salvare l’uomo rimane nella morte. In più si addossa la morte di coloro che avrebbero potuto salvarsi se lui avesse detto la Parola di Dio in pienezza di contenuto. Oggi il mondo cristiano è alla deriva proprio in ragione di questo evento disdicevole: sono molti coloro che tolgono alla Parola di Dio, ma anche sono moltissimi coloro che aggiungono. Così agendo, tutti costoro fanno sì che la parola da essi proferita non sia Parola di Dio, non sia parola di salvezza, di redenzione, di giustificazione, si santificazione per l’uomo. Di questa trasformazione, alterazione, elusione, cambiamento tutti dovranno domani rendere conto a Dio. Tutti costoro privano di efficacia di salvezza la Parola che ha in sé la forza di salvare il mondo intero. Per avere una semplice idea del disastro spirituale che produce la trasformazione della Parola di Cristo Gesù basta leggere il capitolo 7 del Vangelo secondo Marco:</w:t>
      </w:r>
    </w:p>
    <w:p w14:paraId="5F64CAB6"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Vangelo secondo Marco - cap. 7,1-23: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38C19FDA"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lastRenderedPageBreak/>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771E5212"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613F819C"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Chiamata di nuovo la folla, diceva loro: Ascoltatemi tutti e intendete bene: non c'è nulla fuori dell'uomo che, entrando in lui, possa contaminarlo; sono invece le cose che escono dall'uomo a contaminarlo. </w:t>
      </w:r>
    </w:p>
    <w:p w14:paraId="5C5C2E4A"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5768A6F2"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64D9787D"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 conservazione della Parola di Dio nella più alta purezza, integrità e completezza deve essere ricerca costante del cristiano, suo impegno di vita. La fedeltà alla Parola di Dio diviene fedeltà all’uomo. Chi non è fedele alla Parola in nessun modo potrà mai essere fedele all’uomo. È sempre la fedeltà a Dio che è l’inizio di ogni possibile fedeltà all’uomo. È verità eterna: nessuno mai potrà essere fedele all’uomo, se non è fedele a Dio e nessuno potrà mai essere vero con gli uomini, se è privo della verità di Dio. Nella nostra santa fede tutto discende da Dio e solo se discende da Dio può essere dato in modo vero agli uomini. Questa verità è giusto che sia ben radicata e salda nel cuore di tutti i discepoli di Cristo Gesù. La salvezza del mondo è in questa verità. </w:t>
      </w:r>
    </w:p>
    <w:p w14:paraId="05F046CE"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[20] Colui che attesta queste cose dice: “Sì, verrò presto!”. Amen. Vieni, Signore Gesù. </w:t>
      </w:r>
    </w:p>
    <w:p w14:paraId="6DD8F5D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Gesù promette di venire presto:</w:t>
      </w:r>
      <w:r w:rsidRPr="007B184D">
        <w:rPr>
          <w:rFonts w:ascii="Arial" w:eastAsia="Times New Roman" w:hAnsi="Arial"/>
          <w:i/>
          <w:sz w:val="24"/>
          <w:szCs w:val="20"/>
          <w:lang w:eastAsia="it-IT"/>
        </w:rPr>
        <w:t xml:space="preserve"> “Sì, verrò presto”. </w:t>
      </w:r>
      <w:r w:rsidRPr="007B184D">
        <w:rPr>
          <w:rFonts w:ascii="Arial" w:eastAsia="Times New Roman" w:hAnsi="Arial"/>
          <w:sz w:val="24"/>
          <w:szCs w:val="20"/>
          <w:lang w:eastAsia="it-IT"/>
        </w:rPr>
        <w:t xml:space="preserve">L’amen è sigillo di verità. È un sì che infallibilmente si compie. La Chiesa prega: </w:t>
      </w:r>
      <w:r w:rsidRPr="007B184D">
        <w:rPr>
          <w:rFonts w:ascii="Arial" w:eastAsia="Times New Roman" w:hAnsi="Arial"/>
          <w:i/>
          <w:sz w:val="24"/>
          <w:szCs w:val="20"/>
          <w:lang w:eastAsia="it-IT"/>
        </w:rPr>
        <w:t>“Vieni, Signore Gesù”</w:t>
      </w:r>
      <w:r w:rsidRPr="007B184D">
        <w:rPr>
          <w:rFonts w:ascii="Arial" w:eastAsia="Times New Roman" w:hAnsi="Arial"/>
          <w:sz w:val="24"/>
          <w:szCs w:val="20"/>
          <w:lang w:eastAsia="it-IT"/>
        </w:rPr>
        <w:t xml:space="preserve">. La promessa di Cristo si fa preghiera della Chiesa.  Tutte le Parole di Cristo Gesù devono trasformarsi non solo in preghiera, ma anche e soprattutto in vita dalla </w:t>
      </w:r>
      <w:r w:rsidRPr="007B184D">
        <w:rPr>
          <w:rFonts w:ascii="Arial" w:eastAsia="Times New Roman" w:hAnsi="Arial"/>
          <w:sz w:val="24"/>
          <w:szCs w:val="20"/>
          <w:lang w:eastAsia="it-IT"/>
        </w:rPr>
        <w:lastRenderedPageBreak/>
        <w:t>Chiesa. Quando la Parola di Cristo si trasforma in preghiera da parte della Chiesa, la Chiesa attesta dinanzi al mondo intero la fortezza e la vitalità della sua fede. Essa non è spettatrice nella storia di eventi che avvengono per volontà di Dio. Essa nella storia è colei che vuole la volontà di Dio e la trasforma in una preghiera accorata.  Ecco come la Chiesa delle origini ripeteva questa preghiera. San Paolo la usa come chiusura della sua Prima Lettera ai Corinzi:</w:t>
      </w:r>
    </w:p>
    <w:p w14:paraId="375B60D7"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Prima lettera ai Corinzi - cap. 16,1-24: “Quanto poi alla colletta in favore dei fratelli, fate anche voi come ho ordinato alle Chiese della Galazia. Ogni primo giorno della settimana ciascuno metta da parte ciò che gli è riuscito di risparmiare, perché non si facciano le collette proprio quando verrò io. Quando poi giungerò, manderò con una mia lettera quelli che voi avrete scelto per portare il dono della vostra liberalità a Gerusalemme. E se converrà che vada anch'io, essi partiranno con me. </w:t>
      </w:r>
    </w:p>
    <w:p w14:paraId="479EF325"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Verrò da voi dopo aver attraversato la Macedonia, poiché la Macedonia intendo solo attraversarla; ma forse mi fermerò da voi o anche passerò l'inverno, perché siate voi a predisporre il necessario per dove andrò. Non voglio vedervi solo di passaggio, ma spero di trascorrere un po’ di tempo con voi, se il Signore lo permetterà. Mi fermerò tuttavia a Efeso fino a Pentecoste, perché mi si è aperta una porta grande e propizia, anche se gli avversari sono molti. </w:t>
      </w:r>
    </w:p>
    <w:p w14:paraId="37E2A084"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Quando verrà Timòteo, fate che non si trovi in soggezione presso di voi, giacché anche lui lavora come me per l'opera del Signore. Nessuno dunque gli manchi di riguardo; al contrario, accomiatatelo in pace, perché ritorni presso di me: io lo aspetto con i fratelli. Quanto poi al fratello Apollo, l'ho pregato vivamente di venire da voi con i fratelli, ma non ha voluto assolutamente saperne di partire ora; verrà tuttavia quando gli si presenterà l'occasione. </w:t>
      </w:r>
    </w:p>
    <w:p w14:paraId="0C34CC23"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Vigilate, state saldi nella fede, comportatevi da uomini, siate forti. Tutto si faccia tra voi nella carità. Una raccomandazione ancora, o fratelli: conoscete la famiglia di Stefana, che è primizia dell'Acaia; hanno dedicato se stessi a servizio dei fedeli; siate anche voi deferenti verso di loro e verso quanti collaborano e si affaticano con loro. Io mi rallegro della visita di Stefana, di Fortunato e di Acàico, i quali hanno supplito alla vostra assenza; essi hanno allietato il mio spirito e allieteranno anche il vostro. Sappiate apprezzare siffatte persone. </w:t>
      </w:r>
    </w:p>
    <w:p w14:paraId="60880892"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Le comunità dell'Asia vi salutano. Vi salutano molto nel Signore Aquila e Prisca, con la comunità che si raduna nella loro casa. Vi salutano i fratelli tutti. Salutatevi a vicenda con il bacio santo. Il saluto è di mia mano, di Paolo. </w:t>
      </w:r>
    </w:p>
    <w:p w14:paraId="5DBDA92C"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Se qualcuno non ama il Signore sia anàtema. Marana tha: vieni, o Signore! </w:t>
      </w:r>
    </w:p>
    <w:p w14:paraId="500FD88C" w14:textId="77777777" w:rsidR="007B184D" w:rsidRPr="007B184D" w:rsidRDefault="007B184D" w:rsidP="007B184D">
      <w:pPr>
        <w:spacing w:after="120" w:line="240" w:lineRule="auto"/>
        <w:ind w:left="567" w:right="567"/>
        <w:jc w:val="both"/>
        <w:rPr>
          <w:rFonts w:ascii="Arial" w:eastAsia="Times New Roman" w:hAnsi="Arial"/>
          <w:bCs/>
          <w:i/>
          <w:sz w:val="24"/>
          <w:szCs w:val="20"/>
          <w:lang w:eastAsia="it-IT"/>
        </w:rPr>
      </w:pPr>
      <w:r w:rsidRPr="007B184D">
        <w:rPr>
          <w:rFonts w:ascii="Arial" w:eastAsia="Times New Roman" w:hAnsi="Arial"/>
          <w:bCs/>
          <w:i/>
          <w:sz w:val="24"/>
          <w:szCs w:val="20"/>
          <w:lang w:eastAsia="it-IT"/>
        </w:rPr>
        <w:t xml:space="preserve">La grazia del Signore Gesù sia con voi. Il mio amore con tutti voi in Cristo Gesù!”. </w:t>
      </w:r>
    </w:p>
    <w:p w14:paraId="0AF34B5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lastRenderedPageBreak/>
        <w:t xml:space="preserve">Cristo ama la sua Chiesa e desidera celebrare con Essa le sue nozze eterne. Promette alla Chiesa di celebrarle presto. La Chiesa ama il suo Sposo. Anche Essa vuole celebrare le nozze eterne con Lui. Il tempo non è però la Chiesa a deciderlo, è lo Sposo. La Chiesa fa sua la volontà dello Sposo e prega che questo giorno venga presto. Né la volontà di Cristo senza quella della Chiesa, né la volontà della Chiesa senza quella di Cristo. La Chiesa manifesta la sua volontà delle nozze eterne con la preghiera accorata perché questo giorno venga presto. Se la Chiesa non trasforma il desiderio di Cristo in preghiera, è segno che in essa il desiderio è assai debole, è tanto debole da disinteressarsi del giorno delle sue nozze. La verità di ogni desiderio della Chiesa sta nella sua preghiera. La preghiera rivela la verità del cuore della Chiesa. Rivela la verità del cuore di ogni discepolo di Gesù. Il cristiano è ciò che è la sua preghiera. </w:t>
      </w:r>
    </w:p>
    <w:p w14:paraId="329E8307" w14:textId="77777777" w:rsidR="007B184D" w:rsidRPr="007B184D" w:rsidRDefault="007B184D" w:rsidP="007B184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[21] La grazia del Signore Gesù sia con tutti voi. Amen! </w:t>
      </w:r>
    </w:p>
    <w:p w14:paraId="06157A64"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L’Apostolo augura a tutti i figli della Chiesa la grazia del Signore Gesù. Questo augurio è da lui sigillato con l’Amen. Augurare la grazia significa augurare la vita, perché la vita è dalla grazia, nella grazia, per la grazia di Cristo Gesù. Senza grazia non c’è vita. Ogni vita è dalla grazia. La grazia non solo si augura, si dona anche. Si dona, facendola fruttificare in noi. Cristo Gesù non ci diede la grazia della sua divinità. Ci diede la grazia della sua divinità fatta fruttificare nella sua umanità sull’albero della croce. Augurare la grazia è anche donare la grazia. Sarebbe un augurio sterile se ad esso non si aggiungesse una abbondante fruttificazione di grazia per la salvezza di ogni uomo.  È in questa non fruttificazione il fallimento cristiano dei nostri giorni. L’Apostolo augura la grazia, ma anche la dona facendola fruttificare attraverso la sua vita di santità, di abnegazione, di rinnegamento, di sacrificio, di martirio. </w:t>
      </w:r>
    </w:p>
    <w:p w14:paraId="0104EF7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Sono i martiri i più grandi fruttificatori della grazia di Dio. Sono loro perché loro irrorano la grazia ricevuta, la grazia di Cristo Gesù con il proprio sangue e ogni grazia irrorata con il sangue produce una grande abbondanza di grazia che salva tante anime, redime tanti cuori. Cosa è in fondo l’Apocalisse se non un invito a vivere il martirio allo stesso modo di Cristo Gesù? Non è forse essa un invito a lasciarsi conformare in tutto alla passione e morte di Cristo in Croce per compiere nel corpo della Chiesa ciò che manca ai patimenti di Cristo Gesù? È in questa unione del sangue del cristiano al sangue di Cristo Gesù che si compie la redenzione del mondo. È per questo motivo che la grazia non solo si augura, la grazia si dona anche. Salva il mondo chi dona il frutto della sua grazia a tutti i suoi fratelli. </w:t>
      </w:r>
    </w:p>
    <w:p w14:paraId="3562CD3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L’Apostolo Giovanni oggi ci ha donato la grazia della verità. La verità a Lui è stata donata da Cristo Gesù. Lui l’ha raccolta sapientemente, l’ha messa per iscritto, l’ha data a tutti noi, all’intera Chiesa, perché su questa verità ognuno conformasse la sua vita. Per questo dobbiamo essere a lui riconoscenti per tutta l’eternità. Grazie alla sua fedeltà sappiamo qual è la vita della Chiesa lungo tutto il suo cammino nella storia. Questa vita è semplice da essere descritta. La si può dire in una sola parola: la Chiesa è chiamata ad unire il suo sangue a quello di Cristo Gesù per la redenzione del mondo. La Chiesa è chiamata a fare della sua croce di persecuzione e di sofferenza una sola croce con quella di Cristo Gesù per la santificazione delle anime. La Chiesa e Cristo non possono non avere se </w:t>
      </w:r>
      <w:r w:rsidRPr="007B184D">
        <w:rPr>
          <w:rFonts w:ascii="Arial" w:eastAsia="Times New Roman" w:hAnsi="Arial"/>
          <w:sz w:val="24"/>
          <w:szCs w:val="20"/>
          <w:lang w:eastAsia="it-IT"/>
        </w:rPr>
        <w:lastRenderedPageBreak/>
        <w:t xml:space="preserve">non una vita sola: sulla terra e nel cielo. Di persecuzione e di martirio sulla terra, di risurrezione gloriosa e di beatitudine eterna nel cielo; di testimonianza fedele sulla terra, di gaudio eterno nel cielo; di missione per l’annunzio e il ricordo della Parola sulla terra, di riposo eterno nel cielo. La comunione di vita con Cristo Gesù deve essere perfetta sulla terra per essere perfetta nel cielo. La persecuzione ha questo scopo: rendere perfetta la nostra vita sulla terra per essere perfettissima nel cielo.  La perfezione con Cristo nel cielo vale il martirio sulla terra. </w:t>
      </w:r>
    </w:p>
    <w:p w14:paraId="2A66B668" w14:textId="77777777" w:rsidR="007B184D" w:rsidRPr="007B184D" w:rsidRDefault="007B184D" w:rsidP="007B184D">
      <w:pPr>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Io verrò presto. </w:t>
      </w:r>
      <w:r w:rsidRPr="007B184D">
        <w:rPr>
          <w:rFonts w:ascii="Arial" w:eastAsia="Times New Roman" w:hAnsi="Arial"/>
          <w:sz w:val="24"/>
          <w:szCs w:val="20"/>
          <w:lang w:eastAsia="it-IT"/>
        </w:rPr>
        <w:t xml:space="preserve">Nel Nuovo Testamento in molti dei suoi Libri si parla della venuta del Signore, come se fosse imminente. </w:t>
      </w:r>
      <w:r w:rsidRPr="007B184D">
        <w:rPr>
          <w:rFonts w:ascii="Arial" w:eastAsia="Times New Roman" w:hAnsi="Arial"/>
          <w:i/>
          <w:sz w:val="24"/>
          <w:szCs w:val="20"/>
          <w:lang w:eastAsia="it-IT"/>
        </w:rPr>
        <w:t>“Io verrò presto”</w:t>
      </w:r>
      <w:r w:rsidRPr="007B184D">
        <w:rPr>
          <w:rFonts w:ascii="Arial" w:eastAsia="Times New Roman" w:hAnsi="Arial"/>
          <w:sz w:val="24"/>
          <w:szCs w:val="20"/>
          <w:lang w:eastAsia="it-IT"/>
        </w:rPr>
        <w:t xml:space="preserve"> viene anche riportato più volte dallo stesso Libro dell’Apocalisse. Ma cosa significa, o meglio: cosa ci vuole dire Gesù con queste sue parole: </w:t>
      </w:r>
      <w:r w:rsidRPr="007B184D">
        <w:rPr>
          <w:rFonts w:ascii="Arial" w:eastAsia="Times New Roman" w:hAnsi="Arial"/>
          <w:i/>
          <w:sz w:val="24"/>
          <w:szCs w:val="20"/>
          <w:lang w:eastAsia="it-IT"/>
        </w:rPr>
        <w:t>“Io verrò presto”</w:t>
      </w:r>
      <w:r w:rsidRPr="007B184D">
        <w:rPr>
          <w:rFonts w:ascii="Arial" w:eastAsia="Times New Roman" w:hAnsi="Arial"/>
          <w:sz w:val="24"/>
          <w:szCs w:val="20"/>
          <w:lang w:eastAsia="it-IT"/>
        </w:rPr>
        <w:t xml:space="preserve">? La verità contenuta in queste parole è assai semplice da definire. Ogni istante è istante della venuta del Signore, ogni istante deve essere vissuto come l’ultimo del tempo e il primo dell’eternità. Nessuno deve farsi illusioni. Nessuno deve cullarsi sulla lunghezza della sua vita. Nessuno si deve appoggiare sulla sua età. La venuta del Signore non conosce età, né sa distinguere se una vita è stata lunga, o è ancora corta. La venuta del Signore quando viene è già venuta e quando viene nessuno la può ritardare. </w:t>
      </w:r>
      <w:r w:rsidRPr="007B184D">
        <w:rPr>
          <w:rFonts w:ascii="Arial" w:eastAsia="Times New Roman" w:hAnsi="Arial"/>
          <w:i/>
          <w:sz w:val="24"/>
          <w:szCs w:val="20"/>
          <w:lang w:eastAsia="it-IT"/>
        </w:rPr>
        <w:t xml:space="preserve">“Io verrò presto” </w:t>
      </w:r>
      <w:r w:rsidRPr="007B184D">
        <w:rPr>
          <w:rFonts w:ascii="Arial" w:eastAsia="Times New Roman" w:hAnsi="Arial"/>
          <w:sz w:val="24"/>
          <w:szCs w:val="20"/>
          <w:lang w:eastAsia="it-IT"/>
        </w:rPr>
        <w:t xml:space="preserve">invita tutti noi a stare in guardia, pronti, a vigilare, a non dormire, perché di certo il Signore verrà e non tarderà. </w:t>
      </w:r>
    </w:p>
    <w:p w14:paraId="41707E6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b/>
          <w:sz w:val="24"/>
          <w:szCs w:val="20"/>
          <w:lang w:eastAsia="it-IT"/>
        </w:rPr>
        <w:t>Il “presto” storico e il “presto” teologico, o profetico.</w:t>
      </w:r>
      <w:r w:rsidRPr="007B184D">
        <w:rPr>
          <w:rFonts w:ascii="Arial" w:eastAsia="Times New Roman" w:hAnsi="Arial"/>
          <w:sz w:val="24"/>
          <w:szCs w:val="20"/>
          <w:lang w:eastAsia="it-IT"/>
        </w:rPr>
        <w:t xml:space="preserve"> Il </w:t>
      </w:r>
      <w:r w:rsidRPr="007B184D">
        <w:rPr>
          <w:rFonts w:ascii="Arial" w:eastAsia="Times New Roman" w:hAnsi="Arial"/>
          <w:i/>
          <w:sz w:val="24"/>
          <w:szCs w:val="20"/>
          <w:lang w:eastAsia="it-IT"/>
        </w:rPr>
        <w:t xml:space="preserve">“presto” </w:t>
      </w:r>
      <w:r w:rsidRPr="007B184D">
        <w:rPr>
          <w:rFonts w:ascii="Arial" w:eastAsia="Times New Roman" w:hAnsi="Arial"/>
          <w:sz w:val="24"/>
          <w:szCs w:val="20"/>
          <w:lang w:eastAsia="it-IT"/>
        </w:rPr>
        <w:t xml:space="preserve">di cui parla la Scrittura Santa non è un </w:t>
      </w:r>
      <w:r w:rsidRPr="007B184D">
        <w:rPr>
          <w:rFonts w:ascii="Arial" w:eastAsia="Times New Roman" w:hAnsi="Arial"/>
          <w:i/>
          <w:sz w:val="24"/>
          <w:szCs w:val="20"/>
          <w:lang w:eastAsia="it-IT"/>
        </w:rPr>
        <w:t>“presto”</w:t>
      </w:r>
      <w:r w:rsidRPr="007B184D">
        <w:rPr>
          <w:rFonts w:ascii="Arial" w:eastAsia="Times New Roman" w:hAnsi="Arial"/>
          <w:sz w:val="24"/>
          <w:szCs w:val="20"/>
          <w:lang w:eastAsia="it-IT"/>
        </w:rPr>
        <w:t xml:space="preserve"> storico nel senso che il Signore sia già alle porte e sta per irrompere nella nostra storia, per condurla alla sua definitività, o pienezza di compimento con l’avvento dei Cieli nuovi e della terra nuova. Il </w:t>
      </w:r>
      <w:r w:rsidRPr="007B184D">
        <w:rPr>
          <w:rFonts w:ascii="Arial" w:eastAsia="Times New Roman" w:hAnsi="Arial"/>
          <w:i/>
          <w:sz w:val="24"/>
          <w:szCs w:val="20"/>
          <w:lang w:eastAsia="it-IT"/>
        </w:rPr>
        <w:t xml:space="preserve">“presto” </w:t>
      </w:r>
      <w:r w:rsidRPr="007B184D">
        <w:rPr>
          <w:rFonts w:ascii="Arial" w:eastAsia="Times New Roman" w:hAnsi="Arial"/>
          <w:sz w:val="24"/>
          <w:szCs w:val="20"/>
          <w:lang w:eastAsia="it-IT"/>
        </w:rPr>
        <w:t xml:space="preserve">storico non appartiene alla rivelazione. Il </w:t>
      </w:r>
      <w:r w:rsidRPr="007B184D">
        <w:rPr>
          <w:rFonts w:ascii="Arial" w:eastAsia="Times New Roman" w:hAnsi="Arial"/>
          <w:i/>
          <w:sz w:val="24"/>
          <w:szCs w:val="20"/>
          <w:lang w:eastAsia="it-IT"/>
        </w:rPr>
        <w:t xml:space="preserve">“presto” </w:t>
      </w:r>
      <w:r w:rsidRPr="007B184D">
        <w:rPr>
          <w:rFonts w:ascii="Arial" w:eastAsia="Times New Roman" w:hAnsi="Arial"/>
          <w:sz w:val="24"/>
          <w:szCs w:val="20"/>
          <w:lang w:eastAsia="it-IT"/>
        </w:rPr>
        <w:t xml:space="preserve">della Scrittura Santa è sempre un </w:t>
      </w:r>
      <w:r w:rsidRPr="007B184D">
        <w:rPr>
          <w:rFonts w:ascii="Arial" w:eastAsia="Times New Roman" w:hAnsi="Arial"/>
          <w:i/>
          <w:sz w:val="24"/>
          <w:szCs w:val="20"/>
          <w:lang w:eastAsia="it-IT"/>
        </w:rPr>
        <w:t xml:space="preserve">“presto” </w:t>
      </w:r>
      <w:r w:rsidRPr="007B184D">
        <w:rPr>
          <w:rFonts w:ascii="Arial" w:eastAsia="Times New Roman" w:hAnsi="Arial"/>
          <w:sz w:val="24"/>
          <w:szCs w:val="20"/>
          <w:lang w:eastAsia="it-IT"/>
        </w:rP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sidRPr="007B184D">
        <w:rPr>
          <w:rFonts w:ascii="Arial" w:eastAsia="Times New Roman" w:hAnsi="Arial"/>
          <w:i/>
          <w:sz w:val="24"/>
          <w:szCs w:val="20"/>
          <w:lang w:eastAsia="it-IT"/>
        </w:rPr>
        <w:t xml:space="preserve">“presto” </w:t>
      </w:r>
      <w:r w:rsidRPr="007B184D">
        <w:rPr>
          <w:rFonts w:ascii="Arial" w:eastAsia="Times New Roman" w:hAnsi="Arial"/>
          <w:sz w:val="24"/>
          <w:szCs w:val="20"/>
          <w:lang w:eastAsia="it-IT"/>
        </w:rPr>
        <w:t xml:space="preserve">di Cristo Gesù. È secondo questo </w:t>
      </w:r>
      <w:r w:rsidRPr="007B184D">
        <w:rPr>
          <w:rFonts w:ascii="Arial" w:eastAsia="Times New Roman" w:hAnsi="Arial"/>
          <w:i/>
          <w:sz w:val="24"/>
          <w:szCs w:val="20"/>
          <w:lang w:eastAsia="it-IT"/>
        </w:rPr>
        <w:t xml:space="preserve">“presto” </w:t>
      </w:r>
      <w:r w:rsidRPr="007B184D">
        <w:rPr>
          <w:rFonts w:ascii="Arial" w:eastAsia="Times New Roman" w:hAnsi="Arial"/>
          <w:sz w:val="24"/>
          <w:szCs w:val="20"/>
          <w:lang w:eastAsia="it-IT"/>
        </w:rPr>
        <w:t xml:space="preserve">che ognuno di noi è chiamato a vivere. </w:t>
      </w:r>
    </w:p>
    <w:p w14:paraId="13AE58B1" w14:textId="77777777" w:rsidR="007B184D" w:rsidRPr="007B184D" w:rsidRDefault="007B184D" w:rsidP="007B184D">
      <w:pPr>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Il tempo è vicino. </w:t>
      </w:r>
      <w:r w:rsidRPr="007B184D">
        <w:rPr>
          <w:rFonts w:ascii="Arial" w:eastAsia="Times New Roman" w:hAnsi="Arial"/>
          <w:sz w:val="24"/>
          <w:szCs w:val="20"/>
          <w:lang w:eastAsia="it-IT"/>
        </w:rPr>
        <w:t xml:space="preserve">È vicino il tempo del compimento di quanto Giovanni ha visto e ha scritto per noi. Anche per questa affermazione vale la doppia distinzione affermata per il </w:t>
      </w:r>
      <w:r w:rsidRPr="007B184D">
        <w:rPr>
          <w:rFonts w:ascii="Arial" w:eastAsia="Times New Roman" w:hAnsi="Arial"/>
          <w:i/>
          <w:sz w:val="24"/>
          <w:szCs w:val="20"/>
          <w:lang w:eastAsia="it-IT"/>
        </w:rPr>
        <w:t>“presto”</w:t>
      </w:r>
      <w:r w:rsidRPr="007B184D">
        <w:rPr>
          <w:rFonts w:ascii="Arial" w:eastAsia="Times New Roman" w:hAnsi="Arial"/>
          <w:sz w:val="24"/>
          <w:szCs w:val="20"/>
          <w:lang w:eastAsia="it-IT"/>
        </w:rPr>
        <w:t xml:space="preserve">. Quando diciamo che il </w:t>
      </w:r>
      <w:r w:rsidRPr="007B184D">
        <w:rPr>
          <w:rFonts w:ascii="Arial" w:eastAsia="Times New Roman" w:hAnsi="Arial"/>
          <w:i/>
          <w:sz w:val="24"/>
          <w:szCs w:val="20"/>
          <w:lang w:eastAsia="it-IT"/>
        </w:rPr>
        <w:t>“tempo è vicino”</w:t>
      </w:r>
      <w:r w:rsidRPr="007B184D">
        <w:rPr>
          <w:rFonts w:ascii="Arial" w:eastAsia="Times New Roman" w:hAnsi="Arial"/>
          <w:sz w:val="24"/>
          <w:szCs w:val="20"/>
          <w:lang w:eastAsia="it-IT"/>
        </w:rPr>
        <w:t>, non dobbiamo pensare in termini di vicinanza storica, bensì di</w:t>
      </w:r>
      <w:r w:rsidRPr="007B184D">
        <w:rPr>
          <w:rFonts w:ascii="Arial" w:eastAsia="Times New Roman" w:hAnsi="Arial"/>
          <w:i/>
          <w:sz w:val="24"/>
          <w:szCs w:val="20"/>
          <w:lang w:eastAsia="it-IT"/>
        </w:rPr>
        <w:t xml:space="preserve"> “vicinanza teologica, o profetica”</w:t>
      </w:r>
      <w:r w:rsidRPr="007B184D">
        <w:rPr>
          <w:rFonts w:ascii="Arial" w:eastAsia="Times New Roman" w:hAnsi="Arial"/>
          <w:sz w:val="24"/>
          <w:szCs w:val="20"/>
          <w:lang w:eastAsia="it-IT"/>
        </w:rPr>
        <w:t xml:space="preserve">. Si tratta allora di una vicinanza che è causata, generata sia dalla brevità della vita dell’uomo, come anche dalla imperscrutabile decisione di Dio di venire quando vuole, in ogni istante della nostra vita e in ogni luogo ove noi ci troviamo, senza alcun preavviso. Siamo stati avvisati: ogni momento è momento della venuta di Cristo Gesù. Per questo il tempo è vicino. Dobbiamo essere pronti in ogni istante per varcare il limite del tempo ed entrare nell’eternità. </w:t>
      </w:r>
    </w:p>
    <w:p w14:paraId="228D29E9" w14:textId="77777777" w:rsidR="007B184D" w:rsidRPr="007B184D" w:rsidRDefault="007B184D" w:rsidP="007B184D">
      <w:pPr>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Vangelo e responsabilità eterna dell’uomo. </w:t>
      </w:r>
      <w:r w:rsidRPr="007B184D">
        <w:rPr>
          <w:rFonts w:ascii="Arial" w:eastAsia="Times New Roman" w:hAnsi="Arial"/>
          <w:sz w:val="24"/>
          <w:szCs w:val="20"/>
          <w:lang w:eastAsia="it-IT"/>
        </w:rP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w:t>
      </w:r>
      <w:r w:rsidRPr="007B184D">
        <w:rPr>
          <w:rFonts w:ascii="Arial" w:eastAsia="Times New Roman" w:hAnsi="Arial"/>
          <w:sz w:val="24"/>
          <w:szCs w:val="20"/>
          <w:lang w:eastAsia="it-IT"/>
        </w:rPr>
        <w:lastRenderedPageBreak/>
        <w:t xml:space="preserve">vive nell’amore, si compiranno per lui tutte le parole profetiche di questo Libro ed entrerà nella vita eterna. Se la rifiuta, non l’accoglie, non la vive, anche per lui si 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Dio mai parla all’uomo raccontando delle favole come un uomo fa con un altro uomo. La Parola di Dio è sempre carica di vita eterna e di morte eterna. All’uomo la responsabilità eterna di accoglierla, o di rifiutarla. </w:t>
      </w:r>
    </w:p>
    <w:p w14:paraId="1C8D9E8C" w14:textId="77777777" w:rsidR="007B184D" w:rsidRPr="007B184D" w:rsidRDefault="007B184D" w:rsidP="007B184D">
      <w:pPr>
        <w:spacing w:after="120" w:line="240" w:lineRule="auto"/>
        <w:jc w:val="both"/>
        <w:rPr>
          <w:rFonts w:ascii="Arial" w:eastAsia="Times New Roman" w:hAnsi="Arial"/>
          <w:b/>
          <w:sz w:val="24"/>
          <w:szCs w:val="20"/>
          <w:u w:val="double"/>
          <w:lang w:eastAsia="it-IT"/>
        </w:rPr>
      </w:pPr>
      <w:r w:rsidRPr="007B184D">
        <w:rPr>
          <w:rFonts w:ascii="Arial" w:eastAsia="Times New Roman" w:hAnsi="Arial"/>
          <w:b/>
          <w:sz w:val="24"/>
          <w:szCs w:val="20"/>
          <w:lang w:eastAsia="it-IT"/>
        </w:rPr>
        <w:t xml:space="preserve">Il perverso continui… </w:t>
      </w:r>
      <w:r w:rsidRPr="007B184D">
        <w:rPr>
          <w:rFonts w:ascii="Arial" w:eastAsia="Times New Roman" w:hAnsi="Arial"/>
          <w:sz w:val="24"/>
          <w:szCs w:val="20"/>
          <w:lang w:eastAsia="it-IT"/>
        </w:rPr>
        <w:t xml:space="preserve">Dicendo il Signore: </w:t>
      </w:r>
      <w:r w:rsidRPr="007B184D">
        <w:rPr>
          <w:rFonts w:ascii="Arial" w:eastAsia="Times New Roman" w:hAnsi="Arial"/>
          <w:i/>
          <w:sz w:val="24"/>
          <w:szCs w:val="20"/>
          <w:lang w:eastAsia="it-IT"/>
        </w:rPr>
        <w:t>“Il perverso continui ad essere perverso e il ladro a rubare e l’ingiusto a commettere ingiustizie”</w:t>
      </w:r>
      <w:r w:rsidRPr="007B184D">
        <w:rPr>
          <w:rFonts w:ascii="Arial" w:eastAsia="Times New Roman" w:hAnsi="Arial"/>
          <w:sz w:val="24"/>
          <w:szCs w:val="20"/>
          <w:lang w:eastAsia="it-IT"/>
        </w:rP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accusare il Signore di essere stato ingiusto verso di lui. Avrà davanti ai suoi occhi per tutta l’eternità la verità e la santità di Dio, manifestate nella sua Parola. </w:t>
      </w:r>
    </w:p>
    <w:p w14:paraId="00081E9B"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b/>
          <w:sz w:val="24"/>
          <w:szCs w:val="20"/>
          <w:lang w:eastAsia="it-IT"/>
        </w:rPr>
        <w:t xml:space="preserve">Porterò con me il mio salario. </w:t>
      </w:r>
      <w:r w:rsidRPr="007B184D">
        <w:rPr>
          <w:rFonts w:ascii="Arial" w:eastAsia="Times New Roman" w:hAnsi="Arial"/>
          <w:sz w:val="24"/>
          <w:szCs w:val="20"/>
          <w:lang w:eastAsia="it-IT"/>
        </w:rP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data al Signore nel patto dell’alleanza, Dio non ha verso di lui alcun obbligo. È questa la verità che è venuta oggi meno nel cuore dei credenti. È questa verità che dobbiamo annunziare con fermezza di fede. </w:t>
      </w:r>
    </w:p>
    <w:p w14:paraId="528AC732" w14:textId="77777777" w:rsidR="007B184D" w:rsidRPr="007B184D" w:rsidRDefault="007B184D" w:rsidP="007B184D">
      <w:pPr>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La fedeltà a Dio è fedeltà all’uomo. </w:t>
      </w:r>
      <w:r w:rsidRPr="007B184D">
        <w:rPr>
          <w:rFonts w:ascii="Arial" w:eastAsia="Times New Roman" w:hAnsi="Arial"/>
          <w:sz w:val="24"/>
          <w:szCs w:val="20"/>
          <w:lang w:eastAsia="it-IT"/>
        </w:rP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w:t>
      </w:r>
      <w:r w:rsidRPr="007B184D">
        <w:rPr>
          <w:rFonts w:ascii="Arial" w:eastAsia="Times New Roman" w:hAnsi="Arial"/>
          <w:sz w:val="24"/>
          <w:szCs w:val="20"/>
          <w:lang w:eastAsia="it-IT"/>
        </w:rPr>
        <w:lastRenderedPageBreak/>
        <w:t xml:space="preserve">Parola diviene un comportamento verso l’uomo. Non è la fedeltà all’uomo che ci dona l’eternità beata, bensì la fedeltà al Dio. Tutto deve essere fatto dall’uomo 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3108AD6C" w14:textId="77777777" w:rsidR="007B184D" w:rsidRPr="007B184D" w:rsidRDefault="007B184D" w:rsidP="007B184D">
      <w:pPr>
        <w:spacing w:after="120" w:line="240" w:lineRule="auto"/>
        <w:jc w:val="both"/>
        <w:rPr>
          <w:rFonts w:ascii="Arial" w:eastAsia="Times New Roman" w:hAnsi="Arial"/>
          <w:b/>
          <w:sz w:val="24"/>
          <w:szCs w:val="20"/>
          <w:lang w:eastAsia="it-IT"/>
        </w:rPr>
      </w:pPr>
      <w:r w:rsidRPr="007B184D">
        <w:rPr>
          <w:rFonts w:ascii="Arial" w:eastAsia="Times New Roman" w:hAnsi="Arial"/>
          <w:b/>
          <w:sz w:val="24"/>
          <w:szCs w:val="20"/>
          <w:lang w:eastAsia="it-IT"/>
        </w:rPr>
        <w:t xml:space="preserve">La grazia si augura e si dona. Come? </w:t>
      </w:r>
      <w:r w:rsidRPr="007B184D">
        <w:rPr>
          <w:rFonts w:ascii="Arial" w:eastAsia="Times New Roman" w:hAnsi="Arial"/>
          <w:sz w:val="24"/>
          <w:szCs w:val="20"/>
          <w:lang w:eastAsia="it-IT"/>
        </w:rP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34F1CAB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b/>
          <w:sz w:val="24"/>
          <w:szCs w:val="20"/>
          <w:lang w:eastAsia="it-IT"/>
        </w:rPr>
        <w:t xml:space="preserve">Il martirio vale la bellezza, la ricchezza, la vita eterna del Cielo. </w:t>
      </w:r>
      <w:r w:rsidRPr="007B184D">
        <w:rPr>
          <w:rFonts w:ascii="Arial" w:eastAsia="Times New Roman" w:hAnsi="Arial"/>
          <w:sz w:val="24"/>
          <w:szCs w:val="20"/>
          <w:lang w:eastAsia="it-IT"/>
        </w:rPr>
        <w:t xml:space="preserve">Dinanzi alla bellezza, alla ricchezza, allo splendore della vita eterna che Dio ci riserva nel Suo Cielo, vale proprio 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 </w:t>
      </w:r>
    </w:p>
    <w:p w14:paraId="3AF9ECED" w14:textId="77777777" w:rsidR="007B184D" w:rsidRPr="007B184D" w:rsidRDefault="007B184D" w:rsidP="007B184D">
      <w:pPr>
        <w:spacing w:after="120" w:line="240" w:lineRule="auto"/>
        <w:jc w:val="both"/>
        <w:rPr>
          <w:rFonts w:ascii="Arial" w:eastAsia="Times New Roman" w:hAnsi="Arial"/>
          <w:sz w:val="24"/>
          <w:szCs w:val="20"/>
          <w:lang w:eastAsia="it-IT"/>
        </w:rPr>
      </w:pPr>
    </w:p>
    <w:p w14:paraId="210306E8" w14:textId="77777777" w:rsidR="007B184D" w:rsidRPr="007B184D" w:rsidRDefault="007B184D" w:rsidP="007B184D">
      <w:pPr>
        <w:spacing w:after="120" w:line="240" w:lineRule="auto"/>
        <w:jc w:val="both"/>
        <w:rPr>
          <w:rFonts w:ascii="Arial" w:hAnsi="Arial"/>
          <w:b/>
          <w:bCs/>
          <w:kern w:val="2"/>
          <w:sz w:val="24"/>
          <w:szCs w:val="24"/>
          <w14:ligatures w14:val="standardContextual"/>
        </w:rPr>
      </w:pPr>
      <w:r w:rsidRPr="007B184D">
        <w:rPr>
          <w:rFonts w:ascii="Arial" w:hAnsi="Arial"/>
          <w:b/>
          <w:bCs/>
          <w:kern w:val="2"/>
          <w:sz w:val="24"/>
          <w:szCs w:val="24"/>
          <w14:ligatures w14:val="standardContextual"/>
        </w:rPr>
        <w:t>Dal Libro dell’Apocalisse:</w:t>
      </w:r>
    </w:p>
    <w:p w14:paraId="0C2CBEB6" w14:textId="77777777" w:rsidR="007B184D" w:rsidRPr="007B184D" w:rsidRDefault="007B184D" w:rsidP="007B184D">
      <w:pPr>
        <w:spacing w:after="120" w:line="240" w:lineRule="auto"/>
        <w:jc w:val="both"/>
        <w:rPr>
          <w:rFonts w:ascii="Greek" w:eastAsia="Times New Roman" w:hAnsi="Greek" w:cs="Greek"/>
          <w:sz w:val="24"/>
          <w:szCs w:val="24"/>
          <w:lang w:val="la-Latn" w:eastAsia="it-IT"/>
        </w:rPr>
      </w:pPr>
      <w:r w:rsidRPr="007B184D">
        <w:rPr>
          <w:rFonts w:ascii="Arial" w:eastAsia="Times New Roman" w:hAnsi="Arial" w:cs="Arial"/>
          <w:b/>
          <w:bCs/>
          <w:spacing w:val="10"/>
          <w:sz w:val="24"/>
          <w:szCs w:val="24"/>
          <w:lang w:eastAsia="it-IT"/>
        </w:rPr>
        <w:t>V 22,</w:t>
      </w:r>
      <w:r w:rsidRPr="007B184D">
        <w:rPr>
          <w:rFonts w:ascii="Arial" w:eastAsia="Times New Roman" w:hAnsi="Arial" w:cs="Arial"/>
          <w:b/>
          <w:bCs/>
          <w:sz w:val="24"/>
          <w:szCs w:val="24"/>
          <w:lang w:eastAsia="it-IT"/>
        </w:rPr>
        <w:t>16</w:t>
      </w:r>
      <w:r w:rsidRPr="007B184D">
        <w:rPr>
          <w:rFonts w:ascii="Arial" w:eastAsia="Times New Roman" w:hAnsi="Arial" w:cs="Arial"/>
          <w:sz w:val="24"/>
          <w:szCs w:val="24"/>
          <w:lang w:eastAsia="it-IT"/>
        </w:rPr>
        <w:t xml:space="preserve"> Io, Gesù, ho mandato il mio angelo per testimoniare a voi queste cose riguardo alle Chiese.</w:t>
      </w:r>
      <w:bookmarkStart w:id="282" w:name="_Hlk139607173"/>
      <w:r w:rsidRPr="007B184D">
        <w:rPr>
          <w:rFonts w:ascii="Arial" w:eastAsia="Times New Roman" w:hAnsi="Arial" w:cs="Arial"/>
          <w:sz w:val="24"/>
          <w:szCs w:val="24"/>
          <w:lang w:eastAsia="it-IT"/>
        </w:rPr>
        <w:t xml:space="preserve"> Io sono la radice e la stirpe di Davide, la stella radiosa del mattino». </w:t>
      </w:r>
      <w:bookmarkEnd w:id="282"/>
      <w:r w:rsidRPr="007B184D">
        <w:rPr>
          <w:rFonts w:ascii="Arial" w:eastAsia="Times New Roman" w:hAnsi="Arial" w:cs="Arial"/>
          <w:sz w:val="24"/>
          <w:szCs w:val="24"/>
          <w:lang w:val="la-Latn" w:eastAsia="it-IT"/>
        </w:rPr>
        <w:t>Ego Iesus misi angelum meum testificari vobis haec in ecclesiis ego sum radix et genus David stella splendida et matutina</w:t>
      </w:r>
      <w:r w:rsidRPr="007B184D">
        <w:rPr>
          <w:rFonts w:ascii="Arial" w:eastAsia="Times New Roman" w:hAnsi="Arial" w:cs="Arial"/>
          <w:sz w:val="24"/>
          <w:szCs w:val="24"/>
          <w:lang w:eastAsia="it-IT"/>
        </w:rPr>
        <w:t xml:space="preserve">. </w:t>
      </w:r>
      <w:r w:rsidRPr="007B184D">
        <w:rPr>
          <w:rFonts w:ascii="Greek" w:eastAsia="Times New Roman" w:hAnsi="Greek" w:cs="Greek"/>
          <w:sz w:val="24"/>
          <w:szCs w:val="24"/>
          <w:lang w:val="la-Latn" w:eastAsia="it-IT"/>
        </w:rPr>
        <w:t xml:space="preserve">'Egë 'Ihsoàj œpemya tÕn ¥ggelÒn mou marturÁsai Øm‹n taàta ™pˆ ta‹j ™kklhs…aij. ™gè e„mi ¹ </w:t>
      </w:r>
      <w:r w:rsidRPr="007B184D">
        <w:rPr>
          <w:rFonts w:ascii="Cambria" w:eastAsia="Times New Roman" w:hAnsi="Cambria" w:cs="Cambria"/>
          <w:sz w:val="24"/>
          <w:szCs w:val="24"/>
          <w:lang w:val="la-Latn" w:eastAsia="it-IT"/>
        </w:rPr>
        <w:t>·</w:t>
      </w:r>
      <w:r w:rsidRPr="007B184D">
        <w:rPr>
          <w:rFonts w:ascii="Greek" w:eastAsia="Times New Roman" w:hAnsi="Greek" w:cs="Greek"/>
          <w:sz w:val="24"/>
          <w:szCs w:val="24"/>
          <w:lang w:val="la-Latn" w:eastAsia="it-IT"/>
        </w:rPr>
        <w:t>…za kaˆ tÕ gšnoj Dau…d, Ð ¢st¾r Ð lamprÕj Ð prw</w:t>
      </w:r>
      <w:r w:rsidRPr="007B184D">
        <w:rPr>
          <w:rFonts w:ascii="Cambria" w:eastAsia="Times New Roman" w:hAnsi="Cambria" w:cs="Cambria"/>
          <w:sz w:val="24"/>
          <w:szCs w:val="24"/>
          <w:lang w:val="la-Latn" w:eastAsia="it-IT"/>
        </w:rPr>
        <w:t>Ž</w:t>
      </w:r>
      <w:r w:rsidRPr="007B184D">
        <w:rPr>
          <w:rFonts w:ascii="Greek" w:eastAsia="Times New Roman" w:hAnsi="Greek" w:cs="Greek"/>
          <w:sz w:val="24"/>
          <w:szCs w:val="24"/>
          <w:lang w:val="la-Latn" w:eastAsia="it-IT"/>
        </w:rPr>
        <w:t>nÒj.</w:t>
      </w:r>
    </w:p>
    <w:p w14:paraId="2B9D0A16" w14:textId="77777777" w:rsidR="007B184D" w:rsidRPr="007B184D" w:rsidRDefault="007B184D" w:rsidP="007B184D">
      <w:pPr>
        <w:spacing w:after="120" w:line="240" w:lineRule="auto"/>
        <w:jc w:val="both"/>
        <w:rPr>
          <w:rFonts w:ascii="Arial" w:eastAsia="Times New Roman" w:hAnsi="Arial" w:cs="Arial"/>
          <w:sz w:val="24"/>
          <w:szCs w:val="24"/>
          <w:lang w:eastAsia="it-IT"/>
        </w:rPr>
      </w:pPr>
      <w:r w:rsidRPr="007B184D">
        <w:rPr>
          <w:rFonts w:ascii="Arial" w:eastAsia="Times New Roman" w:hAnsi="Arial" w:cs="Arial"/>
          <w:sz w:val="24"/>
          <w:szCs w:val="24"/>
          <w:lang w:eastAsia="it-IT"/>
        </w:rPr>
        <w:t xml:space="preserve">Ora è Gesù che parla in prima persona e in modo diretto: </w:t>
      </w:r>
      <w:r w:rsidRPr="007B184D">
        <w:rPr>
          <w:rFonts w:ascii="Arial" w:eastAsia="Times New Roman" w:hAnsi="Arial" w:cs="Arial"/>
          <w:i/>
          <w:iCs/>
          <w:sz w:val="24"/>
          <w:szCs w:val="24"/>
          <w:lang w:eastAsia="it-IT"/>
        </w:rPr>
        <w:t xml:space="preserve">“Io, Gesù, ho mandato il mio angelo per testimoniare a voi queste cose riguardo alle Chiese”. </w:t>
      </w:r>
      <w:r w:rsidRPr="007B184D">
        <w:rPr>
          <w:rFonts w:ascii="Arial" w:eastAsia="Times New Roman" w:hAnsi="Arial" w:cs="Arial"/>
          <w:sz w:val="24"/>
          <w:szCs w:val="24"/>
          <w:lang w:eastAsia="it-IT"/>
        </w:rPr>
        <w:t xml:space="preserve">Le cose riguardo alle Chiese non sono solo quelle contenute nei Capitoli II e III. Tutto il Libro dell’Apocalisse è rivelazione, per visione e per parole, di cose riguardo alle </w:t>
      </w:r>
      <w:r w:rsidRPr="007B184D">
        <w:rPr>
          <w:rFonts w:ascii="Arial" w:eastAsia="Times New Roman" w:hAnsi="Arial" w:cs="Arial"/>
          <w:sz w:val="24"/>
          <w:szCs w:val="24"/>
          <w:lang w:eastAsia="it-IT"/>
        </w:rPr>
        <w:lastRenderedPageBreak/>
        <w:t>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4298A9C9" w14:textId="77777777" w:rsidR="007B184D" w:rsidRPr="007B184D" w:rsidRDefault="007B184D" w:rsidP="007B184D">
      <w:pPr>
        <w:spacing w:after="120" w:line="240" w:lineRule="auto"/>
        <w:jc w:val="both"/>
        <w:rPr>
          <w:rFonts w:ascii="Arial" w:eastAsia="Times New Roman" w:hAnsi="Arial" w:cs="Arial"/>
          <w:b/>
          <w:bCs/>
          <w:sz w:val="24"/>
          <w:szCs w:val="24"/>
          <w:lang w:eastAsia="it-IT"/>
        </w:rPr>
      </w:pPr>
      <w:r w:rsidRPr="007B184D">
        <w:rPr>
          <w:rFonts w:ascii="Arial" w:eastAsia="Times New Roman" w:hAnsi="Arial" w:cs="Arial"/>
          <w:b/>
          <w:bCs/>
          <w:sz w:val="24"/>
          <w:szCs w:val="24"/>
          <w:lang w:eastAsia="it-IT"/>
        </w:rPr>
        <w:t>Chi è Cristo Gesù? Nel Primo Capitolo ecco come l’Apostolo Giovanni vede Gesù Signore:</w:t>
      </w:r>
    </w:p>
    <w:p w14:paraId="75B65BE8" w14:textId="77777777" w:rsidR="007B184D" w:rsidRPr="007B184D" w:rsidRDefault="007B184D" w:rsidP="007B184D">
      <w:pPr>
        <w:spacing w:after="120" w:line="240" w:lineRule="auto"/>
        <w:ind w:left="567" w:right="567"/>
        <w:jc w:val="both"/>
        <w:rPr>
          <w:rFonts w:ascii="Arial" w:eastAsia="Times New Roman" w:hAnsi="Arial" w:cs="Arial"/>
          <w:sz w:val="24"/>
          <w:szCs w:val="24"/>
          <w:lang w:eastAsia="it-IT"/>
        </w:rPr>
      </w:pPr>
      <w:r w:rsidRPr="007B184D">
        <w:rPr>
          <w:rFonts w:ascii="Arial" w:eastAsia="Times New Roman" w:hAnsi="Arial" w:cs="Arial"/>
          <w:sz w:val="24"/>
          <w:szCs w:val="24"/>
          <w:lang w:eastAsia="it-IT"/>
        </w:rPr>
        <w:t xml:space="preserve"> </w:t>
      </w:r>
      <w:r w:rsidRPr="007B184D">
        <w:rPr>
          <w:rFonts w:ascii="Arial" w:eastAsia="Times New Roman" w:hAnsi="Arial" w:cs="Arial"/>
          <w:i/>
          <w:iCs/>
          <w:sz w:val="24"/>
          <w:szCs w:val="24"/>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7B184D">
        <w:rPr>
          <w:rFonts w:ascii="Arial" w:eastAsia="Times New Roman" w:hAnsi="Arial" w:cs="Arial"/>
          <w:sz w:val="24"/>
          <w:szCs w:val="24"/>
          <w:lang w:eastAsia="it-IT"/>
        </w:rPr>
        <w:t>.</w:t>
      </w:r>
    </w:p>
    <w:p w14:paraId="6FF0D5F4" w14:textId="77777777" w:rsidR="007B184D" w:rsidRPr="007B184D" w:rsidRDefault="007B184D" w:rsidP="007B184D">
      <w:pPr>
        <w:spacing w:after="120" w:line="240" w:lineRule="auto"/>
        <w:jc w:val="both"/>
        <w:rPr>
          <w:rFonts w:ascii="Arial" w:eastAsia="Times New Roman" w:hAnsi="Arial" w:cs="Arial"/>
          <w:b/>
          <w:bCs/>
          <w:sz w:val="24"/>
          <w:szCs w:val="24"/>
          <w:lang w:eastAsia="it-IT"/>
        </w:rPr>
      </w:pPr>
      <w:r w:rsidRPr="007B184D">
        <w:rPr>
          <w:rFonts w:ascii="Arial" w:eastAsia="Times New Roman" w:hAnsi="Arial" w:cs="Arial"/>
          <w:b/>
          <w:bCs/>
          <w:sz w:val="24"/>
          <w:szCs w:val="24"/>
          <w:lang w:eastAsia="it-IT"/>
        </w:rPr>
        <w:t xml:space="preserve">Nei Capitolo Secondo e Terzo Gesù così si annuncia e si rivela: </w:t>
      </w:r>
    </w:p>
    <w:p w14:paraId="054CE974"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w:t>
      </w:r>
      <w:r w:rsidRPr="007B184D">
        <w:rPr>
          <w:rFonts w:ascii="Arial" w:eastAsia="Times New Roman" w:hAnsi="Arial" w:cs="Arial"/>
          <w:i/>
          <w:iCs/>
          <w:sz w:val="24"/>
          <w:szCs w:val="24"/>
          <w:lang w:eastAsia="it-IT"/>
        </w:rPr>
        <w:lastRenderedPageBreak/>
        <w:t xml:space="preserve">la stessa autorità che ho ricevuto dal Padre mio; e a lui darò la stella del mattino. “Così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72A4CBB2" w14:textId="77777777" w:rsidR="007B184D" w:rsidRPr="007B184D" w:rsidRDefault="007B184D" w:rsidP="007B184D">
      <w:pPr>
        <w:spacing w:after="120" w:line="240" w:lineRule="auto"/>
        <w:jc w:val="both"/>
        <w:rPr>
          <w:rFonts w:ascii="Arial" w:eastAsia="Times New Roman" w:hAnsi="Arial" w:cs="Arial"/>
          <w:b/>
          <w:bCs/>
          <w:sz w:val="24"/>
          <w:szCs w:val="24"/>
          <w:lang w:eastAsia="it-IT"/>
        </w:rPr>
      </w:pPr>
      <w:r w:rsidRPr="007B184D">
        <w:rPr>
          <w:rFonts w:ascii="Arial" w:eastAsia="Times New Roman" w:hAnsi="Arial" w:cs="Arial"/>
          <w:b/>
          <w:bCs/>
          <w:sz w:val="24"/>
          <w:szCs w:val="24"/>
          <w:lang w:eastAsia="it-IT"/>
        </w:rPr>
        <w:t xml:space="preserve">Nel Capitolo V Gesù riceve il Libro sigillato della storia della Chiesa e del mondo nelle sue mani: </w:t>
      </w:r>
    </w:p>
    <w:p w14:paraId="37277396" w14:textId="77777777" w:rsidR="007B184D" w:rsidRPr="007B184D" w:rsidRDefault="007B184D" w:rsidP="007B184D">
      <w:pPr>
        <w:spacing w:after="120" w:line="240" w:lineRule="auto"/>
        <w:ind w:left="567" w:right="567"/>
        <w:jc w:val="both"/>
        <w:rPr>
          <w:rFonts w:ascii="Arial" w:eastAsia="Times New Roman" w:hAnsi="Arial" w:cs="Arial"/>
          <w:sz w:val="24"/>
          <w:szCs w:val="24"/>
          <w:lang w:eastAsia="it-IT"/>
        </w:rPr>
      </w:pPr>
      <w:r w:rsidRPr="007B184D">
        <w:rPr>
          <w:rFonts w:ascii="Arial" w:eastAsia="Times New Roman" w:hAnsi="Arial" w:cs="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7B184D">
        <w:rPr>
          <w:rFonts w:ascii="Arial" w:eastAsia="Times New Roman" w:hAnsi="Arial" w:cs="Arial"/>
          <w:sz w:val="24"/>
          <w:szCs w:val="24"/>
          <w:lang w:eastAsia="it-IT"/>
        </w:rPr>
        <w:t xml:space="preserve">. </w:t>
      </w:r>
    </w:p>
    <w:p w14:paraId="7F8A0825" w14:textId="77777777" w:rsidR="007B184D" w:rsidRPr="007B184D" w:rsidRDefault="007B184D" w:rsidP="007B184D">
      <w:pPr>
        <w:spacing w:after="120" w:line="240" w:lineRule="auto"/>
        <w:jc w:val="both"/>
        <w:rPr>
          <w:rFonts w:ascii="Arial" w:eastAsia="Times New Roman" w:hAnsi="Arial" w:cs="Arial"/>
          <w:sz w:val="24"/>
          <w:szCs w:val="24"/>
          <w:lang w:eastAsia="it-IT"/>
        </w:rPr>
      </w:pPr>
      <w:r w:rsidRPr="007B184D">
        <w:rPr>
          <w:rFonts w:ascii="Arial" w:eastAsia="Times New Roman" w:hAnsi="Arial" w:cs="Arial"/>
          <w:sz w:val="24"/>
          <w:szCs w:val="24"/>
          <w:lang w:eastAsia="it-IT"/>
        </w:rPr>
        <w:t xml:space="preserve">In questo Capitolo XXII Gesù dice di se stesso: </w:t>
      </w:r>
      <w:r w:rsidRPr="007B184D">
        <w:rPr>
          <w:rFonts w:ascii="Arial" w:eastAsia="Times New Roman" w:hAnsi="Arial" w:cs="Arial"/>
          <w:i/>
          <w:iCs/>
          <w:sz w:val="24"/>
          <w:szCs w:val="24"/>
          <w:lang w:eastAsia="it-IT"/>
        </w:rPr>
        <w:t>“Io sono la radice e la stirpe di Davide…</w:t>
      </w:r>
      <w:r w:rsidRPr="007B184D">
        <w:rPr>
          <w:rFonts w:ascii="Arial" w:eastAsia="Times New Roman" w:hAnsi="Arial" w:cs="Arial"/>
          <w:sz w:val="24"/>
          <w:szCs w:val="24"/>
          <w:lang w:eastAsia="it-IT"/>
        </w:rPr>
        <w:t xml:space="preserve"> </w:t>
      </w:r>
    </w:p>
    <w:p w14:paraId="6D677EA8" w14:textId="77777777" w:rsidR="007B184D" w:rsidRPr="007B184D" w:rsidRDefault="007B184D" w:rsidP="007B184D">
      <w:pPr>
        <w:spacing w:after="120" w:line="240" w:lineRule="auto"/>
        <w:jc w:val="both"/>
        <w:rPr>
          <w:rFonts w:ascii="Arial" w:eastAsia="Times New Roman" w:hAnsi="Arial" w:cs="Arial"/>
          <w:i/>
          <w:iCs/>
          <w:sz w:val="24"/>
          <w:szCs w:val="24"/>
          <w:lang w:eastAsia="it-IT"/>
        </w:rPr>
      </w:pPr>
      <w:r w:rsidRPr="007B184D">
        <w:rPr>
          <w:rFonts w:ascii="Arial" w:eastAsia="Times New Roman" w:hAnsi="Arial" w:cs="Arial"/>
          <w:b/>
          <w:bCs/>
          <w:sz w:val="24"/>
          <w:szCs w:val="24"/>
          <w:lang w:eastAsia="it-IT"/>
        </w:rPr>
        <w:t xml:space="preserve">Ecco cosa rivela la profezia di Isaia sul virgulto che spunterà dalla radice di Iesse: </w:t>
      </w:r>
    </w:p>
    <w:p w14:paraId="3672DFC1"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w:t>
      </w:r>
      <w:r w:rsidRPr="007B184D">
        <w:rPr>
          <w:rFonts w:ascii="Arial" w:eastAsia="Times New Roman" w:hAnsi="Arial" w:cs="Arial"/>
          <w:i/>
          <w:iCs/>
          <w:sz w:val="24"/>
          <w:szCs w:val="24"/>
          <w:lang w:eastAsia="it-IT"/>
        </w:rPr>
        <w:lastRenderedPageBreak/>
        <w:t xml:space="preserve">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FFEB82A" w14:textId="77777777" w:rsidR="007B184D" w:rsidRPr="007B184D" w:rsidRDefault="007B184D" w:rsidP="007B184D">
      <w:pPr>
        <w:spacing w:after="120" w:line="240" w:lineRule="auto"/>
        <w:jc w:val="both"/>
        <w:rPr>
          <w:rFonts w:ascii="Arial" w:eastAsia="Times New Roman" w:hAnsi="Arial" w:cs="Arial"/>
          <w:b/>
          <w:bCs/>
          <w:sz w:val="24"/>
          <w:szCs w:val="24"/>
          <w:lang w:eastAsia="it-IT"/>
        </w:rPr>
      </w:pPr>
      <w:r w:rsidRPr="007B184D">
        <w:rPr>
          <w:rFonts w:ascii="Arial" w:eastAsia="Times New Roman" w:hAnsi="Arial" w:cs="Arial"/>
          <w:b/>
          <w:bCs/>
          <w:sz w:val="24"/>
          <w:szCs w:val="24"/>
          <w:lang w:eastAsia="it-IT"/>
        </w:rPr>
        <w:t>Sulla stella del mattino troviamo esplicita rivelazione nel Libro di Giobbe:</w:t>
      </w:r>
    </w:p>
    <w:p w14:paraId="19EC2749"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val="la-Latn" w:eastAsia="it-IT"/>
        </w:rPr>
      </w:pPr>
      <w:r w:rsidRPr="007B184D">
        <w:rPr>
          <w:rFonts w:ascii="Arial" w:eastAsia="Times New Roman" w:hAnsi="Arial" w:cs="Arial"/>
          <w:i/>
          <w:iCs/>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7B184D">
        <w:rPr>
          <w:rFonts w:ascii="Arial" w:eastAsia="Times New Roman" w:hAnsi="Arial" w:cs="Arial"/>
          <w:i/>
          <w:iCs/>
          <w:sz w:val="24"/>
          <w:szCs w:val="24"/>
          <w:lang w:val="la-Latn" w:eastAsia="it-IT"/>
        </w:rPr>
        <w:t>(cum me laudarent simul astra matutina et iubilarent omnes filii Dei)</w:t>
      </w:r>
    </w:p>
    <w:p w14:paraId="13ABD119"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41815AB0"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1A80EB08"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5EC54442"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 xml:space="preserve">Puoi tu annodare i legami delle Plèiadi o sciogliere i vincoli di Orione? Puoi tu far spuntare a suo tempo le costellazioni o guidare l’Orsa </w:t>
      </w:r>
      <w:r w:rsidRPr="007B184D">
        <w:rPr>
          <w:rFonts w:ascii="Arial" w:eastAsia="Times New Roman" w:hAnsi="Arial" w:cs="Arial"/>
          <w:i/>
          <w:iCs/>
          <w:sz w:val="24"/>
          <w:szCs w:val="24"/>
          <w:lang w:eastAsia="it-IT"/>
        </w:rPr>
        <w:lastRenderedPageBreak/>
        <w:t xml:space="preserve">insieme con i suoi figli? – </w:t>
      </w:r>
      <w:r w:rsidRPr="007B184D">
        <w:rPr>
          <w:rFonts w:ascii="Arial" w:eastAsia="Times New Roman" w:hAnsi="Arial" w:cs="Arial"/>
          <w:i/>
          <w:iCs/>
          <w:sz w:val="24"/>
          <w:szCs w:val="24"/>
          <w:lang w:val="la-Latn" w:eastAsia="it-IT"/>
        </w:rPr>
        <w:t>numquid producis luciferum in tempore suo et vesperum super filios terrae consurgere facis</w:t>
      </w:r>
      <w:r w:rsidRPr="007B184D">
        <w:rPr>
          <w:rFonts w:ascii="Arial" w:eastAsia="Times New Roman" w:hAnsi="Arial" w:cs="Arial"/>
          <w:i/>
          <w:iCs/>
          <w:sz w:val="24"/>
          <w:szCs w:val="24"/>
          <w:lang w:eastAsia="it-IT"/>
        </w:rPr>
        <w:t xml:space="preserve"> – Conosci tu le leggi del cielo o ne applichi le norme sulla terra? Puoi tu alzare la voce fino alle nubi per farti inondare da una massa d’acqua? Scagli tu i fulmini ed essi partono dicendoti: “Eccoci!”?</w:t>
      </w:r>
    </w:p>
    <w:p w14:paraId="50D87436"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1AEF2C76" w14:textId="77777777" w:rsidR="007B184D" w:rsidRPr="007B184D" w:rsidRDefault="007B184D" w:rsidP="007B184D">
      <w:pPr>
        <w:spacing w:after="120" w:line="240" w:lineRule="auto"/>
        <w:jc w:val="both"/>
        <w:rPr>
          <w:rFonts w:ascii="Arial" w:eastAsia="Times New Roman" w:hAnsi="Arial" w:cs="Arial"/>
          <w:b/>
          <w:bCs/>
          <w:sz w:val="24"/>
          <w:szCs w:val="24"/>
          <w:lang w:eastAsia="it-IT"/>
        </w:rPr>
      </w:pPr>
      <w:r w:rsidRPr="007B184D">
        <w:rPr>
          <w:rFonts w:ascii="Arial" w:eastAsia="Times New Roman" w:hAnsi="Arial" w:cs="Arial"/>
          <w:b/>
          <w:bCs/>
          <w:sz w:val="24"/>
          <w:szCs w:val="24"/>
          <w:lang w:eastAsia="it-IT"/>
        </w:rPr>
        <w:t>Sulla stella del mattino troviamo nella Seconda Lettera di Pietro:</w:t>
      </w:r>
    </w:p>
    <w:p w14:paraId="64897379"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7B184D">
        <w:rPr>
          <w:rFonts w:ascii="Arial" w:eastAsia="Times New Roman" w:hAnsi="Arial" w:cs="Arial"/>
          <w:i/>
          <w:iCs/>
          <w:sz w:val="24"/>
          <w:szCs w:val="24"/>
          <w:lang w:val="la-Latn" w:eastAsia="it-IT"/>
        </w:rPr>
        <w:t>Et habemus firmiorem propheticum sermonem cui bene facitis adtendentes quasi lucernae lucenti in caliginoso loco donec dies inlucescat et lucifer oriatur in cordibus vestris</w:t>
      </w:r>
      <w:r w:rsidRPr="007B184D">
        <w:rPr>
          <w:rFonts w:ascii="Arial" w:eastAsia="Times New Roman" w:hAnsi="Arial" w:cs="Arial"/>
          <w:i/>
          <w:iCs/>
          <w:sz w:val="24"/>
          <w:szCs w:val="24"/>
          <w:lang w:eastAsia="it-IT"/>
        </w:rPr>
        <w:t xml:space="preserve"> –. Sappiate anzitutto questo: nessuna scrittura profetica va soggetta a privata spiegazione, poiché non da volontà umana è mai venuta una profezia, ma mossi da Spirito Santo parlarono alcuni uomini da parte di Dio (2Pt 1,16-21). </w:t>
      </w:r>
    </w:p>
    <w:p w14:paraId="081FC32D" w14:textId="77777777" w:rsidR="007B184D" w:rsidRPr="007B184D" w:rsidRDefault="007B184D" w:rsidP="007B184D">
      <w:pPr>
        <w:spacing w:after="120" w:line="240" w:lineRule="auto"/>
        <w:ind w:left="567" w:right="567"/>
        <w:jc w:val="both"/>
        <w:rPr>
          <w:rFonts w:ascii="Arial" w:eastAsia="Times New Roman" w:hAnsi="Arial" w:cs="Arial"/>
          <w:sz w:val="24"/>
          <w:szCs w:val="24"/>
          <w:lang w:eastAsia="it-IT"/>
        </w:rPr>
      </w:pPr>
      <w:r w:rsidRPr="007B184D">
        <w:rPr>
          <w:rFonts w:ascii="Arial" w:eastAsia="Times New Roman" w:hAnsi="Arial" w:cs="Arial"/>
          <w:i/>
          <w:iCs/>
          <w:sz w:val="24"/>
          <w:szCs w:val="24"/>
          <w:lang w:eastAsia="it-IT"/>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7B184D">
        <w:rPr>
          <w:rFonts w:ascii="Arial" w:eastAsia="Times New Roman" w:hAnsi="Arial" w:cs="Arial"/>
          <w:i/>
          <w:iCs/>
          <w:sz w:val="24"/>
          <w:szCs w:val="24"/>
          <w:lang w:val="la-Latn" w:eastAsia="it-IT"/>
        </w:rPr>
        <w:t>sicut et ego accepi a Patre meo et dabo illi stellam matutinam</w:t>
      </w:r>
      <w:r w:rsidRPr="007B184D">
        <w:rPr>
          <w:rFonts w:ascii="Arial" w:eastAsia="Times New Roman" w:hAnsi="Arial" w:cs="Arial"/>
          <w:i/>
          <w:iCs/>
          <w:sz w:val="24"/>
          <w:szCs w:val="24"/>
          <w:lang w:eastAsia="it-IT"/>
        </w:rPr>
        <w:t xml:space="preserve"> – (Ap 2,26-28). Io, Gesù, ho mandato il mio angelo, per testimoniare a voi queste cose riguardo alle Chiese. Io sono la radice della stirpe di Davide, la stella radiosa del mattino"– </w:t>
      </w:r>
      <w:r w:rsidRPr="007B184D">
        <w:rPr>
          <w:rFonts w:ascii="Arial" w:eastAsia="Times New Roman" w:hAnsi="Arial" w:cs="Arial"/>
          <w:i/>
          <w:iCs/>
          <w:sz w:val="24"/>
          <w:szCs w:val="24"/>
          <w:lang w:val="la-Latn" w:eastAsia="it-IT"/>
        </w:rPr>
        <w:t xml:space="preserve">ego Iesus misi angelum meum testificari vobis haec in ecclesiis ego sum radix et genus David stella splendida et matutina – (Ap 22,16). </w:t>
      </w:r>
      <w:r w:rsidRPr="007B184D">
        <w:rPr>
          <w:rFonts w:ascii="Arial" w:eastAsia="Times New Roman" w:hAnsi="Arial" w:cs="Arial"/>
          <w:sz w:val="24"/>
          <w:szCs w:val="24"/>
          <w:lang w:eastAsia="it-IT"/>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458F3D22" w14:textId="77777777" w:rsidR="007B184D" w:rsidRPr="007B184D" w:rsidRDefault="007B184D" w:rsidP="007B184D">
      <w:pPr>
        <w:autoSpaceDE w:val="0"/>
        <w:autoSpaceDN w:val="0"/>
        <w:adjustRightInd w:val="0"/>
        <w:spacing w:after="120" w:line="240" w:lineRule="auto"/>
        <w:jc w:val="both"/>
        <w:rPr>
          <w:rFonts w:ascii="Arial" w:eastAsia="Times New Roman" w:hAnsi="Arial" w:cs="Arial"/>
          <w:sz w:val="24"/>
          <w:szCs w:val="24"/>
          <w:lang w:eastAsia="it-IT"/>
        </w:rPr>
      </w:pPr>
      <w:r w:rsidRPr="007B184D">
        <w:rPr>
          <w:rFonts w:ascii="Arial" w:eastAsia="Times New Roman" w:hAnsi="Arial" w:cs="Arial"/>
          <w:sz w:val="24"/>
          <w:szCs w:val="24"/>
          <w:lang w:eastAsia="it-IT"/>
        </w:rPr>
        <w:lastRenderedPageBreak/>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23292C80" w14:textId="77777777" w:rsidR="007B184D" w:rsidRPr="007B184D" w:rsidRDefault="007B184D" w:rsidP="007B184D">
      <w:pPr>
        <w:spacing w:after="120" w:line="240" w:lineRule="auto"/>
        <w:jc w:val="both"/>
        <w:rPr>
          <w:rFonts w:ascii="Greek" w:eastAsia="Times New Roman" w:hAnsi="Greek" w:cs="Greek"/>
          <w:sz w:val="24"/>
          <w:szCs w:val="24"/>
          <w:lang w:val="la-Latn" w:eastAsia="it-IT"/>
        </w:rPr>
      </w:pPr>
      <w:r w:rsidRPr="007B184D">
        <w:rPr>
          <w:rFonts w:ascii="Arial" w:eastAsia="Times New Roman" w:hAnsi="Arial" w:cs="Arial"/>
          <w:b/>
          <w:bCs/>
          <w:spacing w:val="10"/>
          <w:sz w:val="24"/>
          <w:szCs w:val="24"/>
          <w:lang w:eastAsia="it-IT"/>
        </w:rPr>
        <w:t>V 22,</w:t>
      </w:r>
      <w:r w:rsidRPr="007B184D">
        <w:rPr>
          <w:rFonts w:ascii="Arial" w:eastAsia="Times New Roman" w:hAnsi="Arial" w:cs="Arial"/>
          <w:b/>
          <w:bCs/>
          <w:sz w:val="24"/>
          <w:szCs w:val="24"/>
          <w:lang w:eastAsia="it-IT"/>
        </w:rPr>
        <w:t>17</w:t>
      </w:r>
      <w:r w:rsidRPr="007B184D">
        <w:rPr>
          <w:rFonts w:ascii="Arial" w:eastAsia="Times New Roman" w:hAnsi="Arial" w:cs="Arial"/>
          <w:sz w:val="24"/>
          <w:szCs w:val="24"/>
          <w:lang w:eastAsia="it-IT"/>
        </w:rPr>
        <w:t xml:space="preserve"> Lo Spirito e la sposa dicono: «Vieni!». E chi ascolta, ripeta: «Vieni!». </w:t>
      </w:r>
      <w:bookmarkStart w:id="283" w:name="_Hlk139612657"/>
      <w:r w:rsidRPr="007B184D">
        <w:rPr>
          <w:rFonts w:ascii="Arial" w:eastAsia="Times New Roman" w:hAnsi="Arial" w:cs="Arial"/>
          <w:sz w:val="24"/>
          <w:szCs w:val="24"/>
          <w:lang w:eastAsia="it-IT"/>
        </w:rPr>
        <w:t xml:space="preserve">Chi ha sete, venga; chi vuole, prenda gratuitamente l’acqua della vita. </w:t>
      </w:r>
      <w:bookmarkEnd w:id="283"/>
      <w:r w:rsidRPr="007B184D">
        <w:rPr>
          <w:rFonts w:ascii="Arial" w:eastAsia="Times New Roman" w:hAnsi="Arial" w:cs="Arial"/>
          <w:sz w:val="24"/>
          <w:szCs w:val="24"/>
          <w:lang w:val="la-Latn" w:eastAsia="it-IT"/>
        </w:rPr>
        <w:t>Et Spiritus et sponsa dicunt veni et qui audit dicat veni et qui sitit veniat qui vult accipiat aquam vitae gratis</w:t>
      </w:r>
      <w:r w:rsidRPr="007B184D">
        <w:rPr>
          <w:rFonts w:ascii="Arial" w:eastAsia="Times New Roman" w:hAnsi="Arial" w:cs="Arial"/>
          <w:sz w:val="24"/>
          <w:szCs w:val="24"/>
          <w:lang w:val="fr-FR" w:eastAsia="it-IT"/>
        </w:rPr>
        <w:t xml:space="preserve">. </w:t>
      </w:r>
      <w:r w:rsidRPr="007B184D">
        <w:rPr>
          <w:rFonts w:ascii="Greek" w:eastAsia="Times New Roman" w:hAnsi="Greek" w:cs="Greek"/>
          <w:sz w:val="24"/>
          <w:szCs w:val="24"/>
          <w:lang w:val="la-Latn" w:eastAsia="it-IT"/>
        </w:rPr>
        <w:t>Kaˆ tÕ pneàma kaˆ ¹ nÚmfh lšgousin, ”Ercou. kaˆ Ð ¢koÚwn e„p£tw, ”Ercou. kaˆ Ð diyîn ™rcšsqw, Ð qšlwn labštw Ûdwr zwÁj dwre£n.</w:t>
      </w:r>
    </w:p>
    <w:p w14:paraId="7D9CFA98"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“Lo Spirito e la sposa dicono: “Vieni!”. La Chiesa mossa dallo Spirito Santo chiama il suo Sposo perché venga. Se lo Sposo non viene, non si potranno celebrare le nozze eterna nella Gerusalemme del cielo. Cristo Gesù, lo Sposo divino, ascolta e a sua volta inviata la Chiesa, perché venga: “E chi ascolta, ripete: Vieni!”.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0A46A018" w14:textId="77777777" w:rsidR="007B184D" w:rsidRPr="007B184D" w:rsidRDefault="007B184D" w:rsidP="007B184D">
      <w:pPr>
        <w:spacing w:after="120" w:line="240" w:lineRule="auto"/>
        <w:jc w:val="both"/>
        <w:rPr>
          <w:rFonts w:ascii="Arial" w:eastAsia="Times New Roman" w:hAnsi="Arial" w:cs="Arial"/>
          <w:spacing w:val="10"/>
          <w:sz w:val="24"/>
          <w:szCs w:val="24"/>
          <w:lang w:eastAsia="it-IT"/>
        </w:rPr>
      </w:pPr>
      <w:r w:rsidRPr="007B184D">
        <w:rPr>
          <w:rFonts w:ascii="Arial" w:hAnsi="Arial"/>
          <w:sz w:val="24"/>
          <w:lang w:eastAsia="it-IT"/>
          <w14:ligatures w14:val="standardContextual"/>
        </w:rPr>
        <w:lastRenderedPageBreak/>
        <w:t xml:space="preserve">Ecco ora cosa dice Gesù: “Chi ha sete, venga; chi vuole, prenda gratuitamente l’acqua della vita”. Tutto è dalla volontà. Noi sappiamo che la volontà divina non solo vuole la salvezza, la vuole e la compie. La salvezza dell’uomo ha un nome: Cristo Gesù. Non ha altri nomi. Si accoglie Cristo, per la fede in Lui, si vive in Lui, con Lui, per Lui, si è salvati. Non si accoglie Cristo Gesù? Si rimane nella nostra morte. </w:t>
      </w:r>
    </w:p>
    <w:p w14:paraId="52786A65" w14:textId="77777777" w:rsidR="007B184D" w:rsidRPr="007B184D" w:rsidRDefault="007B184D" w:rsidP="007B184D">
      <w:pPr>
        <w:spacing w:after="120" w:line="240" w:lineRule="auto"/>
        <w:jc w:val="both"/>
        <w:rPr>
          <w:rFonts w:ascii="Greek" w:eastAsia="Times New Roman" w:hAnsi="Greek" w:cs="Greek"/>
          <w:sz w:val="24"/>
          <w:szCs w:val="24"/>
          <w:lang w:val="la-Latn" w:eastAsia="it-IT"/>
        </w:rPr>
      </w:pPr>
      <w:r w:rsidRPr="007B184D">
        <w:rPr>
          <w:rFonts w:ascii="Arial" w:eastAsia="Times New Roman" w:hAnsi="Arial" w:cs="Arial"/>
          <w:b/>
          <w:bCs/>
          <w:spacing w:val="10"/>
          <w:sz w:val="24"/>
          <w:szCs w:val="24"/>
          <w:lang w:val="la-Latn" w:eastAsia="it-IT"/>
        </w:rPr>
        <w:t>V 22,</w:t>
      </w:r>
      <w:r w:rsidRPr="007B184D">
        <w:rPr>
          <w:rFonts w:ascii="Arial" w:eastAsia="Times New Roman" w:hAnsi="Arial" w:cs="Arial"/>
          <w:b/>
          <w:bCs/>
          <w:sz w:val="24"/>
          <w:szCs w:val="24"/>
          <w:lang w:val="la-Latn" w:eastAsia="it-IT"/>
        </w:rPr>
        <w:t>18</w:t>
      </w:r>
      <w:r w:rsidRPr="007B184D">
        <w:rPr>
          <w:rFonts w:ascii="Arial" w:eastAsia="Times New Roman" w:hAnsi="Arial" w:cs="Arial"/>
          <w:sz w:val="24"/>
          <w:szCs w:val="24"/>
          <w:lang w:val="la-Latn" w:eastAsia="it-IT"/>
        </w:rPr>
        <w:t xml:space="preserve"> </w:t>
      </w:r>
      <w:bookmarkStart w:id="284" w:name="_Hlk139619523"/>
      <w:r w:rsidRPr="007B184D">
        <w:rPr>
          <w:rFonts w:ascii="Arial" w:eastAsia="Times New Roman" w:hAnsi="Arial" w:cs="Arial"/>
          <w:sz w:val="24"/>
          <w:szCs w:val="24"/>
          <w:lang w:val="la-Latn" w:eastAsia="it-IT"/>
        </w:rPr>
        <w:t xml:space="preserve">A chiunque ascolta le parole della profezia di questo libro io dichiaro: se qualcuno vi aggiunge qualcosa, Dio gli farà cadere addosso i flagelli descritti in questo libro; </w:t>
      </w:r>
      <w:bookmarkEnd w:id="284"/>
      <w:r w:rsidRPr="007B184D">
        <w:rPr>
          <w:rFonts w:ascii="Arial" w:eastAsia="Times New Roman" w:hAnsi="Arial" w:cs="Arial"/>
          <w:sz w:val="24"/>
          <w:szCs w:val="24"/>
          <w:lang w:val="la-Latn" w:eastAsia="it-IT"/>
        </w:rPr>
        <w:t xml:space="preserve">Contestor ego omni audienti verba prophetiae libri huius si quis adposuerit ad haec adponet Deus super illum plagas scriptas in libro isto; </w:t>
      </w:r>
      <w:r w:rsidRPr="007B184D">
        <w:rPr>
          <w:rFonts w:ascii="Greek" w:eastAsia="Times New Roman" w:hAnsi="Greek" w:cs="Greek"/>
          <w:sz w:val="24"/>
          <w:szCs w:val="24"/>
          <w:lang w:val="la-Latn" w:eastAsia="it-IT"/>
        </w:rPr>
        <w:t>Marturî ™gë pantˆ tù ¢koÚonti toÝj lÒgouj tÁj profhte…aj toà bibl…ou toÚtou: ™£n tij ™piqÍ ™p' aÙt£, ™piq»sei Ð qeÕj ™p' aÙtÕn t¦j plhg¦j t¦j gegrammšnaj ™n tù bibl…J toÚtJ:</w:t>
      </w:r>
    </w:p>
    <w:p w14:paraId="70968EF0" w14:textId="77777777" w:rsidR="007B184D" w:rsidRPr="007B184D" w:rsidRDefault="007B184D" w:rsidP="007B184D">
      <w:pPr>
        <w:spacing w:after="120" w:line="240" w:lineRule="auto"/>
        <w:jc w:val="both"/>
        <w:rPr>
          <w:rFonts w:ascii="Arial" w:eastAsia="Times New Roman" w:hAnsi="Arial" w:cs="Arial"/>
          <w:sz w:val="24"/>
          <w:szCs w:val="24"/>
          <w:lang w:eastAsia="it-IT"/>
        </w:rPr>
      </w:pPr>
      <w:r w:rsidRPr="007B184D">
        <w:rPr>
          <w:rFonts w:ascii="Arial" w:eastAsia="Times New Roman" w:hAnsi="Arial" w:cs="Arial"/>
          <w:sz w:val="24"/>
          <w:szCs w:val="24"/>
          <w:lang w:eastAsia="it-IT"/>
        </w:rPr>
        <w:t>Ora Cristo Gesù ammonisce ogni suo discepolo e ogni altro uomo:</w:t>
      </w:r>
      <w:r w:rsidRPr="007B184D">
        <w:rPr>
          <w:rFonts w:ascii="Arial" w:eastAsia="Times New Roman" w:hAnsi="Arial" w:cs="Arial"/>
          <w:i/>
          <w:iCs/>
          <w:sz w:val="24"/>
          <w:szCs w:val="24"/>
          <w:lang w:eastAsia="it-IT"/>
        </w:rPr>
        <w:t xml:space="preserve"> “A chiunque ascolta le parole della profezia di questo libro io dichiaro: se qualcuno vi aggiunge qualcosa, Dio gli farà cadere addosso i flagelli descritti in questo libro”.</w:t>
      </w:r>
      <w:r w:rsidRPr="007B184D">
        <w:rPr>
          <w:rFonts w:ascii="Arial" w:eastAsia="Times New Roman" w:hAnsi="Arial" w:cs="Arial"/>
          <w:sz w:val="24"/>
          <w:szCs w:val="24"/>
          <w:lang w:eastAsia="it-IT"/>
        </w:rPr>
        <w:t xml:space="preserve"> Chiunque viene a contatto con questo libro e ne conosce il contenuto, per qualsiasi via o modalità, diretta o indiretta, </w:t>
      </w:r>
      <w:r w:rsidRPr="007B184D">
        <w:rPr>
          <w:rFonts w:ascii="Arial" w:eastAsia="Times New Roman" w:hAnsi="Arial" w:cs="Arial"/>
          <w:i/>
          <w:iCs/>
          <w:sz w:val="24"/>
          <w:szCs w:val="24"/>
          <w:lang w:eastAsia="it-IT"/>
        </w:rPr>
        <w:t>se lui vi aggiunge qualcosa, Dio gli farà cadere addosso i flagelli descritti in questo libro”.</w:t>
      </w:r>
      <w:r w:rsidRPr="007B184D">
        <w:rPr>
          <w:rFonts w:ascii="Arial" w:eastAsia="Times New Roman" w:hAnsi="Arial" w:cs="Arial"/>
          <w:sz w:val="24"/>
          <w:szCs w:val="24"/>
          <w:lang w:eastAsia="it-IT"/>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5AF67CC1" w14:textId="77777777" w:rsidR="007B184D" w:rsidRPr="007B184D" w:rsidRDefault="007B184D" w:rsidP="007B184D">
      <w:pPr>
        <w:spacing w:after="120" w:line="240" w:lineRule="auto"/>
        <w:jc w:val="both"/>
        <w:rPr>
          <w:rFonts w:ascii="Greek" w:eastAsia="Times New Roman" w:hAnsi="Greek" w:cs="Greek"/>
          <w:sz w:val="24"/>
          <w:szCs w:val="24"/>
          <w:lang w:val="la-Latn" w:eastAsia="it-IT"/>
        </w:rPr>
      </w:pPr>
      <w:r w:rsidRPr="007B184D">
        <w:rPr>
          <w:rFonts w:ascii="Arial" w:eastAsia="Times New Roman" w:hAnsi="Arial" w:cs="Arial"/>
          <w:b/>
          <w:bCs/>
          <w:spacing w:val="10"/>
          <w:sz w:val="24"/>
          <w:szCs w:val="24"/>
          <w:lang w:val="la-Latn" w:eastAsia="it-IT"/>
        </w:rPr>
        <w:t>V 22,</w:t>
      </w:r>
      <w:r w:rsidRPr="007B184D">
        <w:rPr>
          <w:rFonts w:ascii="Arial" w:eastAsia="Times New Roman" w:hAnsi="Arial" w:cs="Arial"/>
          <w:b/>
          <w:bCs/>
          <w:sz w:val="24"/>
          <w:szCs w:val="24"/>
          <w:lang w:val="la-Latn" w:eastAsia="it-IT"/>
        </w:rPr>
        <w:t>19</w:t>
      </w:r>
      <w:r w:rsidRPr="007B184D">
        <w:rPr>
          <w:rFonts w:ascii="Arial" w:eastAsia="Times New Roman" w:hAnsi="Arial" w:cs="Arial"/>
          <w:sz w:val="24"/>
          <w:szCs w:val="24"/>
          <w:lang w:val="la-Latn" w:eastAsia="it-IT"/>
        </w:rPr>
        <w:t xml:space="preserve"> </w:t>
      </w:r>
      <w:bookmarkStart w:id="285" w:name="_Hlk139619969"/>
      <w:r w:rsidRPr="007B184D">
        <w:rPr>
          <w:rFonts w:ascii="Arial" w:eastAsia="Times New Roman" w:hAnsi="Arial" w:cs="Arial"/>
          <w:sz w:val="24"/>
          <w:szCs w:val="24"/>
          <w:lang w:val="la-Latn" w:eastAsia="it-IT"/>
        </w:rPr>
        <w:t xml:space="preserve">e se qualcuno toglierà qualcosa dalle parole di questo libro profetico, Dio lo priverà dell’albero della vita e della città santa, descritti in questo libro. </w:t>
      </w:r>
      <w:bookmarkEnd w:id="285"/>
      <w:r w:rsidRPr="007B184D">
        <w:rPr>
          <w:rFonts w:ascii="Arial" w:eastAsia="Times New Roman" w:hAnsi="Arial" w:cs="Arial"/>
          <w:sz w:val="24"/>
          <w:szCs w:val="24"/>
          <w:lang w:val="la-Latn" w:eastAsia="it-IT"/>
        </w:rPr>
        <w:t xml:space="preserve">et si quis deminuerit de verbis libri prophetiae huius auferet Deus partem eius de ligno vitae et de civitate sancta et de his quae scripta sunt in libro isto. </w:t>
      </w:r>
      <w:r w:rsidRPr="007B184D">
        <w:rPr>
          <w:rFonts w:ascii="Greek" w:eastAsia="Times New Roman" w:hAnsi="Greek" w:cs="Greek"/>
          <w:sz w:val="24"/>
          <w:szCs w:val="24"/>
          <w:lang w:val="la-Latn" w:eastAsia="it-IT"/>
        </w:rPr>
        <w:t>kaˆ ™£n tij ¢fšlV ¢pÕ tîn lÒgwn toà bibl…ou tÁj profhte…aj taÚthj, ¢fele‹ Ð qeÕj tÕ mšroj aÙtoà ¢pÕ toà xÚlou tÁj zwÁj kaˆ ™k tÁj pÒlewj tÁj ¡g…aj, tîn gegrammšnwn ™n tù bibl…J toÚtJ.</w:t>
      </w:r>
    </w:p>
    <w:p w14:paraId="3D1CE3C9" w14:textId="77777777" w:rsidR="007B184D" w:rsidRPr="007B184D" w:rsidRDefault="007B184D" w:rsidP="007B184D">
      <w:pPr>
        <w:spacing w:after="120" w:line="240" w:lineRule="auto"/>
        <w:jc w:val="both"/>
        <w:rPr>
          <w:rFonts w:ascii="Arial" w:hAnsi="Arial"/>
          <w:spacing w:val="-2"/>
          <w:kern w:val="2"/>
          <w:sz w:val="24"/>
          <w:lang w:eastAsia="it-IT"/>
          <w14:ligatures w14:val="standardContextual"/>
        </w:rPr>
      </w:pPr>
      <w:r w:rsidRPr="007B184D">
        <w:rPr>
          <w:rFonts w:ascii="Arial" w:hAnsi="Arial"/>
          <w:spacing w:val="-2"/>
          <w:kern w:val="2"/>
          <w:sz w:val="24"/>
          <w:lang w:eastAsia="it-IT"/>
          <w14:ligatures w14:val="standardContextual"/>
        </w:rPr>
        <w:t>Ecco il secondo ammonimento: “E se qualcuno toglierà qualcosa dalle parole di questo libro profetico, Dio lo priverà dell’albero della vita e della città santa, descritti in questo libro”. Se alla profezia nulla va aggiunto, alla profezia anche nulla va tolto. Se alla profezia si toglie anche una sola virgola, essa non è più profezia. Chi toglie qualcosa a questa profezia sappia che Dio lo priverà dell’albero della vita e della città santa. Descritti in questo libro. Questo secondo ammonimento deve farci riflettere e meditare. È a rischio la nostra salvezza eterna.</w:t>
      </w:r>
    </w:p>
    <w:p w14:paraId="185B7089" w14:textId="77777777" w:rsidR="007B184D" w:rsidRPr="007B184D" w:rsidRDefault="007B184D" w:rsidP="007B184D">
      <w:pPr>
        <w:spacing w:after="120" w:line="240" w:lineRule="auto"/>
        <w:jc w:val="both"/>
        <w:rPr>
          <w:rFonts w:ascii="Arial" w:hAnsi="Arial"/>
          <w:spacing w:val="-2"/>
          <w:kern w:val="2"/>
          <w:sz w:val="24"/>
          <w:lang w:eastAsia="it-IT"/>
          <w14:ligatures w14:val="standardContextual"/>
        </w:rPr>
      </w:pPr>
      <w:r w:rsidRPr="007B184D">
        <w:rPr>
          <w:rFonts w:ascii="Arial" w:hAnsi="Arial"/>
          <w:spacing w:val="-2"/>
          <w:kern w:val="2"/>
          <w:sz w:val="24"/>
          <w:lang w:eastAsia="it-IT"/>
          <w14:ligatures w14:val="standardContextual"/>
        </w:rPr>
        <w:t>Così rivela il Libro del Deuteronomio:</w:t>
      </w:r>
    </w:p>
    <w:p w14:paraId="06F8FB6F" w14:textId="77777777" w:rsidR="007B184D" w:rsidRPr="007B184D" w:rsidRDefault="007B184D" w:rsidP="007B184D">
      <w:pPr>
        <w:spacing w:after="120" w:line="240" w:lineRule="auto"/>
        <w:jc w:val="both"/>
        <w:rPr>
          <w:rFonts w:ascii="Arial" w:hAnsi="Arial"/>
          <w:spacing w:val="-2"/>
          <w:kern w:val="2"/>
          <w:sz w:val="24"/>
          <w:lang w:eastAsia="it-IT"/>
          <w14:ligatures w14:val="standardContextual"/>
        </w:rPr>
      </w:pPr>
      <w:r w:rsidRPr="007B184D">
        <w:rPr>
          <w:rFonts w:ascii="Arial" w:hAnsi="Arial"/>
          <w:spacing w:val="-2"/>
          <w:kern w:val="2"/>
          <w:sz w:val="24"/>
          <w:lang w:eastAsia="it-IT"/>
          <w14:ligatures w14:val="standardContextual"/>
        </w:rPr>
        <w:t xml:space="preserve">Ora, Israele, ascolta le leggi e le norme che io vi insegno, affinché le mettiate in pratica, perché viviate ed entriate in possesso della terra che il Signore, Dio dei vostri padri, sta per darvi. Non aggiungerete nulla a ciò che io vi comando e non </w:t>
      </w:r>
      <w:r w:rsidRPr="007B184D">
        <w:rPr>
          <w:rFonts w:ascii="Arial" w:hAnsi="Arial"/>
          <w:spacing w:val="-2"/>
          <w:kern w:val="2"/>
          <w:sz w:val="24"/>
          <w:lang w:eastAsia="it-IT"/>
          <w14:ligatures w14:val="standardContextual"/>
        </w:rPr>
        <w:lastRenderedPageBreak/>
        <w:t xml:space="preserve">ne toglierete nulla; ma osserverete i comandi del Signore, vostro Dio, che io vi prescrivo (Dt 4,1-2). </w:t>
      </w:r>
    </w:p>
    <w:p w14:paraId="18D285A0" w14:textId="77777777" w:rsidR="007B184D" w:rsidRPr="007B184D" w:rsidRDefault="007B184D" w:rsidP="007B184D">
      <w:pPr>
        <w:spacing w:after="120" w:line="240" w:lineRule="auto"/>
        <w:jc w:val="both"/>
        <w:rPr>
          <w:rFonts w:ascii="Arial" w:hAnsi="Arial"/>
          <w:spacing w:val="-2"/>
          <w:kern w:val="2"/>
          <w:sz w:val="24"/>
          <w:lang w:eastAsia="it-IT"/>
          <w14:ligatures w14:val="standardContextual"/>
        </w:rPr>
      </w:pPr>
      <w:r w:rsidRPr="007B184D">
        <w:rPr>
          <w:rFonts w:ascii="Arial" w:hAnsi="Arial"/>
          <w:spacing w:val="-2"/>
          <w:kern w:val="2"/>
          <w:sz w:val="24"/>
          <w:lang w:eastAsia="it-IT"/>
          <w14:ligatures w14:val="standardContextual"/>
        </w:rPr>
        <w:t>Oggi non si sta togliendo solo qualcosa alla Parola della profezia che per noi è tutta la Divina Rivelazione, si sta abrogando tutta la Divina Parola del Signore.</w:t>
      </w:r>
      <w:r w:rsidRPr="007B184D">
        <w:rPr>
          <w:rFonts w:ascii="Arial" w:hAnsi="Arial"/>
          <w:spacing w:val="-2"/>
          <w:kern w:val="2"/>
          <w:sz w:val="24"/>
          <w14:ligatures w14:val="standardContextual"/>
        </w:rPr>
        <w:t xml:space="preserve"> </w:t>
      </w:r>
      <w:r w:rsidRPr="007B184D">
        <w:rPr>
          <w:rFonts w:ascii="Arial" w:hAnsi="Arial"/>
          <w:spacing w:val="-2"/>
          <w:kern w:val="2"/>
          <w:sz w:val="24"/>
          <w:lang w:eastAsia="it-IT"/>
          <w14:ligatures w14:val="standardContextual"/>
        </w:rPr>
        <w:t xml:space="preserve">Ecco ora una breve riflessione che potrà aiutarci a vedere il baratro nel quale sta precipitando il discepolo di Gesù. </w:t>
      </w:r>
    </w:p>
    <w:p w14:paraId="5F5D1CB8" w14:textId="77777777" w:rsidR="007B184D" w:rsidRPr="007B184D" w:rsidRDefault="007B184D" w:rsidP="007B184D">
      <w:pPr>
        <w:spacing w:after="120" w:line="240" w:lineRule="auto"/>
        <w:jc w:val="both"/>
        <w:rPr>
          <w:rFonts w:ascii="Arial" w:eastAsia="Times New Roman" w:hAnsi="Arial" w:cs="Arial"/>
          <w:b/>
          <w:bCs/>
          <w:spacing w:val="10"/>
          <w:sz w:val="24"/>
          <w:szCs w:val="24"/>
          <w:lang w:eastAsia="it-IT"/>
        </w:rPr>
      </w:pPr>
      <w:r w:rsidRPr="007B184D">
        <w:rPr>
          <w:rFonts w:ascii="Arial" w:eastAsia="Times New Roman" w:hAnsi="Arial" w:cs="Arial"/>
          <w:b/>
          <w:bCs/>
          <w:spacing w:val="10"/>
          <w:sz w:val="24"/>
          <w:szCs w:val="24"/>
          <w:lang w:eastAsia="it-IT"/>
        </w:rPr>
        <w:t xml:space="preserve">Principio di ordine generale: </w:t>
      </w:r>
    </w:p>
    <w:p w14:paraId="1223B7A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cs="Arial"/>
          <w:spacing w:val="10"/>
          <w:sz w:val="24"/>
          <w:szCs w:val="24"/>
          <w:lang w:eastAsia="it-IT"/>
        </w:rPr>
        <w:t xml:space="preserve">Iniziamo subito con il dire che oggi </w:t>
      </w:r>
      <w:r w:rsidRPr="007B184D">
        <w:rPr>
          <w:rFonts w:ascii="Arial" w:eastAsia="Times New Roman" w:hAnsi="Arial"/>
          <w:sz w:val="24"/>
          <w:szCs w:val="20"/>
          <w:lang w:eastAsia="it-IT"/>
        </w:rPr>
        <w:t xml:space="preserve">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7F486DD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18AA761F"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5E8252E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w:t>
      </w:r>
      <w:r w:rsidRPr="007B184D">
        <w:rPr>
          <w:rFonts w:ascii="Arial" w:eastAsia="Times New Roman" w:hAnsi="Arial"/>
          <w:sz w:val="24"/>
          <w:szCs w:val="20"/>
          <w:lang w:eastAsia="it-IT"/>
        </w:rPr>
        <w:lastRenderedPageBreak/>
        <w:t xml:space="preserve">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questo baratro è solo lui il responsabile di ogni ingiustizia e di ogni delitto perpetrato in nome di un potere divino esercitato in modo illegittimo e contro lo Spirito Santo. </w:t>
      </w:r>
    </w:p>
    <w:p w14:paraId="48B391B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 baratro che la falsità e l’errore sempre scavano dinanzi ai nostri piedi, sul nostro cammino che sempre dovrà essere la via stretta. Ogni via larga conduce alla perdizione. </w:t>
      </w:r>
    </w:p>
    <w:p w14:paraId="2BE99729" w14:textId="77777777" w:rsidR="007B184D" w:rsidRPr="007B184D" w:rsidRDefault="007B184D" w:rsidP="007B184D">
      <w:pPr>
        <w:spacing w:after="120" w:line="240" w:lineRule="auto"/>
        <w:jc w:val="both"/>
        <w:rPr>
          <w:rFonts w:ascii="Arial" w:eastAsia="Times New Roman" w:hAnsi="Arial"/>
          <w:sz w:val="24"/>
          <w:szCs w:val="20"/>
          <w:lang w:eastAsia="it-IT"/>
        </w:rPr>
      </w:pPr>
      <w:bookmarkStart w:id="286" w:name="_Hlk139624029"/>
      <w:r w:rsidRPr="007B184D">
        <w:rPr>
          <w:rFonts w:ascii="Arial" w:eastAsia="Times New Roman" w:hAnsi="Arial"/>
          <w:sz w:val="24"/>
          <w:szCs w:val="20"/>
          <w:lang w:eastAsia="it-IT"/>
        </w:rPr>
        <w:t>Prima via errata o prima via larga</w:t>
      </w:r>
      <w:bookmarkEnd w:id="286"/>
      <w:r w:rsidRPr="007B184D">
        <w:rPr>
          <w:rFonts w:ascii="Arial" w:eastAsia="Times New Roman" w:hAnsi="Arial"/>
          <w:sz w:val="24"/>
          <w:szCs w:val="20"/>
          <w:lang w:eastAsia="it-IT"/>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3B58C18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57055CBD"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03C3B2C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05AF2AC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Un tempo di diceva che la legge della preghiera è la legge della fede. La nostra preghiera rivela qual è la nostra fede. Urge ribaltare l’assioma antico e dire che </w:t>
      </w:r>
      <w:r w:rsidRPr="007B184D">
        <w:rPr>
          <w:rFonts w:ascii="Arial" w:eastAsia="Times New Roman" w:hAnsi="Arial"/>
          <w:sz w:val="24"/>
          <w:szCs w:val="20"/>
          <w:lang w:eastAsia="it-IT"/>
        </w:rPr>
        <w:lastRenderedPageBreak/>
        <w:t xml:space="preserve">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2C08F900"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F452D4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BE699B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68A3DFD0"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w:t>
      </w:r>
      <w:r w:rsidRPr="007B184D">
        <w:rPr>
          <w:rFonts w:ascii="Arial" w:eastAsia="Times New Roman" w:hAnsi="Arial"/>
          <w:sz w:val="24"/>
          <w:szCs w:val="20"/>
          <w:lang w:eastAsia="it-IT"/>
        </w:rPr>
        <w:lastRenderedPageBreak/>
        <w:t xml:space="preserve">male. È la volontà che lo decide e poi obbliga la razionalità a formulare tutti quei pensieri e soprattutto quei sentimenti che rendono vera la decisione della volontà. </w:t>
      </w:r>
    </w:p>
    <w:p w14:paraId="71CE22B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0C161BB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47316071" w14:textId="77777777" w:rsidR="007B184D" w:rsidRPr="007B184D" w:rsidRDefault="007B184D" w:rsidP="007B184D">
      <w:pPr>
        <w:spacing w:after="120" w:line="240" w:lineRule="auto"/>
        <w:jc w:val="both"/>
        <w:rPr>
          <w:rFonts w:ascii="Arial" w:eastAsia="Times New Roman" w:hAnsi="Arial"/>
          <w:sz w:val="24"/>
          <w:szCs w:val="20"/>
          <w:lang w:eastAsia="it-IT"/>
        </w:rPr>
      </w:pPr>
      <w:bookmarkStart w:id="287" w:name="_Hlk139624084"/>
      <w:r w:rsidRPr="007B184D">
        <w:rPr>
          <w:rFonts w:ascii="Arial" w:eastAsia="Times New Roman" w:hAnsi="Arial"/>
          <w:sz w:val="24"/>
          <w:szCs w:val="20"/>
          <w:lang w:eastAsia="it-IT"/>
        </w:rPr>
        <w:t xml:space="preserve">Seconda via errata o seconda via larga: </w:t>
      </w:r>
      <w:bookmarkStart w:id="288" w:name="_Toc97301155"/>
      <w:bookmarkEnd w:id="287"/>
      <w:r w:rsidRPr="007B184D">
        <w:rPr>
          <w:rFonts w:ascii="Arial" w:eastAsia="Times New Roman" w:hAnsi="Arial"/>
          <w:sz w:val="24"/>
          <w:szCs w:val="20"/>
          <w:lang w:eastAsia="it-IT"/>
        </w:rPr>
        <w:t xml:space="preserve">fratelli senza Cristo: </w:t>
      </w:r>
      <w:bookmarkEnd w:id="288"/>
      <w:r w:rsidRPr="007B184D">
        <w:rPr>
          <w:rFonts w:ascii="Arial" w:eastAsia="Times New Roman" w:hAnsi="Arial"/>
          <w:sz w:val="24"/>
          <w:szCs w:val="20"/>
          <w:lang w:eastAsia="it-IT"/>
        </w:rPr>
        <w:t xml:space="preserve">Iniziamo a manifestare la falsità di questa via riflettendo sulla Parabola di Cristo Gesù, un tempo detto detta: </w:t>
      </w:r>
      <w:r w:rsidRPr="007B184D">
        <w:rPr>
          <w:rFonts w:ascii="Arial" w:eastAsia="Times New Roman" w:hAnsi="Arial"/>
          <w:i/>
          <w:sz w:val="24"/>
          <w:szCs w:val="20"/>
          <w:lang w:eastAsia="it-IT"/>
        </w:rPr>
        <w:t>“La Parabola del Figliol prodigo”</w:t>
      </w:r>
      <w:r w:rsidRPr="007B184D">
        <w:rPr>
          <w:rFonts w:ascii="Arial" w:eastAsia="Times New Roman" w:hAnsi="Arial"/>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4C4DB4A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È questo il suo grande peccato: anche lui ha smarrito la sua verità. Lui non è meno colpevole del figlio minore. Lui non ha più un fratello da accogliere, da salvare, da redimere. Il fratello maggiore dice al padre: </w:t>
      </w:r>
      <w:r w:rsidRPr="007B184D">
        <w:rPr>
          <w:rFonts w:ascii="Arial" w:eastAsia="Times New Roman" w:hAnsi="Arial"/>
          <w:i/>
          <w:sz w:val="24"/>
          <w:szCs w:val="20"/>
          <w:lang w:eastAsia="it-IT"/>
        </w:rPr>
        <w:t>“Tuo figlio”.</w:t>
      </w:r>
      <w:r w:rsidRPr="007B184D">
        <w:rPr>
          <w:rFonts w:ascii="Arial" w:eastAsia="Times New Roman" w:hAnsi="Arial"/>
          <w:sz w:val="24"/>
          <w:szCs w:val="20"/>
          <w:lang w:eastAsia="it-IT"/>
        </w:rPr>
        <w:t xml:space="preserve"> Non lo riconosce più come suo fratello. Il padre invece insiste: </w:t>
      </w:r>
      <w:r w:rsidRPr="007B184D">
        <w:rPr>
          <w:rFonts w:ascii="Arial" w:eastAsia="Times New Roman" w:hAnsi="Arial"/>
          <w:i/>
          <w:sz w:val="24"/>
          <w:szCs w:val="20"/>
          <w:lang w:eastAsia="it-IT"/>
        </w:rPr>
        <w:t>“Tuo fratello”.</w:t>
      </w:r>
      <w:r w:rsidRPr="007B184D">
        <w:rPr>
          <w:rFonts w:ascii="Arial" w:eastAsia="Times New Roman" w:hAnsi="Arial"/>
          <w:sz w:val="24"/>
          <w:szCs w:val="20"/>
          <w:lang w:eastAsia="it-IT"/>
        </w:rPr>
        <w:t xml:space="preserve"> Non è solo mio figlio, è anche tuo fratello. Le relazioni personali mai vanno abrogate, mai annullate. È questo oggi il peccato dell’uomo: l’abrogazione e l’annullamento di </w:t>
      </w:r>
      <w:r w:rsidRPr="007B184D">
        <w:rPr>
          <w:rFonts w:ascii="Arial" w:eastAsia="Times New Roman" w:hAnsi="Arial"/>
          <w:sz w:val="24"/>
          <w:szCs w:val="20"/>
          <w:lang w:eastAsia="it-IT"/>
        </w:rPr>
        <w:lastRenderedPageBreak/>
        <w:t>ogni relazione personale con Dio Padre, con Cristo Gesù, con lo Spirito Santo, con la Vergine Maria, con i nostri fratelli di fede in Cristo Gesù, con i nostri fratelli di non fede in Cristo Gesù. Ogni relazione va rimessa nella sua verità.</w:t>
      </w:r>
    </w:p>
    <w:p w14:paraId="5C18503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2BC96CB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695CD7E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29D301C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1EF7C86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w:t>
      </w:r>
      <w:r w:rsidRPr="007B184D">
        <w:rPr>
          <w:rFonts w:ascii="Arial" w:eastAsia="Times New Roman" w:hAnsi="Arial"/>
          <w:sz w:val="24"/>
          <w:szCs w:val="20"/>
          <w:lang w:eastAsia="it-IT"/>
        </w:rPr>
        <w:lastRenderedPageBreak/>
        <w:t xml:space="preserve">sono molteplici e tutti hanno una radice comune: una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22CF9EC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120A710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359F4A1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3AE992A5" w14:textId="77777777" w:rsidR="007B184D" w:rsidRPr="007B184D" w:rsidRDefault="007B184D" w:rsidP="007B184D">
      <w:pPr>
        <w:spacing w:after="120" w:line="240" w:lineRule="auto"/>
        <w:jc w:val="both"/>
        <w:rPr>
          <w:rFonts w:ascii="Arial" w:eastAsia="Times New Roman" w:hAnsi="Arial"/>
          <w:i/>
          <w:iCs/>
          <w:sz w:val="24"/>
          <w:szCs w:val="20"/>
          <w:lang w:eastAsia="it-IT"/>
        </w:rPr>
      </w:pPr>
      <w:r w:rsidRPr="007B184D">
        <w:rPr>
          <w:rFonts w:ascii="Arial" w:eastAsia="Times New Roman" w:hAnsi="Arial"/>
          <w:sz w:val="24"/>
          <w:szCs w:val="20"/>
          <w:lang w:eastAsia="it-IT"/>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7B184D">
        <w:rPr>
          <w:rFonts w:ascii="Arial" w:eastAsia="Times New Roman" w:hAnsi="Arial"/>
          <w:i/>
          <w:iCs/>
          <w:sz w:val="24"/>
          <w:szCs w:val="20"/>
          <w:lang w:eastAsia="it-IT"/>
        </w:rPr>
        <w:t xml:space="preserve"> “Concordia nel peccato. Concordia nel male. Unanimità nella malvagità”: </w:t>
      </w:r>
    </w:p>
    <w:p w14:paraId="2DAB9251"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i/>
          <w:iCs/>
          <w:sz w:val="24"/>
          <w:szCs w:val="20"/>
          <w:lang w:eastAsia="it-IT"/>
        </w:rPr>
        <w:t>“Quando i popoli furono confusi, unanimi nella loro malvagità, ella riconobbe il giusto, lo conservò davanti a Dio senza macchia e lo mantenne forte nonostante la sua tenerezza per il figlio” (Sap 10,5).</w:t>
      </w:r>
      <w:r w:rsidRPr="007B184D">
        <w:rPr>
          <w:rFonts w:ascii="Arial" w:eastAsia="Times New Roman" w:hAnsi="Arial"/>
          <w:sz w:val="24"/>
          <w:szCs w:val="20"/>
          <w:lang w:eastAsia="it-IT"/>
        </w:rPr>
        <w:t xml:space="preserve">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2A19071E" w14:textId="77777777" w:rsidR="007B184D" w:rsidRPr="007B184D" w:rsidRDefault="007B184D" w:rsidP="007B184D">
      <w:pPr>
        <w:spacing w:after="120" w:line="240" w:lineRule="auto"/>
        <w:jc w:val="both"/>
        <w:rPr>
          <w:rFonts w:ascii="Arial" w:eastAsia="Times New Roman" w:hAnsi="Arial"/>
          <w:i/>
          <w:iCs/>
          <w:sz w:val="24"/>
          <w:szCs w:val="20"/>
          <w:lang w:eastAsia="it-IT"/>
        </w:rPr>
      </w:pPr>
      <w:r w:rsidRPr="007B184D">
        <w:rPr>
          <w:rFonts w:ascii="Arial" w:eastAsia="Times New Roman" w:hAnsi="Arial"/>
          <w:i/>
          <w:iCs/>
          <w:sz w:val="24"/>
          <w:szCs w:val="20"/>
          <w:lang w:eastAsia="it-IT"/>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1D32CDA3"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4107A17C"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5CCADF8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w:t>
      </w:r>
      <w:r w:rsidRPr="007B184D">
        <w:rPr>
          <w:rFonts w:ascii="Arial" w:eastAsia="Times New Roman" w:hAnsi="Arial"/>
          <w:sz w:val="24"/>
          <w:szCs w:val="20"/>
          <w:lang w:eastAsia="it-IT"/>
        </w:rPr>
        <w:lastRenderedPageBreak/>
        <w:t>frutto. Se il principio è velenoso, anche i suoi frutti sono velenosi. È verità che mai dovrà essere dimenticata.</w:t>
      </w:r>
    </w:p>
    <w:p w14:paraId="6DEDEA7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5B49192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1E567D94"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71C6822"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17D3EA99"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37DBA801"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0C8FF97"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Perché allora questa nuova terza alleanza è assai particolare e oltremodo pericolosa e letale? Perché questa già oggi e anche domani dovrà essere la vita </w:t>
      </w:r>
      <w:r w:rsidRPr="007B184D">
        <w:rPr>
          <w:rFonts w:ascii="Arial" w:eastAsia="Times New Roman" w:hAnsi="Arial"/>
          <w:sz w:val="24"/>
          <w:szCs w:val="20"/>
          <w:lang w:eastAsia="it-IT"/>
        </w:rPr>
        <w:lastRenderedPageBreak/>
        <w:t>della stessa Chiesa di Cristo Gesù, non di questa o di quell’altra Chiesa, ma della Chiesa, una, santa, cattolica, apostolica.</w:t>
      </w:r>
    </w:p>
    <w:p w14:paraId="3A01F370"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77E4D04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201708C4" w14:textId="77777777" w:rsidR="007B184D" w:rsidRPr="007B184D" w:rsidRDefault="007B184D" w:rsidP="007B184D">
      <w:pPr>
        <w:spacing w:after="120" w:line="240" w:lineRule="auto"/>
        <w:jc w:val="both"/>
        <w:rPr>
          <w:rFonts w:ascii="Arial" w:eastAsia="Times New Roman" w:hAnsi="Arial"/>
          <w:i/>
          <w:iCs/>
          <w:sz w:val="24"/>
          <w:szCs w:val="20"/>
          <w:lang w:eastAsia="it-IT"/>
        </w:rPr>
      </w:pPr>
      <w:r w:rsidRPr="007B184D">
        <w:rPr>
          <w:rFonts w:ascii="Arial" w:eastAsia="Times New Roman" w:hAnsi="Arial"/>
          <w:sz w:val="24"/>
          <w:szCs w:val="20"/>
          <w:lang w:eastAsia="it-IT"/>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7B184D">
        <w:rPr>
          <w:rFonts w:ascii="Arial" w:eastAsia="Times New Roman" w:hAnsi="Arial"/>
          <w:i/>
          <w:iCs/>
          <w:sz w:val="24"/>
          <w:szCs w:val="20"/>
          <w:lang w:eastAsia="it-IT"/>
        </w:rPr>
        <w:t xml:space="preserve"> “Venite, facciamoci una Chiesa di pensieri umani che tocchi l’intera umanità, nessun popolo e nessuna nazione esclusi, nessuna religione e nessuna credenza dichiarate non vere”. </w:t>
      </w:r>
    </w:p>
    <w:p w14:paraId="2EB7FA1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301B7E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3F9865D"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 vocazione dell’uomo all’unità non è un puro fatto o evento antropologico. È vero evento antropologico se è purissimo fatto cristologico, pneumatologico, </w:t>
      </w:r>
      <w:r w:rsidRPr="007B184D">
        <w:rPr>
          <w:rFonts w:ascii="Arial" w:eastAsia="Times New Roman" w:hAnsi="Arial"/>
          <w:sz w:val="24"/>
          <w:szCs w:val="20"/>
          <w:lang w:eastAsia="it-IT"/>
        </w:rPr>
        <w:lastRenderedPageBreak/>
        <w:t>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26A48F61"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121D3DCE"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06D8B8D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4337E201"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51E6084B"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w:t>
      </w:r>
      <w:r w:rsidRPr="007B184D">
        <w:rPr>
          <w:rFonts w:ascii="Arial" w:eastAsia="Times New Roman" w:hAnsi="Arial"/>
          <w:sz w:val="24"/>
          <w:szCs w:val="20"/>
          <w:lang w:eastAsia="it-IT"/>
        </w:rPr>
        <w:lastRenderedPageBreak/>
        <w:t>potrà essere unità tra gli uomini. L’unità che produce frutti di salvezza è solo nel corpo di Cristo.</w:t>
      </w:r>
    </w:p>
    <w:p w14:paraId="00D90D7A"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21E6A7D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7B184D">
        <w:rPr>
          <w:rFonts w:ascii="Arial" w:eastAsia="Times New Roman" w:hAnsi="Arial"/>
          <w:i/>
          <w:iCs/>
          <w:sz w:val="24"/>
          <w:szCs w:val="20"/>
          <w:lang w:eastAsia="it-IT"/>
        </w:rPr>
        <w:t xml:space="preserve">“Andate e fate discepoli tutti i popoli”. </w:t>
      </w:r>
      <w:r w:rsidRPr="007B184D">
        <w:rPr>
          <w:rFonts w:ascii="Arial" w:eastAsia="Times New Roman" w:hAnsi="Arial"/>
          <w:sz w:val="24"/>
          <w:szCs w:val="20"/>
          <w:lang w:eastAsia="it-IT"/>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28C17E28"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w:t>
      </w:r>
    </w:p>
    <w:p w14:paraId="22119977" w14:textId="77777777" w:rsidR="007B184D" w:rsidRPr="007B184D" w:rsidRDefault="007B184D" w:rsidP="007B184D">
      <w:pPr>
        <w:spacing w:after="120" w:line="240" w:lineRule="auto"/>
        <w:jc w:val="both"/>
        <w:rPr>
          <w:rFonts w:ascii="Arial" w:eastAsia="Times New Roman" w:hAnsi="Arial"/>
          <w:i/>
          <w:sz w:val="24"/>
          <w:szCs w:val="20"/>
          <w:lang w:eastAsia="it-IT"/>
        </w:rPr>
      </w:pPr>
      <w:r w:rsidRPr="007B184D">
        <w:rPr>
          <w:rFonts w:ascii="Arial" w:eastAsia="Times New Roman" w:hAnsi="Arial"/>
          <w:b/>
          <w:bCs/>
          <w:sz w:val="24"/>
          <w:szCs w:val="20"/>
          <w:lang w:eastAsia="it-IT"/>
        </w:rPr>
        <w:t>Così l’Apostolo Paolo agli Efesini</w:t>
      </w:r>
      <w:r w:rsidRPr="007B184D">
        <w:rPr>
          <w:rFonts w:ascii="Arial" w:eastAsia="Times New Roman" w:hAnsi="Arial"/>
          <w:sz w:val="24"/>
          <w:szCs w:val="20"/>
          <w:lang w:eastAsia="it-IT"/>
        </w:rPr>
        <w:t>:</w:t>
      </w:r>
      <w:r w:rsidRPr="007B184D">
        <w:rPr>
          <w:rFonts w:ascii="Arial" w:eastAsia="Times New Roman" w:hAnsi="Arial"/>
          <w:i/>
          <w:sz w:val="24"/>
          <w:szCs w:val="20"/>
          <w:lang w:eastAsia="it-IT"/>
        </w:rPr>
        <w:t xml:space="preserve"> </w:t>
      </w:r>
    </w:p>
    <w:p w14:paraId="18392CA8" w14:textId="77777777" w:rsidR="007B184D" w:rsidRPr="007B184D" w:rsidRDefault="007B184D" w:rsidP="007B184D">
      <w:pPr>
        <w:spacing w:after="120" w:line="240" w:lineRule="auto"/>
        <w:ind w:left="567" w:right="567"/>
        <w:jc w:val="both"/>
        <w:rPr>
          <w:rFonts w:ascii="Arial" w:eastAsia="Times New Roman" w:hAnsi="Arial"/>
          <w:sz w:val="24"/>
          <w:szCs w:val="20"/>
          <w:lang w:eastAsia="it-IT"/>
        </w:rPr>
      </w:pPr>
      <w:r w:rsidRPr="007B184D">
        <w:rPr>
          <w:rFonts w:ascii="Arial" w:eastAsia="Times New Roman" w:hAnsi="Arial"/>
          <w:i/>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7B184D">
        <w:rPr>
          <w:rFonts w:ascii="Arial" w:eastAsia="Times New Roman" w:hAnsi="Arial"/>
          <w:sz w:val="24"/>
          <w:szCs w:val="20"/>
          <w:lang w:eastAsia="it-IT"/>
        </w:rPr>
        <w:t xml:space="preserve"> </w:t>
      </w:r>
    </w:p>
    <w:p w14:paraId="6472F0A0" w14:textId="77777777" w:rsidR="007B184D" w:rsidRPr="007B184D" w:rsidRDefault="007B184D" w:rsidP="007B184D">
      <w:pPr>
        <w:spacing w:after="120" w:line="240" w:lineRule="auto"/>
        <w:jc w:val="both"/>
        <w:rPr>
          <w:rFonts w:ascii="Arial" w:eastAsia="Times New Roman" w:hAnsi="Arial"/>
          <w:b/>
          <w:bCs/>
          <w:sz w:val="24"/>
          <w:szCs w:val="20"/>
          <w:lang w:eastAsia="it-IT"/>
        </w:rPr>
      </w:pPr>
      <w:r w:rsidRPr="007B184D">
        <w:rPr>
          <w:rFonts w:ascii="Arial" w:eastAsia="Times New Roman" w:hAnsi="Arial"/>
          <w:b/>
          <w:bCs/>
          <w:sz w:val="24"/>
          <w:szCs w:val="20"/>
          <w:lang w:eastAsia="it-IT"/>
        </w:rPr>
        <w:t xml:space="preserve">Così anche nella Prima Lettera ai Corinzi: </w:t>
      </w:r>
    </w:p>
    <w:p w14:paraId="2886062D" w14:textId="77777777" w:rsidR="007B184D" w:rsidRPr="007B184D" w:rsidRDefault="007B184D" w:rsidP="007B184D">
      <w:pPr>
        <w:spacing w:after="120" w:line="240" w:lineRule="auto"/>
        <w:ind w:left="567" w:right="567"/>
        <w:jc w:val="both"/>
        <w:rPr>
          <w:rFonts w:ascii="Arial" w:eastAsia="Times New Roman" w:hAnsi="Arial"/>
          <w:sz w:val="24"/>
          <w:szCs w:val="20"/>
          <w:lang w:eastAsia="it-IT"/>
        </w:rPr>
      </w:pPr>
      <w:r w:rsidRPr="007B184D">
        <w:rPr>
          <w:rFonts w:ascii="Arial" w:eastAsia="Times New Roman" w:hAnsi="Arial"/>
          <w:i/>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w:t>
      </w:r>
      <w:r w:rsidRPr="007B184D">
        <w:rPr>
          <w:rFonts w:ascii="Arial" w:eastAsia="Times New Roman" w:hAnsi="Arial"/>
          <w:i/>
          <w:sz w:val="24"/>
          <w:szCs w:val="20"/>
          <w:lang w:eastAsia="it-IT"/>
        </w:rPr>
        <w:lastRenderedPageBreak/>
        <w:t>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7B184D">
        <w:rPr>
          <w:rFonts w:ascii="Arial" w:eastAsia="Times New Roman" w:hAnsi="Arial"/>
          <w:sz w:val="24"/>
          <w:szCs w:val="20"/>
          <w:lang w:eastAsia="it-IT"/>
        </w:rPr>
        <w:t xml:space="preserve">. </w:t>
      </w:r>
    </w:p>
    <w:p w14:paraId="38A7B8A0"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1562A885"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04E7BA5B"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48E4E5D6" w14:textId="77777777" w:rsidR="007B184D" w:rsidRPr="007B184D" w:rsidRDefault="007B184D" w:rsidP="007B184D">
      <w:pPr>
        <w:spacing w:after="120" w:line="240" w:lineRule="auto"/>
        <w:jc w:val="both"/>
        <w:rPr>
          <w:rFonts w:ascii="Arial" w:eastAsia="Times New Roman" w:hAnsi="Arial"/>
          <w:sz w:val="24"/>
          <w:szCs w:val="20"/>
          <w:lang w:eastAsia="it-IT"/>
        </w:rPr>
      </w:pPr>
      <w:r w:rsidRPr="007B184D">
        <w:rPr>
          <w:rFonts w:ascii="Arial" w:eastAsia="Times New Roman" w:hAnsi="Arial"/>
          <w:sz w:val="24"/>
          <w:szCs w:val="20"/>
          <w:lang w:eastAsia="it-IT"/>
        </w:rPr>
        <w:lastRenderedPageBreak/>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1052261A" w14:textId="77777777" w:rsidR="007B184D" w:rsidRPr="007B184D" w:rsidRDefault="007B184D" w:rsidP="007B184D">
      <w:pPr>
        <w:spacing w:after="120" w:line="240" w:lineRule="auto"/>
        <w:ind w:left="567" w:right="567"/>
        <w:jc w:val="both"/>
        <w:rPr>
          <w:rFonts w:ascii="Arial" w:eastAsia="Times New Roman" w:hAnsi="Arial"/>
          <w:i/>
          <w:iCs/>
          <w:sz w:val="24"/>
          <w:szCs w:val="24"/>
          <w:lang w:eastAsia="it-IT"/>
        </w:rPr>
      </w:pPr>
      <w:r w:rsidRPr="007B184D">
        <w:rPr>
          <w:rFonts w:ascii="Arial" w:eastAsia="Times New Roman" w:hAnsi="Arial"/>
          <w:i/>
          <w:iCs/>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3A8C6161" w14:textId="77777777" w:rsidR="007B184D" w:rsidRPr="007B184D" w:rsidRDefault="007B184D" w:rsidP="007B184D">
      <w:pPr>
        <w:spacing w:after="120" w:line="240" w:lineRule="auto"/>
        <w:jc w:val="both"/>
        <w:rPr>
          <w:rFonts w:ascii="Arial" w:eastAsia="Times New Roman" w:hAnsi="Arial" w:cs="Arial"/>
          <w:spacing w:val="10"/>
          <w:sz w:val="24"/>
          <w:szCs w:val="24"/>
          <w:lang w:eastAsia="it-IT"/>
        </w:rPr>
      </w:pPr>
      <w:r w:rsidRPr="007B184D">
        <w:rPr>
          <w:rFonts w:ascii="Arial" w:eastAsia="Times New Roman" w:hAnsi="Arial" w:cs="Arial"/>
          <w:spacing w:val="10"/>
          <w:sz w:val="24"/>
          <w:szCs w:val="24"/>
          <w:lang w:eastAsia="it-IT"/>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368086FA" w14:textId="77777777" w:rsidR="007B184D" w:rsidRPr="007B184D" w:rsidRDefault="007B184D" w:rsidP="007B184D">
      <w:pPr>
        <w:spacing w:after="120" w:line="240" w:lineRule="auto"/>
        <w:jc w:val="both"/>
        <w:rPr>
          <w:rFonts w:ascii="Greek" w:eastAsia="Times New Roman" w:hAnsi="Greek" w:cs="Greek"/>
          <w:sz w:val="24"/>
          <w:szCs w:val="24"/>
          <w:lang w:eastAsia="it-IT"/>
        </w:rPr>
      </w:pPr>
      <w:r w:rsidRPr="007B184D">
        <w:rPr>
          <w:rFonts w:ascii="Arial" w:eastAsia="Times New Roman" w:hAnsi="Arial" w:cs="Arial"/>
          <w:b/>
          <w:bCs/>
          <w:spacing w:val="10"/>
          <w:sz w:val="24"/>
          <w:szCs w:val="24"/>
          <w:lang w:eastAsia="it-IT"/>
        </w:rPr>
        <w:t>V 22,</w:t>
      </w:r>
      <w:r w:rsidRPr="007B184D">
        <w:rPr>
          <w:rFonts w:ascii="Arial" w:eastAsia="Times New Roman" w:hAnsi="Arial" w:cs="Arial"/>
          <w:b/>
          <w:bCs/>
          <w:sz w:val="24"/>
          <w:szCs w:val="24"/>
          <w:lang w:eastAsia="it-IT"/>
        </w:rPr>
        <w:t>20</w:t>
      </w:r>
      <w:r w:rsidRPr="007B184D">
        <w:rPr>
          <w:rFonts w:ascii="Arial" w:eastAsia="Times New Roman" w:hAnsi="Arial" w:cs="Arial"/>
          <w:sz w:val="24"/>
          <w:szCs w:val="24"/>
          <w:lang w:eastAsia="it-IT"/>
        </w:rPr>
        <w:t xml:space="preserve"> Colui che attesta queste cose dice: «Sì, vengo presto!». Amen. Vieni, Signore Gesù. </w:t>
      </w:r>
      <w:r w:rsidRPr="007B184D">
        <w:rPr>
          <w:rFonts w:ascii="Arial" w:eastAsia="Times New Roman" w:hAnsi="Arial" w:cs="Arial"/>
          <w:sz w:val="24"/>
          <w:szCs w:val="24"/>
          <w:lang w:val="la-Latn" w:eastAsia="it-IT"/>
        </w:rPr>
        <w:t>Dicit qui testimonium perhibet istorum etiam venio cito amen veni Domine Iesu</w:t>
      </w:r>
      <w:r w:rsidRPr="007B184D">
        <w:rPr>
          <w:rFonts w:ascii="Arial" w:eastAsia="Times New Roman" w:hAnsi="Arial" w:cs="Arial"/>
          <w:sz w:val="24"/>
          <w:szCs w:val="24"/>
          <w:lang w:eastAsia="it-IT"/>
        </w:rPr>
        <w:t xml:space="preserve">. </w:t>
      </w:r>
      <w:r w:rsidRPr="007B184D">
        <w:rPr>
          <w:rFonts w:ascii="Greek" w:eastAsia="Times New Roman" w:hAnsi="Greek" w:cs="Greek"/>
          <w:sz w:val="24"/>
          <w:szCs w:val="24"/>
          <w:lang w:eastAsia="it-IT"/>
        </w:rPr>
        <w:t>Lšgei Ð marturîn taàta, Na…, œrcomai tacÚ. 'Am»n, œrcou kÚrie 'Ihsoà.</w:t>
      </w:r>
    </w:p>
    <w:p w14:paraId="7BC6FC42"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lastRenderedPageBreak/>
        <w:t xml:space="preserve">Chi attesta queste così è Cristo Gesù, il Signore della storia, il Signore della Chiesa, il Signore dell’universo, il Giudice dei vivi e dei morti. Colui che attesta queste cose, dichiarando la purezza della loro verità, ci dice che Lui verrà presto: “Sì, vengo presto”.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1BC86F35"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t xml:space="preserve">A questa certezza della sua venuta, ecco cosa risponde il discepolo di Gesù: “Amen. Vieni, Signore Gesù”. Chi è allora il discepolo di Gesù? Colui che attende di essere sempre con il Signore per celebrare con Lui le nozze eterne. </w:t>
      </w:r>
    </w:p>
    <w:p w14:paraId="735F0836" w14:textId="77777777" w:rsidR="007B184D" w:rsidRPr="007B184D" w:rsidRDefault="007B184D" w:rsidP="007B184D">
      <w:pPr>
        <w:spacing w:after="120" w:line="240" w:lineRule="auto"/>
        <w:jc w:val="both"/>
        <w:rPr>
          <w:rFonts w:ascii="Arial" w:eastAsia="Times New Roman" w:hAnsi="Arial" w:cs="Arial"/>
          <w:b/>
          <w:bCs/>
          <w:spacing w:val="10"/>
          <w:sz w:val="24"/>
          <w:szCs w:val="24"/>
          <w:lang w:eastAsia="it-IT"/>
        </w:rPr>
      </w:pPr>
      <w:r w:rsidRPr="007B184D">
        <w:rPr>
          <w:rFonts w:ascii="Arial" w:eastAsia="Times New Roman" w:hAnsi="Arial" w:cs="Arial"/>
          <w:b/>
          <w:bCs/>
          <w:spacing w:val="10"/>
          <w:sz w:val="24"/>
          <w:szCs w:val="24"/>
          <w:lang w:eastAsia="it-IT"/>
        </w:rPr>
        <w:t>Su questa attesa ecco cosa ci rivela lo Spirito per bocca dell’Apostolo Paolo nella Lettera ai Filippesi:</w:t>
      </w:r>
    </w:p>
    <w:p w14:paraId="1FCAF628"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48521DCB"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14DD69B"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t xml:space="preserve">Per me infatti il vivere è Cristo e il morire un guadagno. Ma se il vivere nel corpo significa lavorare con frutto, non so davvero che cosa scegliere. Sono stretto infatti fra queste due cose: ho il desiderio di lasciare questa vita per essere con </w:t>
      </w:r>
      <w:r w:rsidRPr="007B184D">
        <w:rPr>
          <w:rFonts w:ascii="Arial" w:hAnsi="Arial"/>
          <w:sz w:val="24"/>
          <w:lang w:eastAsia="it-IT"/>
          <w14:ligatures w14:val="standardContextual"/>
        </w:rPr>
        <w:lastRenderedPageBreak/>
        <w:t>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722EB453"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04C8C0F4"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49EFA3A"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1F255A5"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48CC54DC" w14:textId="77777777" w:rsidR="007B184D" w:rsidRPr="007B184D" w:rsidRDefault="007B184D" w:rsidP="007B184D">
      <w:pPr>
        <w:spacing w:after="120" w:line="240" w:lineRule="auto"/>
        <w:jc w:val="both"/>
        <w:rPr>
          <w:rFonts w:ascii="Arial" w:hAnsi="Arial"/>
          <w:sz w:val="24"/>
          <w:lang w:eastAsia="it-IT"/>
          <w14:ligatures w14:val="standardContextual"/>
        </w:rPr>
      </w:pPr>
      <w:r w:rsidRPr="007B184D">
        <w:rPr>
          <w:rFonts w:ascii="Arial" w:hAnsi="Arial"/>
          <w:sz w:val="24"/>
          <w:lang w:eastAsia="it-IT"/>
          <w14:ligatures w14:val="standardContextual"/>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w:t>
      </w:r>
      <w:r w:rsidRPr="007B184D">
        <w:rPr>
          <w:rFonts w:ascii="Arial" w:hAnsi="Arial"/>
          <w:sz w:val="24"/>
          <w:lang w:eastAsia="it-IT"/>
          <w14:ligatures w14:val="standardContextual"/>
        </w:rPr>
        <w:lastRenderedPageBreak/>
        <w:t xml:space="preserve">glorioso, in virtù del potere che egli ha di sottomettere a sé tutte le cose (Fil 3,1-21). </w:t>
      </w:r>
    </w:p>
    <w:p w14:paraId="61E0656C" w14:textId="77777777" w:rsidR="007B184D" w:rsidRPr="007B184D" w:rsidRDefault="007B184D" w:rsidP="007B184D">
      <w:pPr>
        <w:spacing w:after="120" w:line="240" w:lineRule="auto"/>
        <w:jc w:val="both"/>
        <w:rPr>
          <w:rFonts w:ascii="Arial" w:eastAsia="Times New Roman" w:hAnsi="Arial" w:cs="Arial"/>
          <w:spacing w:val="10"/>
          <w:sz w:val="24"/>
          <w:szCs w:val="24"/>
          <w:lang w:eastAsia="it-IT"/>
        </w:rPr>
      </w:pPr>
      <w:r w:rsidRPr="007B184D">
        <w:rPr>
          <w:rFonts w:ascii="Arial" w:eastAsia="Times New Roman" w:hAnsi="Arial" w:cs="Arial"/>
          <w:spacing w:val="10"/>
          <w:sz w:val="24"/>
          <w:szCs w:val="24"/>
          <w:lang w:eastAsia="it-IT"/>
        </w:rPr>
        <w:t xml:space="preserve">Gesù viene presto. Spetta al discepolo di Gesù attenderlo con le lampada accese se vuole celebrare con Lui le nozze eterne nella Gerusalemme che discende dal cielo. </w:t>
      </w:r>
    </w:p>
    <w:p w14:paraId="789FC77C" w14:textId="77777777" w:rsidR="007B184D" w:rsidRPr="007B184D" w:rsidRDefault="007B184D" w:rsidP="007B184D">
      <w:pPr>
        <w:spacing w:after="120" w:line="240" w:lineRule="auto"/>
        <w:jc w:val="both"/>
        <w:rPr>
          <w:rFonts w:ascii="Greek" w:eastAsia="Times New Roman" w:hAnsi="Greek" w:cs="Greek"/>
          <w:sz w:val="24"/>
          <w:szCs w:val="24"/>
          <w:lang w:val="la-Latn" w:eastAsia="it-IT"/>
        </w:rPr>
      </w:pPr>
      <w:r w:rsidRPr="007B184D">
        <w:rPr>
          <w:rFonts w:ascii="Arial" w:eastAsia="Times New Roman" w:hAnsi="Arial" w:cs="Arial"/>
          <w:b/>
          <w:bCs/>
          <w:spacing w:val="10"/>
          <w:sz w:val="24"/>
          <w:szCs w:val="24"/>
          <w:lang w:eastAsia="it-IT"/>
        </w:rPr>
        <w:t>V 22,</w:t>
      </w:r>
      <w:r w:rsidRPr="007B184D">
        <w:rPr>
          <w:rFonts w:ascii="Arial" w:eastAsia="Times New Roman" w:hAnsi="Arial" w:cs="Arial"/>
          <w:b/>
          <w:bCs/>
          <w:sz w:val="24"/>
          <w:szCs w:val="24"/>
          <w:lang w:eastAsia="it-IT"/>
        </w:rPr>
        <w:t>21</w:t>
      </w:r>
      <w:r w:rsidRPr="007B184D">
        <w:rPr>
          <w:rFonts w:ascii="Arial" w:eastAsia="Times New Roman" w:hAnsi="Arial" w:cs="Arial"/>
          <w:sz w:val="24"/>
          <w:szCs w:val="24"/>
          <w:lang w:eastAsia="it-IT"/>
        </w:rPr>
        <w:t xml:space="preserve"> La grazia del Signore Gesù sia con tutti. </w:t>
      </w:r>
      <w:r w:rsidRPr="007B184D">
        <w:rPr>
          <w:rFonts w:ascii="Arial" w:eastAsia="Times New Roman" w:hAnsi="Arial" w:cs="Arial"/>
          <w:sz w:val="24"/>
          <w:szCs w:val="24"/>
          <w:lang w:val="la-Latn" w:eastAsia="it-IT"/>
        </w:rPr>
        <w:t>Gratia Domini nostri Iesu Christi cum omnibus</w:t>
      </w:r>
      <w:r w:rsidRPr="007B184D">
        <w:rPr>
          <w:rFonts w:ascii="Arial" w:eastAsia="Times New Roman" w:hAnsi="Arial" w:cs="Arial"/>
          <w:sz w:val="24"/>
          <w:szCs w:val="24"/>
          <w:lang w:eastAsia="it-IT"/>
        </w:rPr>
        <w:t xml:space="preserve">. </w:t>
      </w:r>
      <w:r w:rsidRPr="007B184D">
        <w:rPr>
          <w:rFonts w:ascii="Greek" w:eastAsia="Times New Roman" w:hAnsi="Greek" w:cs="Greek"/>
          <w:sz w:val="24"/>
          <w:szCs w:val="24"/>
          <w:lang w:val="la-Latn" w:eastAsia="it-IT"/>
        </w:rPr>
        <w:t>`H c£rij toà kur…ou 'Ihsoà met¦ p£ntwn.</w:t>
      </w:r>
    </w:p>
    <w:p w14:paraId="24B4C56D" w14:textId="77777777" w:rsidR="007B184D" w:rsidRPr="007B184D" w:rsidRDefault="007B184D" w:rsidP="007B184D">
      <w:pPr>
        <w:spacing w:after="120" w:line="240" w:lineRule="auto"/>
        <w:jc w:val="both"/>
        <w:rPr>
          <w:rFonts w:ascii="Arial" w:eastAsia="Times New Roman" w:hAnsi="Arial" w:cs="Arial"/>
          <w:sz w:val="24"/>
          <w:szCs w:val="24"/>
          <w:lang w:eastAsia="it-IT"/>
        </w:rPr>
      </w:pPr>
      <w:r w:rsidRPr="007B184D">
        <w:rPr>
          <w:rFonts w:ascii="Arial" w:eastAsia="Times New Roman" w:hAnsi="Arial" w:cs="Arial"/>
          <w:sz w:val="24"/>
          <w:szCs w:val="24"/>
          <w:lang w:eastAsia="it-IT"/>
        </w:rPr>
        <w:t xml:space="preserve">Ecco come l’Apostolo Giovanni chiude questo libro della profezia: </w:t>
      </w:r>
      <w:r w:rsidRPr="007B184D">
        <w:rPr>
          <w:rFonts w:ascii="Arial" w:eastAsia="Times New Roman" w:hAnsi="Arial" w:cs="Arial"/>
          <w:i/>
          <w:iCs/>
          <w:sz w:val="24"/>
          <w:szCs w:val="24"/>
          <w:lang w:eastAsia="it-IT"/>
        </w:rPr>
        <w:t>“La grazia del Signore sia con tutti voi”</w:t>
      </w:r>
      <w:r w:rsidRPr="007B184D">
        <w:rPr>
          <w:rFonts w:ascii="Arial" w:eastAsia="Times New Roman" w:hAnsi="Arial" w:cs="Arial"/>
          <w:sz w:val="24"/>
          <w:szCs w:val="24"/>
          <w:lang w:eastAsia="it-IT"/>
        </w:rPr>
        <w:t xml:space="preserve">. Possiamo comprende queste parole in pienezza di luce e di verità, così traducendole: </w:t>
      </w:r>
      <w:r w:rsidRPr="007B184D">
        <w:rPr>
          <w:rFonts w:ascii="Arial" w:eastAsia="Times New Roman" w:hAnsi="Arial" w:cs="Arial"/>
          <w:i/>
          <w:iCs/>
          <w:sz w:val="24"/>
          <w:szCs w:val="24"/>
          <w:lang w:eastAsia="it-IT"/>
        </w:rPr>
        <w:t>“Cristo Gesù, grazia del Padre per la vostra salvezza e redenzione giustificazione e vita eterna, lice e risurrezione, amore e verità, sia con tutti voi”</w:t>
      </w:r>
      <w:r w:rsidRPr="007B184D">
        <w:rPr>
          <w:rFonts w:ascii="Arial" w:eastAsia="Times New Roman" w:hAnsi="Arial" w:cs="Arial"/>
          <w:sz w:val="24"/>
          <w:szCs w:val="24"/>
          <w:lang w:eastAsia="it-IT"/>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4606B74C" w14:textId="77777777" w:rsidR="007B184D" w:rsidRPr="007B184D" w:rsidRDefault="007B184D" w:rsidP="007B184D">
      <w:pPr>
        <w:spacing w:after="120" w:line="240" w:lineRule="auto"/>
        <w:jc w:val="both"/>
        <w:rPr>
          <w:rFonts w:ascii="Arial" w:eastAsia="Times New Roman" w:hAnsi="Arial" w:cs="Arial"/>
          <w:sz w:val="24"/>
          <w:szCs w:val="24"/>
          <w:lang w:eastAsia="it-IT"/>
        </w:rPr>
      </w:pPr>
      <w:r w:rsidRPr="007B184D">
        <w:rPr>
          <w:rFonts w:ascii="Arial" w:eastAsia="Times New Roman" w:hAnsi="Arial" w:cs="Arial"/>
          <w:sz w:val="24"/>
          <w:szCs w:val="24"/>
          <w:lang w:eastAsia="it-IT"/>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w:t>
      </w:r>
      <w:r w:rsidRPr="007B184D">
        <w:rPr>
          <w:rFonts w:ascii="Arial" w:eastAsia="Times New Roman" w:hAnsi="Arial" w:cs="Arial"/>
          <w:sz w:val="24"/>
          <w:szCs w:val="24"/>
          <w:lang w:eastAsia="it-IT"/>
        </w:rPr>
        <w:lastRenderedPageBreak/>
        <w:t>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w:t>
      </w:r>
    </w:p>
    <w:p w14:paraId="0AB2AA24" w14:textId="77777777" w:rsidR="007B184D" w:rsidRPr="007B184D" w:rsidRDefault="007B184D" w:rsidP="007B184D">
      <w:pPr>
        <w:spacing w:after="120" w:line="240" w:lineRule="auto"/>
        <w:jc w:val="both"/>
        <w:rPr>
          <w:rFonts w:ascii="Arial" w:eastAsia="Times New Roman" w:hAnsi="Arial" w:cs="Arial"/>
          <w:sz w:val="24"/>
          <w:szCs w:val="24"/>
          <w:lang w:eastAsia="it-IT"/>
        </w:rPr>
      </w:pPr>
      <w:r w:rsidRPr="007B184D">
        <w:rPr>
          <w:rFonts w:ascii="Arial" w:eastAsia="Times New Roman" w:hAnsi="Arial" w:cs="Arial"/>
          <w:sz w:val="24"/>
          <w:szCs w:val="24"/>
          <w:lang w:eastAsia="it-IT"/>
        </w:rPr>
        <w:t xml:space="preserve">Concludiamo dicendo che il discepolo di Gesù oggi neanche sa che esiste questa purissima verità e che i peccati che si commettono contro Cristo Gesù sono enormemente pesanti e gravi. Possiamo affermare che è il cristiano che oggi fa disprezzare Cristo Signore. Al cristiano oggi va predicata la Parola che il Signore ha rivolto al suo popolo per mezzo del profeta Ezechiele: il mio nome per causa vostra è stata profanato in mezzo alle genti. </w:t>
      </w:r>
    </w:p>
    <w:p w14:paraId="0335DE28" w14:textId="77777777" w:rsidR="007B184D" w:rsidRPr="007B184D" w:rsidRDefault="007B184D" w:rsidP="007B184D">
      <w:pPr>
        <w:spacing w:after="120" w:line="240" w:lineRule="auto"/>
        <w:jc w:val="both"/>
        <w:rPr>
          <w:rFonts w:ascii="Arial" w:eastAsia="Times New Roman" w:hAnsi="Arial" w:cs="Arial"/>
          <w:b/>
          <w:bCs/>
          <w:sz w:val="24"/>
          <w:szCs w:val="24"/>
          <w:lang w:eastAsia="it-IT"/>
        </w:rPr>
      </w:pPr>
      <w:r w:rsidRPr="007B184D">
        <w:rPr>
          <w:rFonts w:ascii="Arial" w:eastAsia="Times New Roman" w:hAnsi="Arial" w:cs="Arial"/>
          <w:b/>
          <w:bCs/>
          <w:sz w:val="24"/>
          <w:szCs w:val="24"/>
          <w:lang w:eastAsia="it-IT"/>
        </w:rPr>
        <w:t>Ecco per intero la profezia di Ezechiele:</w:t>
      </w:r>
    </w:p>
    <w:p w14:paraId="4498450D"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209DD71F"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6252911C"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1495B8A4"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 xml:space="preserve">Ma agii diversamente per onore del mio nome, perché non fosse profanato agli occhi delle nazioni di fronte alle quali io li avevo fatti </w:t>
      </w:r>
      <w:r w:rsidRPr="007B184D">
        <w:rPr>
          <w:rFonts w:ascii="Arial" w:eastAsia="Times New Roman" w:hAnsi="Arial" w:cs="Arial"/>
          <w:i/>
          <w:iCs/>
          <w:sz w:val="24"/>
          <w:szCs w:val="24"/>
          <w:lang w:eastAsia="it-IT"/>
        </w:rPr>
        <w:lastRenderedPageBreak/>
        <w:t>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w:t>
      </w:r>
    </w:p>
    <w:p w14:paraId="4ED91A68"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79D6F5C6"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469F9FA5"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74BC5A60"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78E4021E"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w:t>
      </w:r>
      <w:r w:rsidRPr="007B184D">
        <w:rPr>
          <w:rFonts w:ascii="Arial" w:eastAsia="Times New Roman" w:hAnsi="Arial" w:cs="Arial"/>
          <w:i/>
          <w:iCs/>
          <w:sz w:val="24"/>
          <w:szCs w:val="24"/>
          <w:lang w:eastAsia="it-IT"/>
        </w:rPr>
        <w:lastRenderedPageBreak/>
        <w:t>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5E3232CE" w14:textId="77777777" w:rsidR="007B184D" w:rsidRPr="007B184D" w:rsidRDefault="007B184D" w:rsidP="007B184D">
      <w:pPr>
        <w:spacing w:after="120" w:line="240" w:lineRule="auto"/>
        <w:ind w:left="567" w:right="567"/>
        <w:jc w:val="both"/>
        <w:rPr>
          <w:rFonts w:ascii="Arial" w:eastAsia="Times New Roman" w:hAnsi="Arial" w:cs="Arial"/>
          <w:i/>
          <w:iCs/>
          <w:sz w:val="24"/>
          <w:szCs w:val="24"/>
          <w:lang w:eastAsia="it-IT"/>
        </w:rPr>
      </w:pPr>
      <w:r w:rsidRPr="007B184D">
        <w:rPr>
          <w:rFonts w:ascii="Arial" w:eastAsia="Times New Roman" w:hAnsi="Arial" w:cs="Arial"/>
          <w:i/>
          <w:iCs/>
          <w:sz w:val="24"/>
          <w:szCs w:val="24"/>
          <w:lang w:eastAsia="it-IT"/>
        </w:rPr>
        <w:t xml:space="preserve">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 </w:t>
      </w:r>
    </w:p>
    <w:p w14:paraId="46D3F70E" w14:textId="77777777" w:rsidR="007B184D" w:rsidRPr="007B184D" w:rsidRDefault="007B184D" w:rsidP="007B184D">
      <w:pPr>
        <w:spacing w:after="120" w:line="240" w:lineRule="auto"/>
        <w:jc w:val="both"/>
        <w:rPr>
          <w:rFonts w:ascii="Arial" w:eastAsia="Times New Roman" w:hAnsi="Arial" w:cs="Arial"/>
          <w:sz w:val="24"/>
          <w:szCs w:val="24"/>
          <w:lang w:eastAsia="it-IT"/>
        </w:rPr>
      </w:pPr>
      <w:r w:rsidRPr="007B184D">
        <w:rPr>
          <w:rFonts w:ascii="Arial" w:eastAsia="Times New Roman" w:hAnsi="Arial" w:cs="Arial"/>
          <w:sz w:val="24"/>
          <w:szCs w:val="24"/>
          <w:lang w:eastAsia="it-IT"/>
        </w:rPr>
        <w:t xml:space="preserve">Per ogni cristiano è gravissimo obbligo santificare il nome del Padre, il nome del Figlio, il nome dello Spirito Santo, il nome della Vergine Maria, il nome del Vangelo. Se oggi le genti non credono più in Cristo Gesù, la responsabilità è tutta del cristiano che non santifica più il nome del su Signore e Dio, il nome del suo Sposo divino. </w:t>
      </w:r>
    </w:p>
    <w:p w14:paraId="4CB9B558" w14:textId="77777777" w:rsidR="007B184D" w:rsidRPr="007B184D" w:rsidRDefault="007B184D" w:rsidP="007B184D">
      <w:pPr>
        <w:spacing w:after="120" w:line="240" w:lineRule="auto"/>
        <w:jc w:val="both"/>
        <w:rPr>
          <w:rFonts w:ascii="Arial" w:eastAsia="Times New Roman" w:hAnsi="Arial" w:cs="Arial"/>
          <w:sz w:val="24"/>
          <w:szCs w:val="24"/>
          <w:lang w:eastAsia="it-IT"/>
        </w:rPr>
      </w:pPr>
    </w:p>
    <w:p w14:paraId="0B6EC1F8" w14:textId="77777777" w:rsidR="007B184D" w:rsidRPr="007B184D" w:rsidRDefault="007B184D" w:rsidP="007B184D">
      <w:pPr>
        <w:spacing w:after="120" w:line="240" w:lineRule="auto"/>
        <w:rPr>
          <w:kern w:val="2"/>
          <w:sz w:val="24"/>
          <w:szCs w:val="24"/>
          <w:lang w:eastAsia="it-IT"/>
          <w14:ligatures w14:val="standardContextual"/>
        </w:rPr>
      </w:pPr>
    </w:p>
    <w:p w14:paraId="33140822" w14:textId="77777777" w:rsidR="007B184D" w:rsidRPr="007B184D" w:rsidRDefault="007B184D" w:rsidP="007B184D">
      <w:pPr>
        <w:keepNext/>
        <w:spacing w:after="120" w:line="240" w:lineRule="auto"/>
        <w:jc w:val="center"/>
        <w:outlineLvl w:val="0"/>
        <w:rPr>
          <w:rFonts w:ascii="Arial" w:eastAsia="Times New Roman" w:hAnsi="Arial"/>
          <w:b/>
          <w:sz w:val="36"/>
          <w:szCs w:val="36"/>
          <w:lang w:eastAsia="it-IT"/>
        </w:rPr>
      </w:pPr>
      <w:bookmarkStart w:id="289" w:name="_Toc187296615"/>
      <w:bookmarkStart w:id="290" w:name="_Toc191474305"/>
      <w:r w:rsidRPr="007B184D">
        <w:rPr>
          <w:rFonts w:ascii="Arial" w:eastAsia="Times New Roman" w:hAnsi="Arial"/>
          <w:b/>
          <w:sz w:val="36"/>
          <w:szCs w:val="36"/>
          <w:lang w:eastAsia="it-IT"/>
        </w:rPr>
        <w:t>INDICE</w:t>
      </w:r>
      <w:bookmarkEnd w:id="289"/>
      <w:bookmarkEnd w:id="290"/>
    </w:p>
    <w:p w14:paraId="39D3A177" w14:textId="3056500E"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7B184D">
        <w:rPr>
          <w:rFonts w:ascii="Arial" w:hAnsi="Arial"/>
          <w:bCs/>
          <w:sz w:val="24"/>
          <w:szCs w:val="24"/>
        </w:rPr>
        <w:fldChar w:fldCharType="begin"/>
      </w:r>
      <w:r w:rsidRPr="007B184D">
        <w:rPr>
          <w:rFonts w:ascii="Arial" w:hAnsi="Arial"/>
          <w:bCs/>
          <w:sz w:val="24"/>
          <w:szCs w:val="24"/>
        </w:rPr>
        <w:instrText xml:space="preserve"> TOC \o "1-4" \h \z \u </w:instrText>
      </w:r>
      <w:r w:rsidRPr="007B184D">
        <w:rPr>
          <w:rFonts w:ascii="Arial" w:hAnsi="Arial"/>
          <w:bCs/>
          <w:sz w:val="24"/>
          <w:szCs w:val="24"/>
        </w:rPr>
        <w:fldChar w:fldCharType="separate"/>
      </w:r>
      <w:hyperlink w:anchor="_Toc191474269" w:history="1">
        <w:r w:rsidRPr="00281367">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_Toc191474269 \h </w:instrText>
        </w:r>
        <w:r>
          <w:rPr>
            <w:noProof/>
            <w:webHidden/>
          </w:rPr>
        </w:r>
        <w:r>
          <w:rPr>
            <w:noProof/>
            <w:webHidden/>
          </w:rPr>
          <w:fldChar w:fldCharType="separate"/>
        </w:r>
        <w:r>
          <w:rPr>
            <w:noProof/>
            <w:webHidden/>
          </w:rPr>
          <w:t>1</w:t>
        </w:r>
        <w:r>
          <w:rPr>
            <w:noProof/>
            <w:webHidden/>
          </w:rPr>
          <w:fldChar w:fldCharType="end"/>
        </w:r>
      </w:hyperlink>
    </w:p>
    <w:p w14:paraId="06E6281A" w14:textId="6634E027" w:rsidR="007B184D" w:rsidRDefault="007B184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1474270" w:history="1">
        <w:r w:rsidRPr="00281367">
          <w:rPr>
            <w:rStyle w:val="Collegamentoipertestuale"/>
            <w:rFonts w:ascii="Arial" w:hAnsi="Arial" w:cs="Arial"/>
            <w:noProof/>
          </w:rPr>
          <w:t>Catanzaro 27 Ottobre 2025</w:t>
        </w:r>
        <w:r>
          <w:rPr>
            <w:noProof/>
            <w:webHidden/>
          </w:rPr>
          <w:tab/>
        </w:r>
        <w:r>
          <w:rPr>
            <w:noProof/>
            <w:webHidden/>
          </w:rPr>
          <w:fldChar w:fldCharType="begin"/>
        </w:r>
        <w:r>
          <w:rPr>
            <w:noProof/>
            <w:webHidden/>
          </w:rPr>
          <w:instrText xml:space="preserve"> PAGEREF _Toc191474270 \h </w:instrText>
        </w:r>
        <w:r>
          <w:rPr>
            <w:noProof/>
            <w:webHidden/>
          </w:rPr>
        </w:r>
        <w:r>
          <w:rPr>
            <w:noProof/>
            <w:webHidden/>
          </w:rPr>
          <w:fldChar w:fldCharType="separate"/>
        </w:r>
        <w:r>
          <w:rPr>
            <w:noProof/>
            <w:webHidden/>
          </w:rPr>
          <w:t>1</w:t>
        </w:r>
        <w:r>
          <w:rPr>
            <w:noProof/>
            <w:webHidden/>
          </w:rPr>
          <w:fldChar w:fldCharType="end"/>
        </w:r>
      </w:hyperlink>
    </w:p>
    <w:p w14:paraId="469D2711" w14:textId="356A2F98"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71" w:history="1">
        <w:r w:rsidRPr="00281367">
          <w:rPr>
            <w:rStyle w:val="Collegamentoipertestuale"/>
            <w:rFonts w:ascii="Arial" w:hAnsi="Arial"/>
            <w:noProof/>
          </w:rPr>
          <w:t>CUR CREDO IN POENITENTIAE SACRAMENTUM</w:t>
        </w:r>
        <w:r>
          <w:rPr>
            <w:noProof/>
            <w:webHidden/>
          </w:rPr>
          <w:tab/>
        </w:r>
        <w:r>
          <w:rPr>
            <w:noProof/>
            <w:webHidden/>
          </w:rPr>
          <w:fldChar w:fldCharType="begin"/>
        </w:r>
        <w:r>
          <w:rPr>
            <w:noProof/>
            <w:webHidden/>
          </w:rPr>
          <w:instrText xml:space="preserve"> PAGEREF _Toc191474271 \h </w:instrText>
        </w:r>
        <w:r>
          <w:rPr>
            <w:noProof/>
            <w:webHidden/>
          </w:rPr>
        </w:r>
        <w:r>
          <w:rPr>
            <w:noProof/>
            <w:webHidden/>
          </w:rPr>
          <w:fldChar w:fldCharType="separate"/>
        </w:r>
        <w:r>
          <w:rPr>
            <w:noProof/>
            <w:webHidden/>
          </w:rPr>
          <w:t>1</w:t>
        </w:r>
        <w:r>
          <w:rPr>
            <w:noProof/>
            <w:webHidden/>
          </w:rPr>
          <w:fldChar w:fldCharType="end"/>
        </w:r>
      </w:hyperlink>
    </w:p>
    <w:p w14:paraId="15F084CE" w14:textId="4E756998"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72" w:history="1">
        <w:r w:rsidRPr="00281367">
          <w:rPr>
            <w:rStyle w:val="Collegamentoipertestuale"/>
            <w:rFonts w:ascii="Arial" w:hAnsi="Arial"/>
            <w:noProof/>
          </w:rPr>
          <w:t>DAL LIBRO DEL PROFETA OSEA AL LIBRO DEL PROFETA MICHEA</w:t>
        </w:r>
        <w:r>
          <w:rPr>
            <w:noProof/>
            <w:webHidden/>
          </w:rPr>
          <w:tab/>
        </w:r>
        <w:r>
          <w:rPr>
            <w:noProof/>
            <w:webHidden/>
          </w:rPr>
          <w:fldChar w:fldCharType="begin"/>
        </w:r>
        <w:r>
          <w:rPr>
            <w:noProof/>
            <w:webHidden/>
          </w:rPr>
          <w:instrText xml:space="preserve"> PAGEREF _Toc191474272 \h </w:instrText>
        </w:r>
        <w:r>
          <w:rPr>
            <w:noProof/>
            <w:webHidden/>
          </w:rPr>
        </w:r>
        <w:r>
          <w:rPr>
            <w:noProof/>
            <w:webHidden/>
          </w:rPr>
          <w:fldChar w:fldCharType="separate"/>
        </w:r>
        <w:r>
          <w:rPr>
            <w:noProof/>
            <w:webHidden/>
          </w:rPr>
          <w:t>1</w:t>
        </w:r>
        <w:r>
          <w:rPr>
            <w:noProof/>
            <w:webHidden/>
          </w:rPr>
          <w:fldChar w:fldCharType="end"/>
        </w:r>
      </w:hyperlink>
    </w:p>
    <w:p w14:paraId="47238D34" w14:textId="67E46E61"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73" w:history="1">
        <w:r w:rsidRPr="00281367">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_Toc191474273 \h </w:instrText>
        </w:r>
        <w:r>
          <w:rPr>
            <w:noProof/>
            <w:webHidden/>
          </w:rPr>
        </w:r>
        <w:r>
          <w:rPr>
            <w:noProof/>
            <w:webHidden/>
          </w:rPr>
          <w:fldChar w:fldCharType="separate"/>
        </w:r>
        <w:r>
          <w:rPr>
            <w:noProof/>
            <w:webHidden/>
          </w:rPr>
          <w:t>1</w:t>
        </w:r>
        <w:r>
          <w:rPr>
            <w:noProof/>
            <w:webHidden/>
          </w:rPr>
          <w:fldChar w:fldCharType="end"/>
        </w:r>
      </w:hyperlink>
    </w:p>
    <w:p w14:paraId="39ECF0D6" w14:textId="6CD71422"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74" w:history="1">
        <w:r w:rsidRPr="00281367">
          <w:rPr>
            <w:rStyle w:val="Collegamentoipertestuale"/>
            <w:rFonts w:ascii="Arial" w:hAnsi="Arial"/>
            <w:noProof/>
          </w:rPr>
          <w:t>LA MORALE NEL LIBRO DEL PROFETA OSEA</w:t>
        </w:r>
        <w:r>
          <w:rPr>
            <w:noProof/>
            <w:webHidden/>
          </w:rPr>
          <w:tab/>
        </w:r>
        <w:r>
          <w:rPr>
            <w:noProof/>
            <w:webHidden/>
          </w:rPr>
          <w:fldChar w:fldCharType="begin"/>
        </w:r>
        <w:r>
          <w:rPr>
            <w:noProof/>
            <w:webHidden/>
          </w:rPr>
          <w:instrText xml:space="preserve"> PAGEREF _Toc191474274 \h </w:instrText>
        </w:r>
        <w:r>
          <w:rPr>
            <w:noProof/>
            <w:webHidden/>
          </w:rPr>
        </w:r>
        <w:r>
          <w:rPr>
            <w:noProof/>
            <w:webHidden/>
          </w:rPr>
          <w:fldChar w:fldCharType="separate"/>
        </w:r>
        <w:r>
          <w:rPr>
            <w:noProof/>
            <w:webHidden/>
          </w:rPr>
          <w:t>11</w:t>
        </w:r>
        <w:r>
          <w:rPr>
            <w:noProof/>
            <w:webHidden/>
          </w:rPr>
          <w:fldChar w:fldCharType="end"/>
        </w:r>
      </w:hyperlink>
    </w:p>
    <w:p w14:paraId="51E01FA0" w14:textId="5F0695E8"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75" w:history="1">
        <w:r w:rsidRPr="00281367">
          <w:rPr>
            <w:rStyle w:val="Collegamentoipertestuale"/>
            <w:rFonts w:ascii="Arial" w:hAnsi="Arial"/>
            <w:b/>
            <w:noProof/>
          </w:rPr>
          <w:t>OSEA CHIAMATO AD ESSERE VERA IMMAGINE DI DIO</w:t>
        </w:r>
        <w:r>
          <w:rPr>
            <w:noProof/>
            <w:webHidden/>
          </w:rPr>
          <w:tab/>
        </w:r>
        <w:r>
          <w:rPr>
            <w:noProof/>
            <w:webHidden/>
          </w:rPr>
          <w:fldChar w:fldCharType="begin"/>
        </w:r>
        <w:r>
          <w:rPr>
            <w:noProof/>
            <w:webHidden/>
          </w:rPr>
          <w:instrText xml:space="preserve"> PAGEREF _Toc191474275 \h </w:instrText>
        </w:r>
        <w:r>
          <w:rPr>
            <w:noProof/>
            <w:webHidden/>
          </w:rPr>
        </w:r>
        <w:r>
          <w:rPr>
            <w:noProof/>
            <w:webHidden/>
          </w:rPr>
          <w:fldChar w:fldCharType="separate"/>
        </w:r>
        <w:r>
          <w:rPr>
            <w:noProof/>
            <w:webHidden/>
          </w:rPr>
          <w:t>11</w:t>
        </w:r>
        <w:r>
          <w:rPr>
            <w:noProof/>
            <w:webHidden/>
          </w:rPr>
          <w:fldChar w:fldCharType="end"/>
        </w:r>
      </w:hyperlink>
    </w:p>
    <w:p w14:paraId="1E2A2DD2" w14:textId="7360D0A0"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76" w:history="1">
        <w:r w:rsidRPr="00281367">
          <w:rPr>
            <w:rStyle w:val="Collegamentoipertestuale"/>
            <w:rFonts w:ascii="Arial" w:hAnsi="Arial"/>
            <w:b/>
            <w:noProof/>
          </w:rPr>
          <w:t>IL SIGNORE DIO SPOSA LA GRANDE PROSTITUTA</w:t>
        </w:r>
        <w:r>
          <w:rPr>
            <w:noProof/>
            <w:webHidden/>
          </w:rPr>
          <w:tab/>
        </w:r>
        <w:r>
          <w:rPr>
            <w:noProof/>
            <w:webHidden/>
          </w:rPr>
          <w:fldChar w:fldCharType="begin"/>
        </w:r>
        <w:r>
          <w:rPr>
            <w:noProof/>
            <w:webHidden/>
          </w:rPr>
          <w:instrText xml:space="preserve"> PAGEREF _Toc191474276 \h </w:instrText>
        </w:r>
        <w:r>
          <w:rPr>
            <w:noProof/>
            <w:webHidden/>
          </w:rPr>
        </w:r>
        <w:r>
          <w:rPr>
            <w:noProof/>
            <w:webHidden/>
          </w:rPr>
          <w:fldChar w:fldCharType="separate"/>
        </w:r>
        <w:r>
          <w:rPr>
            <w:noProof/>
            <w:webHidden/>
          </w:rPr>
          <w:t>15</w:t>
        </w:r>
        <w:r>
          <w:rPr>
            <w:noProof/>
            <w:webHidden/>
          </w:rPr>
          <w:fldChar w:fldCharType="end"/>
        </w:r>
      </w:hyperlink>
    </w:p>
    <w:p w14:paraId="532C8BF5" w14:textId="7644D68A"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77" w:history="1">
        <w:r w:rsidRPr="00281367">
          <w:rPr>
            <w:rStyle w:val="Collegamentoipertestuale"/>
            <w:rFonts w:ascii="Arial" w:hAnsi="Arial"/>
            <w:b/>
            <w:noProof/>
          </w:rPr>
          <w:t>I SACERDOTI RESPONSABILI DEL DISASTRO</w:t>
        </w:r>
        <w:r>
          <w:rPr>
            <w:noProof/>
            <w:webHidden/>
          </w:rPr>
          <w:tab/>
        </w:r>
        <w:r>
          <w:rPr>
            <w:noProof/>
            <w:webHidden/>
          </w:rPr>
          <w:fldChar w:fldCharType="begin"/>
        </w:r>
        <w:r>
          <w:rPr>
            <w:noProof/>
            <w:webHidden/>
          </w:rPr>
          <w:instrText xml:space="preserve"> PAGEREF _Toc191474277 \h </w:instrText>
        </w:r>
        <w:r>
          <w:rPr>
            <w:noProof/>
            <w:webHidden/>
          </w:rPr>
        </w:r>
        <w:r>
          <w:rPr>
            <w:noProof/>
            <w:webHidden/>
          </w:rPr>
          <w:fldChar w:fldCharType="separate"/>
        </w:r>
        <w:r>
          <w:rPr>
            <w:noProof/>
            <w:webHidden/>
          </w:rPr>
          <w:t>25</w:t>
        </w:r>
        <w:r>
          <w:rPr>
            <w:noProof/>
            <w:webHidden/>
          </w:rPr>
          <w:fldChar w:fldCharType="end"/>
        </w:r>
      </w:hyperlink>
    </w:p>
    <w:p w14:paraId="6F021875" w14:textId="1ED2472A"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78" w:history="1">
        <w:r w:rsidRPr="00281367">
          <w:rPr>
            <w:rStyle w:val="Collegamentoipertestuale"/>
            <w:rFonts w:ascii="Arial" w:hAnsi="Arial"/>
            <w:b/>
            <w:noProof/>
          </w:rPr>
          <w:t>LA SPOSA RITORNA A DIO PER LA VIA DELLA CONVERSIONE</w:t>
        </w:r>
        <w:r>
          <w:rPr>
            <w:noProof/>
            <w:webHidden/>
          </w:rPr>
          <w:tab/>
        </w:r>
        <w:r>
          <w:rPr>
            <w:noProof/>
            <w:webHidden/>
          </w:rPr>
          <w:fldChar w:fldCharType="begin"/>
        </w:r>
        <w:r>
          <w:rPr>
            <w:noProof/>
            <w:webHidden/>
          </w:rPr>
          <w:instrText xml:space="preserve"> PAGEREF _Toc191474278 \h </w:instrText>
        </w:r>
        <w:r>
          <w:rPr>
            <w:noProof/>
            <w:webHidden/>
          </w:rPr>
        </w:r>
        <w:r>
          <w:rPr>
            <w:noProof/>
            <w:webHidden/>
          </w:rPr>
          <w:fldChar w:fldCharType="separate"/>
        </w:r>
        <w:r>
          <w:rPr>
            <w:noProof/>
            <w:webHidden/>
          </w:rPr>
          <w:t>29</w:t>
        </w:r>
        <w:r>
          <w:rPr>
            <w:noProof/>
            <w:webHidden/>
          </w:rPr>
          <w:fldChar w:fldCharType="end"/>
        </w:r>
      </w:hyperlink>
    </w:p>
    <w:p w14:paraId="3E713445" w14:textId="75D980FB"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79" w:history="1">
        <w:r w:rsidRPr="00281367">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_Toc191474279 \h </w:instrText>
        </w:r>
        <w:r>
          <w:rPr>
            <w:noProof/>
            <w:webHidden/>
          </w:rPr>
        </w:r>
        <w:r>
          <w:rPr>
            <w:noProof/>
            <w:webHidden/>
          </w:rPr>
          <w:fldChar w:fldCharType="separate"/>
        </w:r>
        <w:r>
          <w:rPr>
            <w:noProof/>
            <w:webHidden/>
          </w:rPr>
          <w:t>32</w:t>
        </w:r>
        <w:r>
          <w:rPr>
            <w:noProof/>
            <w:webHidden/>
          </w:rPr>
          <w:fldChar w:fldCharType="end"/>
        </w:r>
      </w:hyperlink>
    </w:p>
    <w:p w14:paraId="17EF06F9" w14:textId="733C6B0B"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80" w:history="1">
        <w:r w:rsidRPr="00281367">
          <w:rPr>
            <w:rStyle w:val="Collegamentoipertestuale"/>
            <w:rFonts w:ascii="Arial" w:hAnsi="Arial"/>
            <w:noProof/>
          </w:rPr>
          <w:t>LA MORALE NEL LIBRO DEL PROFETA GIOELE</w:t>
        </w:r>
        <w:r>
          <w:rPr>
            <w:noProof/>
            <w:webHidden/>
          </w:rPr>
          <w:tab/>
        </w:r>
        <w:r>
          <w:rPr>
            <w:noProof/>
            <w:webHidden/>
          </w:rPr>
          <w:fldChar w:fldCharType="begin"/>
        </w:r>
        <w:r>
          <w:rPr>
            <w:noProof/>
            <w:webHidden/>
          </w:rPr>
          <w:instrText xml:space="preserve"> PAGEREF _Toc191474280 \h </w:instrText>
        </w:r>
        <w:r>
          <w:rPr>
            <w:noProof/>
            <w:webHidden/>
          </w:rPr>
        </w:r>
        <w:r>
          <w:rPr>
            <w:noProof/>
            <w:webHidden/>
          </w:rPr>
          <w:fldChar w:fldCharType="separate"/>
        </w:r>
        <w:r>
          <w:rPr>
            <w:noProof/>
            <w:webHidden/>
          </w:rPr>
          <w:t>158</w:t>
        </w:r>
        <w:r>
          <w:rPr>
            <w:noProof/>
            <w:webHidden/>
          </w:rPr>
          <w:fldChar w:fldCharType="end"/>
        </w:r>
      </w:hyperlink>
    </w:p>
    <w:p w14:paraId="47EB3202" w14:textId="77826A12"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81" w:history="1">
        <w:r w:rsidRPr="00281367">
          <w:rPr>
            <w:rStyle w:val="Collegamentoipertestuale"/>
            <w:rFonts w:ascii="Arial" w:hAnsi="Arial"/>
            <w:b/>
            <w:noProof/>
          </w:rPr>
          <w:t>I DISASTRI CAUSATI DAL PECCATO</w:t>
        </w:r>
        <w:r>
          <w:rPr>
            <w:noProof/>
            <w:webHidden/>
          </w:rPr>
          <w:tab/>
        </w:r>
        <w:r>
          <w:rPr>
            <w:noProof/>
            <w:webHidden/>
          </w:rPr>
          <w:fldChar w:fldCharType="begin"/>
        </w:r>
        <w:r>
          <w:rPr>
            <w:noProof/>
            <w:webHidden/>
          </w:rPr>
          <w:instrText xml:space="preserve"> PAGEREF _Toc191474281 \h </w:instrText>
        </w:r>
        <w:r>
          <w:rPr>
            <w:noProof/>
            <w:webHidden/>
          </w:rPr>
        </w:r>
        <w:r>
          <w:rPr>
            <w:noProof/>
            <w:webHidden/>
          </w:rPr>
          <w:fldChar w:fldCharType="separate"/>
        </w:r>
        <w:r>
          <w:rPr>
            <w:noProof/>
            <w:webHidden/>
          </w:rPr>
          <w:t>158</w:t>
        </w:r>
        <w:r>
          <w:rPr>
            <w:noProof/>
            <w:webHidden/>
          </w:rPr>
          <w:fldChar w:fldCharType="end"/>
        </w:r>
      </w:hyperlink>
    </w:p>
    <w:p w14:paraId="24EA4F5E" w14:textId="30E82CF1"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82" w:history="1">
        <w:r w:rsidRPr="00281367">
          <w:rPr>
            <w:rStyle w:val="Collegamentoipertestuale"/>
            <w:rFonts w:ascii="Arial" w:hAnsi="Arial"/>
            <w:b/>
            <w:noProof/>
          </w:rPr>
          <w:t>INVITO ALLA CONVERSIONE</w:t>
        </w:r>
        <w:r>
          <w:rPr>
            <w:noProof/>
            <w:webHidden/>
          </w:rPr>
          <w:tab/>
        </w:r>
        <w:r>
          <w:rPr>
            <w:noProof/>
            <w:webHidden/>
          </w:rPr>
          <w:fldChar w:fldCharType="begin"/>
        </w:r>
        <w:r>
          <w:rPr>
            <w:noProof/>
            <w:webHidden/>
          </w:rPr>
          <w:instrText xml:space="preserve"> PAGEREF _Toc191474282 \h </w:instrText>
        </w:r>
        <w:r>
          <w:rPr>
            <w:noProof/>
            <w:webHidden/>
          </w:rPr>
        </w:r>
        <w:r>
          <w:rPr>
            <w:noProof/>
            <w:webHidden/>
          </w:rPr>
          <w:fldChar w:fldCharType="separate"/>
        </w:r>
        <w:r>
          <w:rPr>
            <w:noProof/>
            <w:webHidden/>
          </w:rPr>
          <w:t>161</w:t>
        </w:r>
        <w:r>
          <w:rPr>
            <w:noProof/>
            <w:webHidden/>
          </w:rPr>
          <w:fldChar w:fldCharType="end"/>
        </w:r>
      </w:hyperlink>
    </w:p>
    <w:p w14:paraId="4BF39E6B" w14:textId="6C8AAD94"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83" w:history="1">
        <w:r w:rsidRPr="00281367">
          <w:rPr>
            <w:rStyle w:val="Collegamentoipertestuale"/>
            <w:rFonts w:ascii="Arial" w:hAnsi="Arial"/>
            <w:b/>
            <w:noProof/>
          </w:rPr>
          <w:t>DIO GIUDICHERÀ I POPOLI</w:t>
        </w:r>
        <w:r>
          <w:rPr>
            <w:noProof/>
            <w:webHidden/>
          </w:rPr>
          <w:tab/>
        </w:r>
        <w:r>
          <w:rPr>
            <w:noProof/>
            <w:webHidden/>
          </w:rPr>
          <w:fldChar w:fldCharType="begin"/>
        </w:r>
        <w:r>
          <w:rPr>
            <w:noProof/>
            <w:webHidden/>
          </w:rPr>
          <w:instrText xml:space="preserve"> PAGEREF _Toc191474283 \h </w:instrText>
        </w:r>
        <w:r>
          <w:rPr>
            <w:noProof/>
            <w:webHidden/>
          </w:rPr>
        </w:r>
        <w:r>
          <w:rPr>
            <w:noProof/>
            <w:webHidden/>
          </w:rPr>
          <w:fldChar w:fldCharType="separate"/>
        </w:r>
        <w:r>
          <w:rPr>
            <w:noProof/>
            <w:webHidden/>
          </w:rPr>
          <w:t>166</w:t>
        </w:r>
        <w:r>
          <w:rPr>
            <w:noProof/>
            <w:webHidden/>
          </w:rPr>
          <w:fldChar w:fldCharType="end"/>
        </w:r>
      </w:hyperlink>
    </w:p>
    <w:p w14:paraId="5C113D78" w14:textId="41563877"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84" w:history="1">
        <w:r w:rsidRPr="00281367">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_Toc191474284 \h </w:instrText>
        </w:r>
        <w:r>
          <w:rPr>
            <w:noProof/>
            <w:webHidden/>
          </w:rPr>
        </w:r>
        <w:r>
          <w:rPr>
            <w:noProof/>
            <w:webHidden/>
          </w:rPr>
          <w:fldChar w:fldCharType="separate"/>
        </w:r>
        <w:r>
          <w:rPr>
            <w:noProof/>
            <w:webHidden/>
          </w:rPr>
          <w:t>172</w:t>
        </w:r>
        <w:r>
          <w:rPr>
            <w:noProof/>
            <w:webHidden/>
          </w:rPr>
          <w:fldChar w:fldCharType="end"/>
        </w:r>
      </w:hyperlink>
    </w:p>
    <w:p w14:paraId="1C701331" w14:textId="45CBB56B"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85" w:history="1">
        <w:r w:rsidRPr="00281367">
          <w:rPr>
            <w:rStyle w:val="Collegamentoipertestuale"/>
            <w:rFonts w:ascii="Arial" w:hAnsi="Arial"/>
            <w:noProof/>
          </w:rPr>
          <w:t>LA MORALE NEL LIBRO DEL PROFETA AMOS</w:t>
        </w:r>
        <w:r>
          <w:rPr>
            <w:noProof/>
            <w:webHidden/>
          </w:rPr>
          <w:tab/>
        </w:r>
        <w:r>
          <w:rPr>
            <w:noProof/>
            <w:webHidden/>
          </w:rPr>
          <w:fldChar w:fldCharType="begin"/>
        </w:r>
        <w:r>
          <w:rPr>
            <w:noProof/>
            <w:webHidden/>
          </w:rPr>
          <w:instrText xml:space="preserve"> PAGEREF _Toc191474285 \h </w:instrText>
        </w:r>
        <w:r>
          <w:rPr>
            <w:noProof/>
            <w:webHidden/>
          </w:rPr>
        </w:r>
        <w:r>
          <w:rPr>
            <w:noProof/>
            <w:webHidden/>
          </w:rPr>
          <w:fldChar w:fldCharType="separate"/>
        </w:r>
        <w:r>
          <w:rPr>
            <w:noProof/>
            <w:webHidden/>
          </w:rPr>
          <w:t>283</w:t>
        </w:r>
        <w:r>
          <w:rPr>
            <w:noProof/>
            <w:webHidden/>
          </w:rPr>
          <w:fldChar w:fldCharType="end"/>
        </w:r>
      </w:hyperlink>
    </w:p>
    <w:p w14:paraId="129CF62D" w14:textId="2C6526C4"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86" w:history="1">
        <w:r w:rsidRPr="00281367">
          <w:rPr>
            <w:rStyle w:val="Collegamentoipertestuale"/>
            <w:rFonts w:ascii="Arial" w:hAnsi="Arial"/>
            <w:b/>
            <w:noProof/>
          </w:rPr>
          <w:t>IL GIUDIZIO DI DIO SUI POPOLI, SU SAMARIA, SU GIUDA</w:t>
        </w:r>
        <w:r>
          <w:rPr>
            <w:noProof/>
            <w:webHidden/>
          </w:rPr>
          <w:tab/>
        </w:r>
        <w:r>
          <w:rPr>
            <w:noProof/>
            <w:webHidden/>
          </w:rPr>
          <w:fldChar w:fldCharType="begin"/>
        </w:r>
        <w:r>
          <w:rPr>
            <w:noProof/>
            <w:webHidden/>
          </w:rPr>
          <w:instrText xml:space="preserve"> PAGEREF _Toc191474286 \h </w:instrText>
        </w:r>
        <w:r>
          <w:rPr>
            <w:noProof/>
            <w:webHidden/>
          </w:rPr>
        </w:r>
        <w:r>
          <w:rPr>
            <w:noProof/>
            <w:webHidden/>
          </w:rPr>
          <w:fldChar w:fldCharType="separate"/>
        </w:r>
        <w:r>
          <w:rPr>
            <w:noProof/>
            <w:webHidden/>
          </w:rPr>
          <w:t>283</w:t>
        </w:r>
        <w:r>
          <w:rPr>
            <w:noProof/>
            <w:webHidden/>
          </w:rPr>
          <w:fldChar w:fldCharType="end"/>
        </w:r>
      </w:hyperlink>
    </w:p>
    <w:p w14:paraId="2A9CD8BE" w14:textId="195A0061"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87" w:history="1">
        <w:r w:rsidRPr="00281367">
          <w:rPr>
            <w:rStyle w:val="Collegamentoipertestuale"/>
            <w:rFonts w:ascii="Arial" w:hAnsi="Arial"/>
            <w:b/>
            <w:noProof/>
          </w:rPr>
          <w:t>IL SIGNORE GIUDICA OGNI INGIUSTIZIA DELL’UOMO CONTRO L’UOMO</w:t>
        </w:r>
        <w:r>
          <w:rPr>
            <w:noProof/>
            <w:webHidden/>
          </w:rPr>
          <w:tab/>
        </w:r>
        <w:r>
          <w:rPr>
            <w:noProof/>
            <w:webHidden/>
          </w:rPr>
          <w:fldChar w:fldCharType="begin"/>
        </w:r>
        <w:r>
          <w:rPr>
            <w:noProof/>
            <w:webHidden/>
          </w:rPr>
          <w:instrText xml:space="preserve"> PAGEREF _Toc191474287 \h </w:instrText>
        </w:r>
        <w:r>
          <w:rPr>
            <w:noProof/>
            <w:webHidden/>
          </w:rPr>
        </w:r>
        <w:r>
          <w:rPr>
            <w:noProof/>
            <w:webHidden/>
          </w:rPr>
          <w:fldChar w:fldCharType="separate"/>
        </w:r>
        <w:r>
          <w:rPr>
            <w:noProof/>
            <w:webHidden/>
          </w:rPr>
          <w:t>369</w:t>
        </w:r>
        <w:r>
          <w:rPr>
            <w:noProof/>
            <w:webHidden/>
          </w:rPr>
          <w:fldChar w:fldCharType="end"/>
        </w:r>
      </w:hyperlink>
    </w:p>
    <w:p w14:paraId="5E33B3EF" w14:textId="2F1C8EE4"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88" w:history="1">
        <w:r w:rsidRPr="00281367">
          <w:rPr>
            <w:rStyle w:val="Collegamentoipertestuale"/>
            <w:rFonts w:ascii="Arial" w:hAnsi="Arial"/>
            <w:b/>
            <w:noProof/>
          </w:rPr>
          <w:t>VA’, PROFETIZZA AL MIO POPOLO ISRAELE</w:t>
        </w:r>
        <w:r>
          <w:rPr>
            <w:noProof/>
            <w:webHidden/>
          </w:rPr>
          <w:tab/>
        </w:r>
        <w:r>
          <w:rPr>
            <w:noProof/>
            <w:webHidden/>
          </w:rPr>
          <w:fldChar w:fldCharType="begin"/>
        </w:r>
        <w:r>
          <w:rPr>
            <w:noProof/>
            <w:webHidden/>
          </w:rPr>
          <w:instrText xml:space="preserve"> PAGEREF _Toc191474288 \h </w:instrText>
        </w:r>
        <w:r>
          <w:rPr>
            <w:noProof/>
            <w:webHidden/>
          </w:rPr>
        </w:r>
        <w:r>
          <w:rPr>
            <w:noProof/>
            <w:webHidden/>
          </w:rPr>
          <w:fldChar w:fldCharType="separate"/>
        </w:r>
        <w:r>
          <w:rPr>
            <w:noProof/>
            <w:webHidden/>
          </w:rPr>
          <w:t>393</w:t>
        </w:r>
        <w:r>
          <w:rPr>
            <w:noProof/>
            <w:webHidden/>
          </w:rPr>
          <w:fldChar w:fldCharType="end"/>
        </w:r>
      </w:hyperlink>
    </w:p>
    <w:p w14:paraId="008AB989" w14:textId="0BB37FB8"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89" w:history="1">
        <w:r w:rsidRPr="00281367">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_Toc191474289 \h </w:instrText>
        </w:r>
        <w:r>
          <w:rPr>
            <w:noProof/>
            <w:webHidden/>
          </w:rPr>
        </w:r>
        <w:r>
          <w:rPr>
            <w:noProof/>
            <w:webHidden/>
          </w:rPr>
          <w:fldChar w:fldCharType="separate"/>
        </w:r>
        <w:r>
          <w:rPr>
            <w:noProof/>
            <w:webHidden/>
          </w:rPr>
          <w:t>396</w:t>
        </w:r>
        <w:r>
          <w:rPr>
            <w:noProof/>
            <w:webHidden/>
          </w:rPr>
          <w:fldChar w:fldCharType="end"/>
        </w:r>
      </w:hyperlink>
    </w:p>
    <w:p w14:paraId="64FC6AD9" w14:textId="47608713"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90" w:history="1">
        <w:r w:rsidRPr="00281367">
          <w:rPr>
            <w:rStyle w:val="Collegamentoipertestuale"/>
            <w:rFonts w:ascii="Arial" w:hAnsi="Arial"/>
            <w:noProof/>
          </w:rPr>
          <w:t>LA MORALE NEL LIBRO DEL PROFETA ABDIA</w:t>
        </w:r>
        <w:r>
          <w:rPr>
            <w:noProof/>
            <w:webHidden/>
          </w:rPr>
          <w:tab/>
        </w:r>
        <w:r>
          <w:rPr>
            <w:noProof/>
            <w:webHidden/>
          </w:rPr>
          <w:fldChar w:fldCharType="begin"/>
        </w:r>
        <w:r>
          <w:rPr>
            <w:noProof/>
            <w:webHidden/>
          </w:rPr>
          <w:instrText xml:space="preserve"> PAGEREF _Toc191474290 \h </w:instrText>
        </w:r>
        <w:r>
          <w:rPr>
            <w:noProof/>
            <w:webHidden/>
          </w:rPr>
        </w:r>
        <w:r>
          <w:rPr>
            <w:noProof/>
            <w:webHidden/>
          </w:rPr>
          <w:fldChar w:fldCharType="separate"/>
        </w:r>
        <w:r>
          <w:rPr>
            <w:noProof/>
            <w:webHidden/>
          </w:rPr>
          <w:t>464</w:t>
        </w:r>
        <w:r>
          <w:rPr>
            <w:noProof/>
            <w:webHidden/>
          </w:rPr>
          <w:fldChar w:fldCharType="end"/>
        </w:r>
      </w:hyperlink>
    </w:p>
    <w:p w14:paraId="429BFBDF" w14:textId="201A0D12"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91" w:history="1">
        <w:r w:rsidRPr="00281367">
          <w:rPr>
            <w:rStyle w:val="Collegamentoipertestuale"/>
            <w:rFonts w:ascii="Arial" w:hAnsi="Arial"/>
            <w:b/>
            <w:noProof/>
          </w:rPr>
          <w:t>IL GIUDIZIO DEL SIGNORE CONTRO EDOM</w:t>
        </w:r>
        <w:r>
          <w:rPr>
            <w:noProof/>
            <w:webHidden/>
          </w:rPr>
          <w:tab/>
        </w:r>
        <w:r>
          <w:rPr>
            <w:noProof/>
            <w:webHidden/>
          </w:rPr>
          <w:fldChar w:fldCharType="begin"/>
        </w:r>
        <w:r>
          <w:rPr>
            <w:noProof/>
            <w:webHidden/>
          </w:rPr>
          <w:instrText xml:space="preserve"> PAGEREF _Toc191474291 \h </w:instrText>
        </w:r>
        <w:r>
          <w:rPr>
            <w:noProof/>
            <w:webHidden/>
          </w:rPr>
        </w:r>
        <w:r>
          <w:rPr>
            <w:noProof/>
            <w:webHidden/>
          </w:rPr>
          <w:fldChar w:fldCharType="separate"/>
        </w:r>
        <w:r>
          <w:rPr>
            <w:noProof/>
            <w:webHidden/>
          </w:rPr>
          <w:t>464</w:t>
        </w:r>
        <w:r>
          <w:rPr>
            <w:noProof/>
            <w:webHidden/>
          </w:rPr>
          <w:fldChar w:fldCharType="end"/>
        </w:r>
      </w:hyperlink>
    </w:p>
    <w:p w14:paraId="751A74AC" w14:textId="2870C60D"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92" w:history="1">
        <w:r w:rsidRPr="00281367">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_Toc191474292 \h </w:instrText>
        </w:r>
        <w:r>
          <w:rPr>
            <w:noProof/>
            <w:webHidden/>
          </w:rPr>
        </w:r>
        <w:r>
          <w:rPr>
            <w:noProof/>
            <w:webHidden/>
          </w:rPr>
          <w:fldChar w:fldCharType="separate"/>
        </w:r>
        <w:r>
          <w:rPr>
            <w:noProof/>
            <w:webHidden/>
          </w:rPr>
          <w:t>472</w:t>
        </w:r>
        <w:r>
          <w:rPr>
            <w:noProof/>
            <w:webHidden/>
          </w:rPr>
          <w:fldChar w:fldCharType="end"/>
        </w:r>
      </w:hyperlink>
    </w:p>
    <w:p w14:paraId="12FAE273" w14:textId="531D0A09"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93" w:history="1">
        <w:r w:rsidRPr="00281367">
          <w:rPr>
            <w:rStyle w:val="Collegamentoipertestuale"/>
            <w:rFonts w:ascii="Arial" w:hAnsi="Arial"/>
            <w:noProof/>
          </w:rPr>
          <w:t>LA MORALE NEL LIBRO DEL PROFETA GIONA</w:t>
        </w:r>
        <w:r>
          <w:rPr>
            <w:noProof/>
            <w:webHidden/>
          </w:rPr>
          <w:tab/>
        </w:r>
        <w:r>
          <w:rPr>
            <w:noProof/>
            <w:webHidden/>
          </w:rPr>
          <w:fldChar w:fldCharType="begin"/>
        </w:r>
        <w:r>
          <w:rPr>
            <w:noProof/>
            <w:webHidden/>
          </w:rPr>
          <w:instrText xml:space="preserve"> PAGEREF _Toc191474293 \h </w:instrText>
        </w:r>
        <w:r>
          <w:rPr>
            <w:noProof/>
            <w:webHidden/>
          </w:rPr>
        </w:r>
        <w:r>
          <w:rPr>
            <w:noProof/>
            <w:webHidden/>
          </w:rPr>
          <w:fldChar w:fldCharType="separate"/>
        </w:r>
        <w:r>
          <w:rPr>
            <w:noProof/>
            <w:webHidden/>
          </w:rPr>
          <w:t>715</w:t>
        </w:r>
        <w:r>
          <w:rPr>
            <w:noProof/>
            <w:webHidden/>
          </w:rPr>
          <w:fldChar w:fldCharType="end"/>
        </w:r>
      </w:hyperlink>
    </w:p>
    <w:p w14:paraId="3DCE01E9" w14:textId="2563415D"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94" w:history="1">
        <w:r w:rsidRPr="00281367">
          <w:rPr>
            <w:rStyle w:val="Collegamentoipertestuale"/>
            <w:rFonts w:ascii="Arial" w:hAnsi="Arial"/>
            <w:b/>
            <w:noProof/>
          </w:rPr>
          <w:t>I MIEI PENSIERI NON SONO I VOSTRI PENSIERI</w:t>
        </w:r>
        <w:r>
          <w:rPr>
            <w:noProof/>
            <w:webHidden/>
          </w:rPr>
          <w:tab/>
        </w:r>
        <w:r>
          <w:rPr>
            <w:noProof/>
            <w:webHidden/>
          </w:rPr>
          <w:fldChar w:fldCharType="begin"/>
        </w:r>
        <w:r>
          <w:rPr>
            <w:noProof/>
            <w:webHidden/>
          </w:rPr>
          <w:instrText xml:space="preserve"> PAGEREF _Toc191474294 \h </w:instrText>
        </w:r>
        <w:r>
          <w:rPr>
            <w:noProof/>
            <w:webHidden/>
          </w:rPr>
        </w:r>
        <w:r>
          <w:rPr>
            <w:noProof/>
            <w:webHidden/>
          </w:rPr>
          <w:fldChar w:fldCharType="separate"/>
        </w:r>
        <w:r>
          <w:rPr>
            <w:noProof/>
            <w:webHidden/>
          </w:rPr>
          <w:t>715</w:t>
        </w:r>
        <w:r>
          <w:rPr>
            <w:noProof/>
            <w:webHidden/>
          </w:rPr>
          <w:fldChar w:fldCharType="end"/>
        </w:r>
      </w:hyperlink>
    </w:p>
    <w:p w14:paraId="232C20F6" w14:textId="3E60E705"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95" w:history="1">
        <w:r w:rsidRPr="00281367">
          <w:rPr>
            <w:rStyle w:val="Collegamentoipertestuale"/>
            <w:rFonts w:ascii="Arial" w:hAnsi="Arial"/>
            <w:b/>
            <w:noProof/>
          </w:rPr>
          <w:t>IL FRUTTO DELL’ANNUNCIO DELLA PAROLA</w:t>
        </w:r>
        <w:r>
          <w:rPr>
            <w:noProof/>
            <w:webHidden/>
          </w:rPr>
          <w:tab/>
        </w:r>
        <w:r>
          <w:rPr>
            <w:noProof/>
            <w:webHidden/>
          </w:rPr>
          <w:fldChar w:fldCharType="begin"/>
        </w:r>
        <w:r>
          <w:rPr>
            <w:noProof/>
            <w:webHidden/>
          </w:rPr>
          <w:instrText xml:space="preserve"> PAGEREF _Toc191474295 \h </w:instrText>
        </w:r>
        <w:r>
          <w:rPr>
            <w:noProof/>
            <w:webHidden/>
          </w:rPr>
        </w:r>
        <w:r>
          <w:rPr>
            <w:noProof/>
            <w:webHidden/>
          </w:rPr>
          <w:fldChar w:fldCharType="separate"/>
        </w:r>
        <w:r>
          <w:rPr>
            <w:noProof/>
            <w:webHidden/>
          </w:rPr>
          <w:t>732</w:t>
        </w:r>
        <w:r>
          <w:rPr>
            <w:noProof/>
            <w:webHidden/>
          </w:rPr>
          <w:fldChar w:fldCharType="end"/>
        </w:r>
      </w:hyperlink>
    </w:p>
    <w:p w14:paraId="6EF9449F" w14:textId="7D14E7D3"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96" w:history="1">
        <w:r w:rsidRPr="00281367">
          <w:rPr>
            <w:rStyle w:val="Collegamentoipertestuale"/>
            <w:rFonts w:ascii="Arial" w:hAnsi="Arial"/>
            <w:b/>
            <w:noProof/>
          </w:rPr>
          <w:t>LE VIE DI DIO NON SONO LE VIE DI GIONA</w:t>
        </w:r>
        <w:r>
          <w:rPr>
            <w:noProof/>
            <w:webHidden/>
          </w:rPr>
          <w:tab/>
        </w:r>
        <w:r>
          <w:rPr>
            <w:noProof/>
            <w:webHidden/>
          </w:rPr>
          <w:fldChar w:fldCharType="begin"/>
        </w:r>
        <w:r>
          <w:rPr>
            <w:noProof/>
            <w:webHidden/>
          </w:rPr>
          <w:instrText xml:space="preserve"> PAGEREF _Toc191474296 \h </w:instrText>
        </w:r>
        <w:r>
          <w:rPr>
            <w:noProof/>
            <w:webHidden/>
          </w:rPr>
        </w:r>
        <w:r>
          <w:rPr>
            <w:noProof/>
            <w:webHidden/>
          </w:rPr>
          <w:fldChar w:fldCharType="separate"/>
        </w:r>
        <w:r>
          <w:rPr>
            <w:noProof/>
            <w:webHidden/>
          </w:rPr>
          <w:t>734</w:t>
        </w:r>
        <w:r>
          <w:rPr>
            <w:noProof/>
            <w:webHidden/>
          </w:rPr>
          <w:fldChar w:fldCharType="end"/>
        </w:r>
      </w:hyperlink>
    </w:p>
    <w:p w14:paraId="6BCA7DFF" w14:textId="76ED12E1"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97" w:history="1">
        <w:r w:rsidRPr="00281367">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_Toc191474297 \h </w:instrText>
        </w:r>
        <w:r>
          <w:rPr>
            <w:noProof/>
            <w:webHidden/>
          </w:rPr>
        </w:r>
        <w:r>
          <w:rPr>
            <w:noProof/>
            <w:webHidden/>
          </w:rPr>
          <w:fldChar w:fldCharType="separate"/>
        </w:r>
        <w:r>
          <w:rPr>
            <w:noProof/>
            <w:webHidden/>
          </w:rPr>
          <w:t>736</w:t>
        </w:r>
        <w:r>
          <w:rPr>
            <w:noProof/>
            <w:webHidden/>
          </w:rPr>
          <w:fldChar w:fldCharType="end"/>
        </w:r>
      </w:hyperlink>
    </w:p>
    <w:p w14:paraId="525091C0" w14:textId="728EE5EF"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298" w:history="1">
        <w:r w:rsidRPr="00281367">
          <w:rPr>
            <w:rStyle w:val="Collegamentoipertestuale"/>
            <w:rFonts w:ascii="Arial" w:hAnsi="Arial"/>
            <w:noProof/>
          </w:rPr>
          <w:t>LA MORALE NEL LIBRO DEL PROFETA MICHEA</w:t>
        </w:r>
        <w:r>
          <w:rPr>
            <w:noProof/>
            <w:webHidden/>
          </w:rPr>
          <w:tab/>
        </w:r>
        <w:r>
          <w:rPr>
            <w:noProof/>
            <w:webHidden/>
          </w:rPr>
          <w:fldChar w:fldCharType="begin"/>
        </w:r>
        <w:r>
          <w:rPr>
            <w:noProof/>
            <w:webHidden/>
          </w:rPr>
          <w:instrText xml:space="preserve"> PAGEREF _Toc191474298 \h </w:instrText>
        </w:r>
        <w:r>
          <w:rPr>
            <w:noProof/>
            <w:webHidden/>
          </w:rPr>
        </w:r>
        <w:r>
          <w:rPr>
            <w:noProof/>
            <w:webHidden/>
          </w:rPr>
          <w:fldChar w:fldCharType="separate"/>
        </w:r>
        <w:r>
          <w:rPr>
            <w:noProof/>
            <w:webHidden/>
          </w:rPr>
          <w:t>772</w:t>
        </w:r>
        <w:r>
          <w:rPr>
            <w:noProof/>
            <w:webHidden/>
          </w:rPr>
          <w:fldChar w:fldCharType="end"/>
        </w:r>
      </w:hyperlink>
    </w:p>
    <w:p w14:paraId="77F4652A" w14:textId="015E1FC6"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299" w:history="1">
        <w:r w:rsidRPr="00281367">
          <w:rPr>
            <w:rStyle w:val="Collegamentoipertestuale"/>
            <w:rFonts w:ascii="Arial" w:hAnsi="Arial"/>
            <w:b/>
            <w:noProof/>
          </w:rPr>
          <w:t>LA CONDIZIONE MISEREVOLE DEL POPOLO DEL SIGNORE</w:t>
        </w:r>
        <w:r>
          <w:rPr>
            <w:noProof/>
            <w:webHidden/>
          </w:rPr>
          <w:tab/>
        </w:r>
        <w:r>
          <w:rPr>
            <w:noProof/>
            <w:webHidden/>
          </w:rPr>
          <w:fldChar w:fldCharType="begin"/>
        </w:r>
        <w:r>
          <w:rPr>
            <w:noProof/>
            <w:webHidden/>
          </w:rPr>
          <w:instrText xml:space="preserve"> PAGEREF _Toc191474299 \h </w:instrText>
        </w:r>
        <w:r>
          <w:rPr>
            <w:noProof/>
            <w:webHidden/>
          </w:rPr>
        </w:r>
        <w:r>
          <w:rPr>
            <w:noProof/>
            <w:webHidden/>
          </w:rPr>
          <w:fldChar w:fldCharType="separate"/>
        </w:r>
        <w:r>
          <w:rPr>
            <w:noProof/>
            <w:webHidden/>
          </w:rPr>
          <w:t>772</w:t>
        </w:r>
        <w:r>
          <w:rPr>
            <w:noProof/>
            <w:webHidden/>
          </w:rPr>
          <w:fldChar w:fldCharType="end"/>
        </w:r>
      </w:hyperlink>
    </w:p>
    <w:p w14:paraId="75D9E41B" w14:textId="76CD1871"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300" w:history="1">
        <w:r w:rsidRPr="00281367">
          <w:rPr>
            <w:rStyle w:val="Collegamentoipertestuale"/>
            <w:rFonts w:ascii="Arial" w:hAnsi="Arial"/>
            <w:b/>
            <w:noProof/>
          </w:rPr>
          <w:t>COME RUGIADA MANDATA DAL SIGNORE</w:t>
        </w:r>
        <w:r>
          <w:rPr>
            <w:noProof/>
            <w:webHidden/>
          </w:rPr>
          <w:tab/>
        </w:r>
        <w:r>
          <w:rPr>
            <w:noProof/>
            <w:webHidden/>
          </w:rPr>
          <w:fldChar w:fldCharType="begin"/>
        </w:r>
        <w:r>
          <w:rPr>
            <w:noProof/>
            <w:webHidden/>
          </w:rPr>
          <w:instrText xml:space="preserve"> PAGEREF _Toc191474300 \h </w:instrText>
        </w:r>
        <w:r>
          <w:rPr>
            <w:noProof/>
            <w:webHidden/>
          </w:rPr>
        </w:r>
        <w:r>
          <w:rPr>
            <w:noProof/>
            <w:webHidden/>
          </w:rPr>
          <w:fldChar w:fldCharType="separate"/>
        </w:r>
        <w:r>
          <w:rPr>
            <w:noProof/>
            <w:webHidden/>
          </w:rPr>
          <w:t>776</w:t>
        </w:r>
        <w:r>
          <w:rPr>
            <w:noProof/>
            <w:webHidden/>
          </w:rPr>
          <w:fldChar w:fldCharType="end"/>
        </w:r>
      </w:hyperlink>
    </w:p>
    <w:p w14:paraId="4310D6B8" w14:textId="103C4769"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301" w:history="1">
        <w:r w:rsidRPr="00281367">
          <w:rPr>
            <w:rStyle w:val="Collegamentoipertestuale"/>
            <w:rFonts w:ascii="Arial" w:hAnsi="Arial"/>
            <w:b/>
            <w:noProof/>
          </w:rPr>
          <w:t>IL SIGNORE GIUDICA IL SUO POPOLO</w:t>
        </w:r>
        <w:r>
          <w:rPr>
            <w:noProof/>
            <w:webHidden/>
          </w:rPr>
          <w:tab/>
        </w:r>
        <w:r>
          <w:rPr>
            <w:noProof/>
            <w:webHidden/>
          </w:rPr>
          <w:fldChar w:fldCharType="begin"/>
        </w:r>
        <w:r>
          <w:rPr>
            <w:noProof/>
            <w:webHidden/>
          </w:rPr>
          <w:instrText xml:space="preserve"> PAGEREF _Toc191474301 \h </w:instrText>
        </w:r>
        <w:r>
          <w:rPr>
            <w:noProof/>
            <w:webHidden/>
          </w:rPr>
        </w:r>
        <w:r>
          <w:rPr>
            <w:noProof/>
            <w:webHidden/>
          </w:rPr>
          <w:fldChar w:fldCharType="separate"/>
        </w:r>
        <w:r>
          <w:rPr>
            <w:noProof/>
            <w:webHidden/>
          </w:rPr>
          <w:t>784</w:t>
        </w:r>
        <w:r>
          <w:rPr>
            <w:noProof/>
            <w:webHidden/>
          </w:rPr>
          <w:fldChar w:fldCharType="end"/>
        </w:r>
      </w:hyperlink>
    </w:p>
    <w:p w14:paraId="780A34DF" w14:textId="20D00FFF" w:rsidR="007B184D" w:rsidRDefault="007B184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474302" w:history="1">
        <w:r w:rsidRPr="00281367">
          <w:rPr>
            <w:rStyle w:val="Collegamentoipertestuale"/>
            <w:rFonts w:ascii="Arial" w:hAnsi="Arial"/>
            <w:b/>
            <w:noProof/>
          </w:rPr>
          <w:t>NELL’UNIVERSALE IDOLATRIA E IMMORALITÀ. LA PREGHIERA DI SPERANZA</w:t>
        </w:r>
        <w:r>
          <w:rPr>
            <w:noProof/>
            <w:webHidden/>
          </w:rPr>
          <w:tab/>
        </w:r>
        <w:r>
          <w:rPr>
            <w:noProof/>
            <w:webHidden/>
          </w:rPr>
          <w:fldChar w:fldCharType="begin"/>
        </w:r>
        <w:r>
          <w:rPr>
            <w:noProof/>
            <w:webHidden/>
          </w:rPr>
          <w:instrText xml:space="preserve"> PAGEREF _Toc191474302 \h </w:instrText>
        </w:r>
        <w:r>
          <w:rPr>
            <w:noProof/>
            <w:webHidden/>
          </w:rPr>
        </w:r>
        <w:r>
          <w:rPr>
            <w:noProof/>
            <w:webHidden/>
          </w:rPr>
          <w:fldChar w:fldCharType="separate"/>
        </w:r>
        <w:r>
          <w:rPr>
            <w:noProof/>
            <w:webHidden/>
          </w:rPr>
          <w:t>791</w:t>
        </w:r>
        <w:r>
          <w:rPr>
            <w:noProof/>
            <w:webHidden/>
          </w:rPr>
          <w:fldChar w:fldCharType="end"/>
        </w:r>
      </w:hyperlink>
    </w:p>
    <w:p w14:paraId="3A9B3BA9" w14:textId="6F65AC61"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303" w:history="1">
        <w:r w:rsidRPr="00281367">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_Toc191474303 \h </w:instrText>
        </w:r>
        <w:r>
          <w:rPr>
            <w:noProof/>
            <w:webHidden/>
          </w:rPr>
        </w:r>
        <w:r>
          <w:rPr>
            <w:noProof/>
            <w:webHidden/>
          </w:rPr>
          <w:fldChar w:fldCharType="separate"/>
        </w:r>
        <w:r>
          <w:rPr>
            <w:noProof/>
            <w:webHidden/>
          </w:rPr>
          <w:t>796</w:t>
        </w:r>
        <w:r>
          <w:rPr>
            <w:noProof/>
            <w:webHidden/>
          </w:rPr>
          <w:fldChar w:fldCharType="end"/>
        </w:r>
      </w:hyperlink>
    </w:p>
    <w:p w14:paraId="704C848E" w14:textId="18CB4017"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304" w:history="1">
        <w:r w:rsidRPr="00281367">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_Toc191474304 \h </w:instrText>
        </w:r>
        <w:r>
          <w:rPr>
            <w:noProof/>
            <w:webHidden/>
          </w:rPr>
        </w:r>
        <w:r>
          <w:rPr>
            <w:noProof/>
            <w:webHidden/>
          </w:rPr>
          <w:fldChar w:fldCharType="separate"/>
        </w:r>
        <w:r>
          <w:rPr>
            <w:noProof/>
            <w:webHidden/>
          </w:rPr>
          <w:t>889</w:t>
        </w:r>
        <w:r>
          <w:rPr>
            <w:noProof/>
            <w:webHidden/>
          </w:rPr>
          <w:fldChar w:fldCharType="end"/>
        </w:r>
      </w:hyperlink>
    </w:p>
    <w:p w14:paraId="42862456" w14:textId="2D2E1836" w:rsidR="007B184D" w:rsidRDefault="007B184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474305" w:history="1">
        <w:r w:rsidRPr="00281367">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_Toc191474305 \h </w:instrText>
        </w:r>
        <w:r>
          <w:rPr>
            <w:noProof/>
            <w:webHidden/>
          </w:rPr>
        </w:r>
        <w:r>
          <w:rPr>
            <w:noProof/>
            <w:webHidden/>
          </w:rPr>
          <w:fldChar w:fldCharType="separate"/>
        </w:r>
        <w:r>
          <w:rPr>
            <w:noProof/>
            <w:webHidden/>
          </w:rPr>
          <w:t>995</w:t>
        </w:r>
        <w:r>
          <w:rPr>
            <w:noProof/>
            <w:webHidden/>
          </w:rPr>
          <w:fldChar w:fldCharType="end"/>
        </w:r>
      </w:hyperlink>
    </w:p>
    <w:p w14:paraId="47215F62" w14:textId="2F2CCEAF" w:rsidR="007B184D" w:rsidRPr="007B184D" w:rsidRDefault="007B184D" w:rsidP="007B184D">
      <w:pPr>
        <w:tabs>
          <w:tab w:val="right" w:leader="dot" w:pos="8494"/>
        </w:tabs>
        <w:spacing w:after="120" w:line="240" w:lineRule="auto"/>
        <w:rPr>
          <w:rFonts w:ascii="Arial" w:hAnsi="Arial"/>
          <w:b/>
          <w:color w:val="000000"/>
          <w:kern w:val="2"/>
          <w:sz w:val="24"/>
          <w:szCs w:val="24"/>
          <w14:ligatures w14:val="standardContextual"/>
        </w:rPr>
      </w:pPr>
      <w:r w:rsidRPr="007B184D">
        <w:rPr>
          <w:rFonts w:ascii="Arial" w:hAnsi="Arial"/>
          <w:bCs/>
          <w:caps/>
          <w:kern w:val="2"/>
          <w:sz w:val="24"/>
          <w:szCs w:val="24"/>
          <w14:ligatures w14:val="standardContextual"/>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5DB75" w14:textId="77777777" w:rsidR="008049A7" w:rsidRDefault="008049A7" w:rsidP="00BE4994">
      <w:pPr>
        <w:spacing w:after="0" w:line="240" w:lineRule="auto"/>
      </w:pPr>
      <w:r>
        <w:separator/>
      </w:r>
    </w:p>
  </w:endnote>
  <w:endnote w:type="continuationSeparator" w:id="0">
    <w:p w14:paraId="6E7AE4D0" w14:textId="77777777" w:rsidR="008049A7" w:rsidRDefault="008049A7"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991E3" w14:textId="77777777" w:rsidR="008049A7" w:rsidRDefault="008049A7" w:rsidP="00BE4994">
      <w:pPr>
        <w:spacing w:after="0" w:line="240" w:lineRule="auto"/>
      </w:pPr>
      <w:r>
        <w:separator/>
      </w:r>
    </w:p>
  </w:footnote>
  <w:footnote w:type="continuationSeparator" w:id="0">
    <w:p w14:paraId="370730A8" w14:textId="77777777" w:rsidR="008049A7" w:rsidRDefault="008049A7" w:rsidP="00BE4994">
      <w:pPr>
        <w:spacing w:after="0" w:line="240" w:lineRule="auto"/>
      </w:pPr>
      <w:r>
        <w:continuationSeparator/>
      </w:r>
    </w:p>
  </w:footnote>
  <w:footnote w:id="1">
    <w:p w14:paraId="665512E2" w14:textId="77777777" w:rsidR="007B184D" w:rsidRDefault="007B184D" w:rsidP="007B184D">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2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36"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9"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5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6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6"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6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82"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8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88"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8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0"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9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09"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11"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1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13"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115"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11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2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1127379">
    <w:abstractNumId w:val="87"/>
  </w:num>
  <w:num w:numId="2" w16cid:durableId="941574773">
    <w:abstractNumId w:val="120"/>
  </w:num>
  <w:num w:numId="3" w16cid:durableId="1578243402">
    <w:abstractNumId w:val="95"/>
  </w:num>
  <w:num w:numId="4" w16cid:durableId="411003783">
    <w:abstractNumId w:val="40"/>
  </w:num>
  <w:num w:numId="5" w16cid:durableId="809711465">
    <w:abstractNumId w:val="26"/>
  </w:num>
  <w:num w:numId="6" w16cid:durableId="1089423985">
    <w:abstractNumId w:val="54"/>
  </w:num>
  <w:num w:numId="7" w16cid:durableId="561407775">
    <w:abstractNumId w:val="60"/>
  </w:num>
  <w:num w:numId="8" w16cid:durableId="458188565">
    <w:abstractNumId w:val="75"/>
  </w:num>
  <w:num w:numId="9" w16cid:durableId="1128862937">
    <w:abstractNumId w:val="15"/>
  </w:num>
  <w:num w:numId="10" w16cid:durableId="202909809">
    <w:abstractNumId w:val="7"/>
  </w:num>
  <w:num w:numId="11" w16cid:durableId="459611059">
    <w:abstractNumId w:val="122"/>
  </w:num>
  <w:num w:numId="12" w16cid:durableId="1149009256">
    <w:abstractNumId w:val="96"/>
  </w:num>
  <w:num w:numId="13" w16cid:durableId="550849770">
    <w:abstractNumId w:val="83"/>
  </w:num>
  <w:num w:numId="14" w16cid:durableId="1071855047">
    <w:abstractNumId w:val="22"/>
  </w:num>
  <w:num w:numId="15" w16cid:durableId="666982650">
    <w:abstractNumId w:val="118"/>
  </w:num>
  <w:num w:numId="16" w16cid:durableId="1036156875">
    <w:abstractNumId w:val="63"/>
  </w:num>
  <w:num w:numId="17" w16cid:durableId="858928211">
    <w:abstractNumId w:val="39"/>
  </w:num>
  <w:num w:numId="18" w16cid:durableId="1620917595">
    <w:abstractNumId w:val="86"/>
  </w:num>
  <w:num w:numId="19" w16cid:durableId="726539259">
    <w:abstractNumId w:val="117"/>
  </w:num>
  <w:num w:numId="20" w16cid:durableId="1831362479">
    <w:abstractNumId w:val="11"/>
  </w:num>
  <w:num w:numId="21" w16cid:durableId="990795419">
    <w:abstractNumId w:val="104"/>
  </w:num>
  <w:num w:numId="22" w16cid:durableId="2068457066">
    <w:abstractNumId w:val="99"/>
  </w:num>
  <w:num w:numId="23" w16cid:durableId="1429539901">
    <w:abstractNumId w:val="14"/>
  </w:num>
  <w:num w:numId="24" w16cid:durableId="1191531037">
    <w:abstractNumId w:val="30"/>
  </w:num>
  <w:num w:numId="25" w16cid:durableId="1075082236">
    <w:abstractNumId w:val="67"/>
  </w:num>
  <w:num w:numId="26" w16cid:durableId="1176113120">
    <w:abstractNumId w:val="91"/>
  </w:num>
  <w:num w:numId="27" w16cid:durableId="1878085628">
    <w:abstractNumId w:val="24"/>
  </w:num>
  <w:num w:numId="28" w16cid:durableId="956260043">
    <w:abstractNumId w:val="36"/>
  </w:num>
  <w:num w:numId="29" w16cid:durableId="1828550150">
    <w:abstractNumId w:val="102"/>
  </w:num>
  <w:num w:numId="30" w16cid:durableId="53282593">
    <w:abstractNumId w:val="20"/>
  </w:num>
  <w:num w:numId="31" w16cid:durableId="868762820">
    <w:abstractNumId w:val="80"/>
  </w:num>
  <w:num w:numId="32" w16cid:durableId="339478161">
    <w:abstractNumId w:val="106"/>
  </w:num>
  <w:num w:numId="33" w16cid:durableId="976685879">
    <w:abstractNumId w:val="73"/>
  </w:num>
  <w:num w:numId="34" w16cid:durableId="1407798205">
    <w:abstractNumId w:val="46"/>
  </w:num>
  <w:num w:numId="35" w16cid:durableId="1428960004">
    <w:abstractNumId w:val="42"/>
  </w:num>
  <w:num w:numId="36" w16cid:durableId="1310091637">
    <w:abstractNumId w:val="103"/>
  </w:num>
  <w:num w:numId="37" w16cid:durableId="1815638703">
    <w:abstractNumId w:val="9"/>
  </w:num>
  <w:num w:numId="38" w16cid:durableId="1959988027">
    <w:abstractNumId w:val="72"/>
  </w:num>
  <w:num w:numId="39" w16cid:durableId="161747545">
    <w:abstractNumId w:val="56"/>
  </w:num>
  <w:num w:numId="40" w16cid:durableId="518276432">
    <w:abstractNumId w:val="71"/>
  </w:num>
  <w:num w:numId="41" w16cid:durableId="1443380311">
    <w:abstractNumId w:val="76"/>
  </w:num>
  <w:num w:numId="42" w16cid:durableId="364142921">
    <w:abstractNumId w:val="53"/>
  </w:num>
  <w:num w:numId="43" w16cid:durableId="1732734541">
    <w:abstractNumId w:val="52"/>
  </w:num>
  <w:num w:numId="44" w16cid:durableId="461655715">
    <w:abstractNumId w:val="32"/>
  </w:num>
  <w:num w:numId="45" w16cid:durableId="35398099">
    <w:abstractNumId w:val="28"/>
  </w:num>
  <w:num w:numId="46" w16cid:durableId="2030180362">
    <w:abstractNumId w:val="29"/>
  </w:num>
  <w:num w:numId="47" w16cid:durableId="1634553770">
    <w:abstractNumId w:val="70"/>
  </w:num>
  <w:num w:numId="48" w16cid:durableId="1646737231">
    <w:abstractNumId w:val="13"/>
  </w:num>
  <w:num w:numId="49" w16cid:durableId="774521849">
    <w:abstractNumId w:val="10"/>
  </w:num>
  <w:num w:numId="50" w16cid:durableId="1097143028">
    <w:abstractNumId w:val="125"/>
  </w:num>
  <w:num w:numId="51" w16cid:durableId="2068189155">
    <w:abstractNumId w:val="38"/>
  </w:num>
  <w:num w:numId="52" w16cid:durableId="248079126">
    <w:abstractNumId w:val="61"/>
  </w:num>
  <w:num w:numId="53" w16cid:durableId="1404140881">
    <w:abstractNumId w:val="58"/>
  </w:num>
  <w:num w:numId="54" w16cid:durableId="1827554632">
    <w:abstractNumId w:val="16"/>
  </w:num>
  <w:num w:numId="55" w16cid:durableId="395326246">
    <w:abstractNumId w:val="126"/>
  </w:num>
  <w:num w:numId="56" w16cid:durableId="39281675">
    <w:abstractNumId w:val="8"/>
  </w:num>
  <w:num w:numId="57" w16cid:durableId="472140878">
    <w:abstractNumId w:val="43"/>
  </w:num>
  <w:num w:numId="58" w16cid:durableId="440684802">
    <w:abstractNumId w:val="18"/>
  </w:num>
  <w:num w:numId="59" w16cid:durableId="579220178">
    <w:abstractNumId w:val="12"/>
  </w:num>
  <w:num w:numId="60" w16cid:durableId="91248618">
    <w:abstractNumId w:val="116"/>
  </w:num>
  <w:num w:numId="61" w16cid:durableId="899249206">
    <w:abstractNumId w:val="21"/>
  </w:num>
  <w:num w:numId="62" w16cid:durableId="1462841279">
    <w:abstractNumId w:val="92"/>
  </w:num>
  <w:num w:numId="63" w16cid:durableId="1980182113">
    <w:abstractNumId w:val="43"/>
    <w:lvlOverride w:ilvl="0">
      <w:startOverride w:val="1"/>
    </w:lvlOverride>
  </w:num>
  <w:num w:numId="64" w16cid:durableId="1122070781">
    <w:abstractNumId w:val="43"/>
    <w:lvlOverride w:ilvl="0">
      <w:startOverride w:val="1"/>
    </w:lvlOverride>
  </w:num>
  <w:num w:numId="65" w16cid:durableId="1860578212">
    <w:abstractNumId w:val="94"/>
  </w:num>
  <w:num w:numId="66" w16cid:durableId="646594711">
    <w:abstractNumId w:val="78"/>
  </w:num>
  <w:num w:numId="67" w16cid:durableId="1252813331">
    <w:abstractNumId w:val="100"/>
  </w:num>
  <w:num w:numId="68" w16cid:durableId="2113429697">
    <w:abstractNumId w:val="107"/>
  </w:num>
  <w:num w:numId="69" w16cid:durableId="2076971945">
    <w:abstractNumId w:val="69"/>
  </w:num>
  <w:num w:numId="70" w16cid:durableId="874124801">
    <w:abstractNumId w:val="48"/>
  </w:num>
  <w:num w:numId="71" w16cid:durableId="813718631">
    <w:abstractNumId w:val="64"/>
  </w:num>
  <w:num w:numId="72" w16cid:durableId="892042277">
    <w:abstractNumId w:val="49"/>
  </w:num>
  <w:num w:numId="73" w16cid:durableId="1184174357">
    <w:abstractNumId w:val="82"/>
  </w:num>
  <w:num w:numId="74" w16cid:durableId="272055441">
    <w:abstractNumId w:val="44"/>
  </w:num>
  <w:num w:numId="75" w16cid:durableId="941844362">
    <w:abstractNumId w:val="50"/>
  </w:num>
  <w:num w:numId="76" w16cid:durableId="1701322516">
    <w:abstractNumId w:val="101"/>
  </w:num>
  <w:num w:numId="77" w16cid:durableId="1865047283">
    <w:abstractNumId w:val="19"/>
  </w:num>
  <w:num w:numId="78" w16cid:durableId="758867411">
    <w:abstractNumId w:val="33"/>
  </w:num>
  <w:num w:numId="79" w16cid:durableId="633483155">
    <w:abstractNumId w:val="123"/>
  </w:num>
  <w:num w:numId="80" w16cid:durableId="1122698222">
    <w:abstractNumId w:val="17"/>
  </w:num>
  <w:num w:numId="81" w16cid:durableId="1379160116">
    <w:abstractNumId w:val="27"/>
  </w:num>
  <w:num w:numId="82" w16cid:durableId="1454249914">
    <w:abstractNumId w:val="89"/>
  </w:num>
  <w:num w:numId="83" w16cid:durableId="1506477781">
    <w:abstractNumId w:val="57"/>
  </w:num>
  <w:num w:numId="84" w16cid:durableId="444422764">
    <w:abstractNumId w:val="77"/>
  </w:num>
  <w:num w:numId="85" w16cid:durableId="605311642">
    <w:abstractNumId w:val="47"/>
  </w:num>
  <w:num w:numId="86" w16cid:durableId="616761699">
    <w:abstractNumId w:val="113"/>
  </w:num>
  <w:num w:numId="87" w16cid:durableId="1343388553">
    <w:abstractNumId w:val="31"/>
  </w:num>
  <w:num w:numId="88" w16cid:durableId="30809066">
    <w:abstractNumId w:val="5"/>
  </w:num>
  <w:num w:numId="89" w16cid:durableId="553352996">
    <w:abstractNumId w:val="84"/>
  </w:num>
  <w:num w:numId="90" w16cid:durableId="1628467012">
    <w:abstractNumId w:val="93"/>
  </w:num>
  <w:num w:numId="91" w16cid:durableId="1310550275">
    <w:abstractNumId w:val="121"/>
  </w:num>
  <w:num w:numId="92" w16cid:durableId="1409690529">
    <w:abstractNumId w:val="109"/>
  </w:num>
  <w:num w:numId="93" w16cid:durableId="1893270199">
    <w:abstractNumId w:val="62"/>
  </w:num>
  <w:num w:numId="94" w16cid:durableId="1126197846">
    <w:abstractNumId w:val="34"/>
  </w:num>
  <w:num w:numId="95" w16cid:durableId="1726638683">
    <w:abstractNumId w:val="79"/>
  </w:num>
  <w:num w:numId="96" w16cid:durableId="95643244">
    <w:abstractNumId w:val="85"/>
  </w:num>
  <w:num w:numId="97" w16cid:durableId="370501930">
    <w:abstractNumId w:val="1"/>
  </w:num>
  <w:num w:numId="98" w16cid:durableId="1206796016">
    <w:abstractNumId w:val="0"/>
  </w:num>
  <w:num w:numId="99" w16cid:durableId="842819783">
    <w:abstractNumId w:val="55"/>
  </w:num>
  <w:num w:numId="100" w16cid:durableId="1559394229">
    <w:abstractNumId w:val="6"/>
  </w:num>
  <w:num w:numId="101" w16cid:durableId="1009336712">
    <w:abstractNumId w:val="114"/>
  </w:num>
  <w:num w:numId="102" w16cid:durableId="1344667964">
    <w:abstractNumId w:val="2"/>
  </w:num>
  <w:num w:numId="103" w16cid:durableId="435056491">
    <w:abstractNumId w:val="110"/>
  </w:num>
  <w:num w:numId="104" w16cid:durableId="509566565">
    <w:abstractNumId w:val="41"/>
  </w:num>
  <w:num w:numId="105" w16cid:durableId="6442460">
    <w:abstractNumId w:val="68"/>
  </w:num>
  <w:num w:numId="106" w16cid:durableId="745224027">
    <w:abstractNumId w:val="97"/>
  </w:num>
  <w:num w:numId="107" w16cid:durableId="1358778401">
    <w:abstractNumId w:val="88"/>
  </w:num>
  <w:num w:numId="108" w16cid:durableId="1012604752">
    <w:abstractNumId w:val="37"/>
  </w:num>
  <w:num w:numId="109" w16cid:durableId="11424632">
    <w:abstractNumId w:val="115"/>
  </w:num>
  <w:num w:numId="110" w16cid:durableId="1945962468">
    <w:abstractNumId w:val="3"/>
  </w:num>
  <w:num w:numId="111" w16cid:durableId="2025788566">
    <w:abstractNumId w:val="4"/>
  </w:num>
  <w:num w:numId="112" w16cid:durableId="81069416">
    <w:abstractNumId w:val="81"/>
  </w:num>
  <w:num w:numId="113" w16cid:durableId="120151105">
    <w:abstractNumId w:val="45"/>
  </w:num>
  <w:num w:numId="114" w16cid:durableId="1683819510">
    <w:abstractNumId w:val="119"/>
  </w:num>
  <w:num w:numId="115" w16cid:durableId="2087530259">
    <w:abstractNumId w:val="98"/>
  </w:num>
  <w:num w:numId="116" w16cid:durableId="353576787">
    <w:abstractNumId w:val="35"/>
  </w:num>
  <w:num w:numId="117" w16cid:durableId="1432699974">
    <w:abstractNumId w:val="112"/>
  </w:num>
  <w:num w:numId="118" w16cid:durableId="1992053833">
    <w:abstractNumId w:val="111"/>
  </w:num>
  <w:num w:numId="119" w16cid:durableId="1168404331">
    <w:abstractNumId w:val="59"/>
  </w:num>
  <w:num w:numId="120" w16cid:durableId="964580598">
    <w:abstractNumId w:val="23"/>
  </w:num>
  <w:num w:numId="121" w16cid:durableId="499852353">
    <w:abstractNumId w:val="108"/>
  </w:num>
  <w:num w:numId="122" w16cid:durableId="424308706">
    <w:abstractNumId w:val="65"/>
  </w:num>
  <w:num w:numId="123" w16cid:durableId="2001539679">
    <w:abstractNumId w:val="90"/>
  </w:num>
  <w:num w:numId="124" w16cid:durableId="2121219608">
    <w:abstractNumId w:val="51"/>
  </w:num>
  <w:num w:numId="125" w16cid:durableId="2042631039">
    <w:abstractNumId w:val="124"/>
  </w:num>
  <w:num w:numId="126" w16cid:durableId="851647560">
    <w:abstractNumId w:val="66"/>
  </w:num>
  <w:num w:numId="127" w16cid:durableId="824204356">
    <w:abstractNumId w:val="74"/>
  </w:num>
  <w:num w:numId="128" w16cid:durableId="699088611">
    <w:abstractNumId w:val="25"/>
  </w:num>
  <w:num w:numId="129" w16cid:durableId="700397122">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0AB2"/>
    <w:rsid w:val="00045643"/>
    <w:rsid w:val="000632AD"/>
    <w:rsid w:val="00076DA9"/>
    <w:rsid w:val="00092A48"/>
    <w:rsid w:val="0009541F"/>
    <w:rsid w:val="0009584B"/>
    <w:rsid w:val="000A2AB7"/>
    <w:rsid w:val="000A5686"/>
    <w:rsid w:val="000B446C"/>
    <w:rsid w:val="000B7819"/>
    <w:rsid w:val="000B7A99"/>
    <w:rsid w:val="000C0D29"/>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93708"/>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35D78"/>
    <w:rsid w:val="0054690C"/>
    <w:rsid w:val="00557A65"/>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184D"/>
    <w:rsid w:val="007B5ECC"/>
    <w:rsid w:val="007C3D4A"/>
    <w:rsid w:val="007C490B"/>
    <w:rsid w:val="007D4056"/>
    <w:rsid w:val="007E590F"/>
    <w:rsid w:val="007F106C"/>
    <w:rsid w:val="007F2202"/>
    <w:rsid w:val="007F5593"/>
    <w:rsid w:val="008034D7"/>
    <w:rsid w:val="0080407B"/>
    <w:rsid w:val="008049A7"/>
    <w:rsid w:val="00807208"/>
    <w:rsid w:val="00824182"/>
    <w:rsid w:val="0082697B"/>
    <w:rsid w:val="00836278"/>
    <w:rsid w:val="00841236"/>
    <w:rsid w:val="00842350"/>
    <w:rsid w:val="0084373E"/>
    <w:rsid w:val="0086301C"/>
    <w:rsid w:val="00865540"/>
    <w:rsid w:val="00867F3E"/>
    <w:rsid w:val="008723D9"/>
    <w:rsid w:val="00880DC9"/>
    <w:rsid w:val="0089079E"/>
    <w:rsid w:val="00892AED"/>
    <w:rsid w:val="00895280"/>
    <w:rsid w:val="00896416"/>
    <w:rsid w:val="00897711"/>
    <w:rsid w:val="008B28B0"/>
    <w:rsid w:val="008C2FF7"/>
    <w:rsid w:val="008D1240"/>
    <w:rsid w:val="008E1BF9"/>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AF4D00"/>
    <w:rsid w:val="00B0024C"/>
    <w:rsid w:val="00B04800"/>
    <w:rsid w:val="00B07090"/>
    <w:rsid w:val="00B2381D"/>
    <w:rsid w:val="00B309C9"/>
    <w:rsid w:val="00B321F2"/>
    <w:rsid w:val="00B348C8"/>
    <w:rsid w:val="00B71A1B"/>
    <w:rsid w:val="00B71EB6"/>
    <w:rsid w:val="00B951EB"/>
    <w:rsid w:val="00BA3EF3"/>
    <w:rsid w:val="00BB305B"/>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052C3"/>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E581B"/>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7B184D"/>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7B184D"/>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7B184D"/>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7B184D"/>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7B184D"/>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7B184D"/>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7B184D"/>
    <w:rPr>
      <w:rFonts w:ascii="Times New Roman" w:eastAsia="Times New Roman" w:hAnsi="Times New Roman"/>
      <w:b/>
      <w:sz w:val="24"/>
    </w:rPr>
  </w:style>
  <w:style w:type="character" w:customStyle="1" w:styleId="Titolo5Carattere">
    <w:name w:val="Titolo 5 Carattere"/>
    <w:basedOn w:val="Carpredefinitoparagrafo"/>
    <w:link w:val="Titolo5"/>
    <w:rsid w:val="007B184D"/>
    <w:rPr>
      <w:rFonts w:ascii="Arial" w:eastAsia="Times New Roman" w:hAnsi="Arial"/>
      <w:b/>
      <w:sz w:val="24"/>
    </w:rPr>
  </w:style>
  <w:style w:type="character" w:customStyle="1" w:styleId="Titolo6Carattere">
    <w:name w:val="Titolo 6 Carattere"/>
    <w:basedOn w:val="Carpredefinitoparagrafo"/>
    <w:link w:val="Titolo6"/>
    <w:rsid w:val="007B184D"/>
    <w:rPr>
      <w:rFonts w:ascii="Arial" w:eastAsia="Times New Roman" w:hAnsi="Arial"/>
      <w:b/>
      <w:sz w:val="24"/>
    </w:rPr>
  </w:style>
  <w:style w:type="character" w:customStyle="1" w:styleId="Titolo7Carattere">
    <w:name w:val="Titolo 7 Carattere"/>
    <w:basedOn w:val="Carpredefinitoparagrafo"/>
    <w:link w:val="Titolo7"/>
    <w:rsid w:val="007B184D"/>
    <w:rPr>
      <w:rFonts w:ascii="Arial" w:eastAsia="Times New Roman" w:hAnsi="Arial"/>
      <w:sz w:val="24"/>
    </w:rPr>
  </w:style>
  <w:style w:type="character" w:customStyle="1" w:styleId="Titolo8Carattere">
    <w:name w:val="Titolo 8 Carattere"/>
    <w:basedOn w:val="Carpredefinitoparagrafo"/>
    <w:link w:val="Titolo8"/>
    <w:rsid w:val="007B184D"/>
    <w:rPr>
      <w:rFonts w:ascii="Arial" w:eastAsia="Times New Roman" w:hAnsi="Arial"/>
      <w:b/>
      <w:sz w:val="40"/>
    </w:rPr>
  </w:style>
  <w:style w:type="character" w:customStyle="1" w:styleId="Titolo9Carattere">
    <w:name w:val="Titolo 9 Carattere"/>
    <w:basedOn w:val="Carpredefinitoparagrafo"/>
    <w:link w:val="Titolo9"/>
    <w:rsid w:val="007B184D"/>
    <w:rPr>
      <w:rFonts w:ascii="Arial" w:eastAsia="Times New Roman" w:hAnsi="Arial"/>
      <w:b/>
      <w:sz w:val="28"/>
      <w:u w:val="single"/>
    </w:rPr>
  </w:style>
  <w:style w:type="numbering" w:customStyle="1" w:styleId="Nessunelenco1">
    <w:name w:val="Nessun elenco1"/>
    <w:next w:val="Nessunelenco"/>
    <w:uiPriority w:val="99"/>
    <w:semiHidden/>
    <w:unhideWhenUsed/>
    <w:rsid w:val="007B184D"/>
  </w:style>
  <w:style w:type="character" w:styleId="Rimandonotaapidipagina">
    <w:name w:val="footnote reference"/>
    <w:rsid w:val="007B184D"/>
  </w:style>
  <w:style w:type="paragraph" w:styleId="Testonotaapidipagina">
    <w:name w:val="footnote text"/>
    <w:basedOn w:val="Normale"/>
    <w:link w:val="TestonotaapidipaginaCarattere"/>
    <w:rsid w:val="007B184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7B184D"/>
    <w:rPr>
      <w:rFonts w:ascii="Times New Roman" w:eastAsia="Times New Roman" w:hAnsi="Times New Roman"/>
    </w:rPr>
  </w:style>
  <w:style w:type="paragraph" w:styleId="Sommario1">
    <w:name w:val="toc 1"/>
    <w:basedOn w:val="Normale"/>
    <w:next w:val="Normale"/>
    <w:autoRedefine/>
    <w:uiPriority w:val="39"/>
    <w:rsid w:val="007B184D"/>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7B184D"/>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7B184D"/>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7B184D"/>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7B184D"/>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7B184D"/>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7B184D"/>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7B184D"/>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7B184D"/>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7B184D"/>
  </w:style>
  <w:style w:type="character" w:customStyle="1" w:styleId="Collegamentoipertestuale1">
    <w:name w:val="Collegamento ipertestuale1"/>
    <w:basedOn w:val="Carpredefinitoparagrafo"/>
    <w:uiPriority w:val="99"/>
    <w:unhideWhenUsed/>
    <w:rsid w:val="007B184D"/>
    <w:rPr>
      <w:color w:val="0563C1"/>
      <w:u w:val="single"/>
    </w:rPr>
  </w:style>
  <w:style w:type="numbering" w:customStyle="1" w:styleId="Nessunelenco11">
    <w:name w:val="Nessun elenco11"/>
    <w:next w:val="Nessunelenco"/>
    <w:uiPriority w:val="99"/>
    <w:semiHidden/>
    <w:unhideWhenUsed/>
    <w:rsid w:val="007B184D"/>
  </w:style>
  <w:style w:type="numbering" w:customStyle="1" w:styleId="Nessunelenco111">
    <w:name w:val="Nessun elenco111"/>
    <w:next w:val="Nessunelenco"/>
    <w:uiPriority w:val="99"/>
    <w:semiHidden/>
    <w:unhideWhenUsed/>
    <w:rsid w:val="007B184D"/>
  </w:style>
  <w:style w:type="paragraph" w:styleId="Rientrocorpodeltesto3">
    <w:name w:val="Body Text Indent 3"/>
    <w:basedOn w:val="Normale"/>
    <w:link w:val="Rientrocorpodeltesto3Carattere"/>
    <w:rsid w:val="007B184D"/>
    <w:pPr>
      <w:spacing w:after="120" w:line="240" w:lineRule="auto"/>
      <w:ind w:left="283"/>
    </w:pPr>
    <w:rPr>
      <w:rFonts w:ascii="Times New Roman" w:eastAsia="Times New Roman" w:hAnsi="Times New Roman"/>
      <w:b/>
      <w:sz w:val="16"/>
      <w:szCs w:val="16"/>
      <w:lang w:eastAsia="it-IT"/>
    </w:rPr>
  </w:style>
  <w:style w:type="character" w:customStyle="1" w:styleId="Rientrocorpodeltesto3Carattere">
    <w:name w:val="Rientro corpo del testo 3 Carattere"/>
    <w:basedOn w:val="Carpredefinitoparagrafo"/>
    <w:link w:val="Rientrocorpodeltesto3"/>
    <w:rsid w:val="007B184D"/>
    <w:rPr>
      <w:rFonts w:ascii="Times New Roman" w:eastAsia="Times New Roman" w:hAnsi="Times New Roman"/>
      <w:b/>
      <w:sz w:val="16"/>
      <w:szCs w:val="16"/>
    </w:rPr>
  </w:style>
  <w:style w:type="paragraph" w:styleId="Testonormale">
    <w:name w:val="Plain Text"/>
    <w:basedOn w:val="Normale"/>
    <w:link w:val="TestonormaleCarattere"/>
    <w:rsid w:val="007B184D"/>
    <w:pPr>
      <w:spacing w:after="0" w:line="240" w:lineRule="auto"/>
    </w:pPr>
    <w:rPr>
      <w:rFonts w:ascii="Courier New" w:eastAsia="Times New Roman" w:hAnsi="Courier New" w:cs="Courier New"/>
      <w:b/>
      <w:sz w:val="20"/>
      <w:szCs w:val="20"/>
      <w:lang w:eastAsia="it-IT"/>
    </w:rPr>
  </w:style>
  <w:style w:type="character" w:customStyle="1" w:styleId="TestonormaleCarattere">
    <w:name w:val="Testo normale Carattere"/>
    <w:basedOn w:val="Carpredefinitoparagrafo"/>
    <w:link w:val="Testonormale"/>
    <w:rsid w:val="007B184D"/>
    <w:rPr>
      <w:rFonts w:ascii="Courier New" w:eastAsia="Times New Roman" w:hAnsi="Courier New" w:cs="Courier New"/>
      <w:b/>
    </w:rPr>
  </w:style>
  <w:style w:type="paragraph" w:styleId="Rientrocorpodeltesto">
    <w:name w:val="Body Text Indent"/>
    <w:basedOn w:val="Normale"/>
    <w:link w:val="RientrocorpodeltestoCarattere"/>
    <w:rsid w:val="007B184D"/>
    <w:pPr>
      <w:spacing w:after="120" w:line="240" w:lineRule="auto"/>
      <w:ind w:left="283"/>
    </w:pPr>
    <w:rPr>
      <w:rFonts w:ascii="Times New Roman" w:eastAsia="Times New Roman" w:hAnsi="Times New Roman"/>
      <w:b/>
      <w:sz w:val="20"/>
      <w:szCs w:val="20"/>
      <w:lang w:eastAsia="it-IT"/>
    </w:rPr>
  </w:style>
  <w:style w:type="character" w:customStyle="1" w:styleId="RientrocorpodeltestoCarattere">
    <w:name w:val="Rientro corpo del testo Carattere"/>
    <w:basedOn w:val="Carpredefinitoparagrafo"/>
    <w:link w:val="Rientrocorpodeltesto"/>
    <w:rsid w:val="007B184D"/>
    <w:rPr>
      <w:rFonts w:ascii="Times New Roman" w:eastAsia="Times New Roman" w:hAnsi="Times New Roman"/>
      <w:b/>
    </w:rPr>
  </w:style>
  <w:style w:type="paragraph" w:styleId="Mappadocumento">
    <w:name w:val="Document Map"/>
    <w:basedOn w:val="Normale"/>
    <w:link w:val="MappadocumentoCarattere"/>
    <w:rsid w:val="007B184D"/>
    <w:pPr>
      <w:shd w:val="clear" w:color="auto" w:fill="000080"/>
      <w:spacing w:after="0" w:line="240" w:lineRule="auto"/>
    </w:pPr>
    <w:rPr>
      <w:rFonts w:ascii="Tahoma" w:eastAsia="Times New Roman" w:hAnsi="Tahoma" w:cs="Tahoma"/>
      <w:b/>
      <w:sz w:val="20"/>
      <w:szCs w:val="20"/>
      <w:lang w:eastAsia="it-IT"/>
    </w:rPr>
  </w:style>
  <w:style w:type="character" w:customStyle="1" w:styleId="MappadocumentoCarattere">
    <w:name w:val="Mappa documento Carattere"/>
    <w:basedOn w:val="Carpredefinitoparagrafo"/>
    <w:link w:val="Mappadocumento"/>
    <w:rsid w:val="007B184D"/>
    <w:rPr>
      <w:rFonts w:ascii="Tahoma" w:eastAsia="Times New Roman" w:hAnsi="Tahoma" w:cs="Tahoma"/>
      <w:b/>
      <w:shd w:val="clear" w:color="auto" w:fill="000080"/>
    </w:rPr>
  </w:style>
  <w:style w:type="paragraph" w:styleId="Titolo">
    <w:name w:val="Title"/>
    <w:basedOn w:val="Normale"/>
    <w:link w:val="TitoloCarattere"/>
    <w:qFormat/>
    <w:rsid w:val="007B184D"/>
    <w:pPr>
      <w:spacing w:after="0" w:line="240" w:lineRule="auto"/>
      <w:jc w:val="center"/>
    </w:pPr>
    <w:rPr>
      <w:rFonts w:ascii="Times New Roman" w:eastAsia="Times New Roman" w:hAnsi="Times New Roman"/>
      <w:sz w:val="52"/>
      <w:szCs w:val="20"/>
      <w:lang w:eastAsia="it-IT"/>
    </w:rPr>
  </w:style>
  <w:style w:type="character" w:customStyle="1" w:styleId="TitoloCarattere">
    <w:name w:val="Titolo Carattere"/>
    <w:basedOn w:val="Carpredefinitoparagrafo"/>
    <w:link w:val="Titolo"/>
    <w:rsid w:val="007B184D"/>
    <w:rPr>
      <w:rFonts w:ascii="Times New Roman" w:eastAsia="Times New Roman" w:hAnsi="Times New Roman"/>
      <w:sz w:val="52"/>
    </w:rPr>
  </w:style>
  <w:style w:type="character" w:customStyle="1" w:styleId="CorpodeltestoCarattere">
    <w:name w:val="Corpo del testo Carattere"/>
    <w:rsid w:val="007B184D"/>
    <w:rPr>
      <w:rFonts w:ascii="Arial" w:hAnsi="Arial"/>
      <w:noProof w:val="0"/>
      <w:sz w:val="24"/>
      <w:lang w:val="it-IT" w:eastAsia="it-IT" w:bidi="ar-SA"/>
    </w:rPr>
  </w:style>
  <w:style w:type="paragraph" w:styleId="Indirizzodestinatario">
    <w:name w:val="envelope address"/>
    <w:basedOn w:val="Normale"/>
    <w:rsid w:val="007B184D"/>
    <w:pPr>
      <w:framePr w:w="7920" w:h="1980" w:hRule="exact" w:hSpace="141" w:wrap="auto" w:hAnchor="page" w:xAlign="center" w:yAlign="bottom"/>
      <w:spacing w:after="0" w:line="240" w:lineRule="auto"/>
      <w:ind w:left="2880"/>
    </w:pPr>
    <w:rPr>
      <w:rFonts w:ascii="Times New Roman" w:eastAsia="Times New Roman" w:hAnsi="Times New Roman"/>
      <w:b/>
      <w:sz w:val="24"/>
      <w:szCs w:val="20"/>
      <w:lang w:eastAsia="it-IT"/>
    </w:rPr>
  </w:style>
  <w:style w:type="paragraph" w:customStyle="1" w:styleId="titmaiu">
    <w:name w:val="tit maiu"/>
    <w:basedOn w:val="Normale"/>
    <w:rsid w:val="007B184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sz w:val="16"/>
      <w:szCs w:val="20"/>
      <w:lang w:eastAsia="it-IT"/>
    </w:rPr>
  </w:style>
  <w:style w:type="paragraph" w:customStyle="1" w:styleId="OmniPage7">
    <w:name w:val="OmniPage #7"/>
    <w:basedOn w:val="Normale"/>
    <w:rsid w:val="007B184D"/>
    <w:pPr>
      <w:tabs>
        <w:tab w:val="left" w:pos="2540"/>
      </w:tabs>
      <w:spacing w:after="0" w:line="240" w:lineRule="auto"/>
      <w:ind w:left="3142" w:right="720" w:hanging="585"/>
    </w:pPr>
    <w:rPr>
      <w:rFonts w:ascii="Times New Roman" w:eastAsia="Times New Roman" w:hAnsi="Times New Roman"/>
      <w:b/>
      <w:sz w:val="20"/>
      <w:szCs w:val="20"/>
      <w:lang w:eastAsia="it-IT"/>
    </w:rPr>
  </w:style>
  <w:style w:type="paragraph" w:styleId="NormaleWeb">
    <w:name w:val="Normal (Web)"/>
    <w:basedOn w:val="Normale"/>
    <w:rsid w:val="007B184D"/>
    <w:pPr>
      <w:spacing w:before="100" w:beforeAutospacing="1" w:after="100" w:afterAutospacing="1" w:line="240" w:lineRule="auto"/>
    </w:pPr>
    <w:rPr>
      <w:rFonts w:ascii="Times New Roman" w:eastAsia="Times New Roman" w:hAnsi="Times New Roman"/>
      <w:b/>
      <w:sz w:val="24"/>
      <w:szCs w:val="24"/>
      <w:lang w:eastAsia="it-IT"/>
    </w:rPr>
  </w:style>
  <w:style w:type="character" w:customStyle="1" w:styleId="editsection1">
    <w:name w:val="editsection1"/>
    <w:rsid w:val="007B184D"/>
    <w:rPr>
      <w:b w:val="0"/>
      <w:bCs w:val="0"/>
      <w:sz w:val="20"/>
      <w:szCs w:val="20"/>
    </w:rPr>
  </w:style>
  <w:style w:type="character" w:customStyle="1" w:styleId="mw-headline">
    <w:name w:val="mw-headline"/>
    <w:rsid w:val="007B184D"/>
  </w:style>
  <w:style w:type="character" w:customStyle="1" w:styleId="CarattereCarattere">
    <w:name w:val="Carattere Carattere"/>
    <w:rsid w:val="007B184D"/>
    <w:rPr>
      <w:rFonts w:ascii="Arial" w:hAnsi="Arial"/>
      <w:sz w:val="24"/>
      <w:lang w:val="it-IT" w:eastAsia="it-IT" w:bidi="ar-SA"/>
    </w:rPr>
  </w:style>
  <w:style w:type="paragraph" w:styleId="Testofumetto">
    <w:name w:val="Balloon Text"/>
    <w:basedOn w:val="Normale"/>
    <w:link w:val="TestofumettoCarattere"/>
    <w:rsid w:val="007B184D"/>
    <w:pPr>
      <w:spacing w:after="0" w:line="240" w:lineRule="auto"/>
    </w:pPr>
    <w:rPr>
      <w:rFonts w:ascii="Tahoma" w:eastAsia="Times New Roman" w:hAnsi="Tahoma" w:cs="Tahoma"/>
      <w:b/>
      <w:sz w:val="16"/>
      <w:szCs w:val="16"/>
      <w:lang w:eastAsia="it-IT"/>
    </w:rPr>
  </w:style>
  <w:style w:type="character" w:customStyle="1" w:styleId="TestofumettoCarattere">
    <w:name w:val="Testo fumetto Carattere"/>
    <w:basedOn w:val="Carpredefinitoparagrafo"/>
    <w:link w:val="Testofumetto"/>
    <w:rsid w:val="007B184D"/>
    <w:rPr>
      <w:rFonts w:ascii="Tahoma" w:eastAsia="Times New Roman" w:hAnsi="Tahoma" w:cs="Tahoma"/>
      <w:b/>
      <w:sz w:val="16"/>
      <w:szCs w:val="16"/>
    </w:rPr>
  </w:style>
  <w:style w:type="paragraph" w:styleId="Nessunaspaziatura">
    <w:name w:val="No Spacing"/>
    <w:uiPriority w:val="1"/>
    <w:qFormat/>
    <w:rsid w:val="007B184D"/>
    <w:rPr>
      <w:b/>
      <w:sz w:val="28"/>
      <w:szCs w:val="22"/>
      <w:lang w:eastAsia="en-US"/>
    </w:rPr>
  </w:style>
  <w:style w:type="paragraph" w:styleId="Paragrafoelenco">
    <w:name w:val="List Paragraph"/>
    <w:basedOn w:val="Normale"/>
    <w:uiPriority w:val="34"/>
    <w:qFormat/>
    <w:rsid w:val="007B184D"/>
    <w:pPr>
      <w:ind w:left="720"/>
      <w:contextualSpacing/>
    </w:pPr>
    <w:rPr>
      <w:b/>
      <w:sz w:val="28"/>
    </w:rPr>
  </w:style>
  <w:style w:type="paragraph" w:customStyle="1" w:styleId="StileCorpotesto10ptCorsivoAllineatoadestra">
    <w:name w:val="Stile Corpo testo + 10 pt Corsivo Allineato a destra"/>
    <w:basedOn w:val="Corpotesto"/>
    <w:autoRedefine/>
    <w:qFormat/>
    <w:rsid w:val="007B184D"/>
    <w:pPr>
      <w:jc w:val="both"/>
    </w:pPr>
    <w:rPr>
      <w:i/>
      <w:iCs/>
      <w:sz w:val="20"/>
    </w:rPr>
  </w:style>
  <w:style w:type="paragraph" w:customStyle="1" w:styleId="default-style">
    <w:name w:val="default-style"/>
    <w:basedOn w:val="Normale"/>
    <w:rsid w:val="007B184D"/>
    <w:pPr>
      <w:spacing w:before="100" w:beforeAutospacing="1" w:after="100" w:afterAutospacing="1" w:line="240" w:lineRule="auto"/>
    </w:pPr>
    <w:rPr>
      <w:rFonts w:ascii="Times New Roman" w:hAnsi="Times New Roman"/>
      <w:sz w:val="24"/>
      <w:szCs w:val="24"/>
      <w:lang w:eastAsia="it-IT"/>
    </w:rPr>
  </w:style>
  <w:style w:type="numbering" w:customStyle="1" w:styleId="Nessunelenco1111">
    <w:name w:val="Nessun elenco1111"/>
    <w:next w:val="Nessunelenco"/>
    <w:uiPriority w:val="99"/>
    <w:semiHidden/>
    <w:unhideWhenUsed/>
    <w:rsid w:val="007B184D"/>
  </w:style>
  <w:style w:type="numbering" w:customStyle="1" w:styleId="Nessunelenco2">
    <w:name w:val="Nessun elenco2"/>
    <w:next w:val="Nessunelenco"/>
    <w:uiPriority w:val="99"/>
    <w:semiHidden/>
    <w:unhideWhenUsed/>
    <w:rsid w:val="007B184D"/>
  </w:style>
  <w:style w:type="numbering" w:customStyle="1" w:styleId="Nessunelenco11111">
    <w:name w:val="Nessun elenco11111"/>
    <w:next w:val="Nessunelenco"/>
    <w:uiPriority w:val="99"/>
    <w:semiHidden/>
    <w:unhideWhenUsed/>
    <w:rsid w:val="007B184D"/>
  </w:style>
  <w:style w:type="numbering" w:customStyle="1" w:styleId="Nessunelenco3">
    <w:name w:val="Nessun elenco3"/>
    <w:next w:val="Nessunelenco"/>
    <w:uiPriority w:val="99"/>
    <w:semiHidden/>
    <w:unhideWhenUsed/>
    <w:rsid w:val="007B184D"/>
  </w:style>
  <w:style w:type="numbering" w:customStyle="1" w:styleId="Nessunelenco4">
    <w:name w:val="Nessun elenco4"/>
    <w:next w:val="Nessunelenco"/>
    <w:uiPriority w:val="99"/>
    <w:semiHidden/>
    <w:unhideWhenUsed/>
    <w:rsid w:val="007B184D"/>
  </w:style>
  <w:style w:type="numbering" w:customStyle="1" w:styleId="Nessunelenco5">
    <w:name w:val="Nessun elenco5"/>
    <w:next w:val="Nessunelenco"/>
    <w:uiPriority w:val="99"/>
    <w:semiHidden/>
    <w:unhideWhenUsed/>
    <w:rsid w:val="007B184D"/>
  </w:style>
  <w:style w:type="numbering" w:customStyle="1" w:styleId="Nessunelenco12">
    <w:name w:val="Nessun elenco12"/>
    <w:next w:val="Nessunelenco"/>
    <w:uiPriority w:val="99"/>
    <w:semiHidden/>
    <w:unhideWhenUsed/>
    <w:rsid w:val="007B184D"/>
  </w:style>
  <w:style w:type="numbering" w:customStyle="1" w:styleId="Nessunelenco111111">
    <w:name w:val="Nessun elenco111111"/>
    <w:next w:val="Nessunelenco"/>
    <w:uiPriority w:val="99"/>
    <w:semiHidden/>
    <w:unhideWhenUsed/>
    <w:rsid w:val="007B184D"/>
  </w:style>
  <w:style w:type="numbering" w:customStyle="1" w:styleId="Nessunelenco21">
    <w:name w:val="Nessun elenco21"/>
    <w:next w:val="Nessunelenco"/>
    <w:uiPriority w:val="99"/>
    <w:semiHidden/>
    <w:unhideWhenUsed/>
    <w:rsid w:val="007B184D"/>
  </w:style>
  <w:style w:type="numbering" w:customStyle="1" w:styleId="Nessunelenco1111111">
    <w:name w:val="Nessun elenco1111111"/>
    <w:next w:val="Nessunelenco"/>
    <w:uiPriority w:val="99"/>
    <w:semiHidden/>
    <w:unhideWhenUsed/>
    <w:rsid w:val="007B184D"/>
  </w:style>
  <w:style w:type="numbering" w:customStyle="1" w:styleId="Nessunelenco31">
    <w:name w:val="Nessun elenco31"/>
    <w:next w:val="Nessunelenco"/>
    <w:uiPriority w:val="99"/>
    <w:semiHidden/>
    <w:unhideWhenUsed/>
    <w:rsid w:val="007B184D"/>
  </w:style>
  <w:style w:type="numbering" w:customStyle="1" w:styleId="Nessunelenco41">
    <w:name w:val="Nessun elenco41"/>
    <w:next w:val="Nessunelenco"/>
    <w:uiPriority w:val="99"/>
    <w:semiHidden/>
    <w:unhideWhenUsed/>
    <w:rsid w:val="007B184D"/>
  </w:style>
  <w:style w:type="paragraph" w:customStyle="1" w:styleId="Sottotitolo1">
    <w:name w:val="Sottotitolo1"/>
    <w:basedOn w:val="Normale"/>
    <w:next w:val="Normale"/>
    <w:qFormat/>
    <w:rsid w:val="007B184D"/>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7B184D"/>
    <w:rPr>
      <w:rFonts w:eastAsia="Times New Roman"/>
      <w:color w:val="5A5A5A"/>
      <w:spacing w:val="15"/>
      <w:kern w:val="0"/>
      <w:lang w:eastAsia="it-IT"/>
      <w14:ligatures w14:val="none"/>
    </w:rPr>
  </w:style>
  <w:style w:type="numbering" w:customStyle="1" w:styleId="Nessunelenco6">
    <w:name w:val="Nessun elenco6"/>
    <w:next w:val="Nessunelenco"/>
    <w:uiPriority w:val="99"/>
    <w:semiHidden/>
    <w:unhideWhenUsed/>
    <w:rsid w:val="007B184D"/>
  </w:style>
  <w:style w:type="numbering" w:customStyle="1" w:styleId="Nessunelenco13">
    <w:name w:val="Nessun elenco13"/>
    <w:next w:val="Nessunelenco"/>
    <w:uiPriority w:val="99"/>
    <w:semiHidden/>
    <w:unhideWhenUsed/>
    <w:rsid w:val="007B184D"/>
  </w:style>
  <w:style w:type="numbering" w:customStyle="1" w:styleId="Nessunelenco112">
    <w:name w:val="Nessun elenco112"/>
    <w:next w:val="Nessunelenco"/>
    <w:uiPriority w:val="99"/>
    <w:semiHidden/>
    <w:unhideWhenUsed/>
    <w:rsid w:val="007B184D"/>
  </w:style>
  <w:style w:type="numbering" w:customStyle="1" w:styleId="Nessunelenco22">
    <w:name w:val="Nessun elenco22"/>
    <w:next w:val="Nessunelenco"/>
    <w:uiPriority w:val="99"/>
    <w:semiHidden/>
    <w:unhideWhenUsed/>
    <w:rsid w:val="007B184D"/>
  </w:style>
  <w:style w:type="numbering" w:customStyle="1" w:styleId="Nessunelenco1112">
    <w:name w:val="Nessun elenco1112"/>
    <w:next w:val="Nessunelenco"/>
    <w:uiPriority w:val="99"/>
    <w:semiHidden/>
    <w:unhideWhenUsed/>
    <w:rsid w:val="007B184D"/>
  </w:style>
  <w:style w:type="numbering" w:customStyle="1" w:styleId="Nessunelenco32">
    <w:name w:val="Nessun elenco32"/>
    <w:next w:val="Nessunelenco"/>
    <w:uiPriority w:val="99"/>
    <w:semiHidden/>
    <w:unhideWhenUsed/>
    <w:rsid w:val="007B184D"/>
  </w:style>
  <w:style w:type="numbering" w:customStyle="1" w:styleId="Nessunelenco42">
    <w:name w:val="Nessun elenco42"/>
    <w:next w:val="Nessunelenco"/>
    <w:uiPriority w:val="99"/>
    <w:semiHidden/>
    <w:unhideWhenUsed/>
    <w:rsid w:val="007B184D"/>
  </w:style>
  <w:style w:type="numbering" w:customStyle="1" w:styleId="Nessunelenco7">
    <w:name w:val="Nessun elenco7"/>
    <w:next w:val="Nessunelenco"/>
    <w:uiPriority w:val="99"/>
    <w:semiHidden/>
    <w:unhideWhenUsed/>
    <w:rsid w:val="007B184D"/>
  </w:style>
  <w:style w:type="numbering" w:customStyle="1" w:styleId="Nessunelenco8">
    <w:name w:val="Nessun elenco8"/>
    <w:next w:val="Nessunelenco"/>
    <w:uiPriority w:val="99"/>
    <w:semiHidden/>
    <w:unhideWhenUsed/>
    <w:rsid w:val="007B184D"/>
  </w:style>
  <w:style w:type="character" w:customStyle="1" w:styleId="text-to-speech">
    <w:name w:val="text-to-speech"/>
    <w:basedOn w:val="Carpredefinitoparagrafo"/>
    <w:rsid w:val="007B184D"/>
  </w:style>
  <w:style w:type="character" w:customStyle="1" w:styleId="apple-converted-space">
    <w:name w:val="apple-converted-space"/>
    <w:rsid w:val="007B184D"/>
  </w:style>
  <w:style w:type="character" w:customStyle="1" w:styleId="testogrecyy">
    <w:name w:val="testo_grecy_y"/>
    <w:rsid w:val="007B184D"/>
  </w:style>
  <w:style w:type="paragraph" w:styleId="Rientrocorpodeltesto2">
    <w:name w:val="Body Text Indent 2"/>
    <w:basedOn w:val="Normale"/>
    <w:link w:val="Rientrocorpodeltesto2Carattere"/>
    <w:rsid w:val="007B184D"/>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7B184D"/>
    <w:rPr>
      <w:rFonts w:ascii="Times New Roman" w:eastAsia="Times New Roman" w:hAnsi="Times New Roman"/>
      <w:color w:val="000000"/>
      <w:sz w:val="24"/>
    </w:rPr>
  </w:style>
  <w:style w:type="paragraph" w:styleId="Testocommento">
    <w:name w:val="annotation text"/>
    <w:basedOn w:val="Normale"/>
    <w:link w:val="TestocommentoCarattere"/>
    <w:rsid w:val="007B184D"/>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7B184D"/>
    <w:rPr>
      <w:rFonts w:ascii="Times New Roman" w:eastAsia="Times New Roman" w:hAnsi="Times New Roman"/>
    </w:rPr>
  </w:style>
  <w:style w:type="numbering" w:customStyle="1" w:styleId="Nessunelenco51">
    <w:name w:val="Nessun elenco51"/>
    <w:next w:val="Nessunelenco"/>
    <w:uiPriority w:val="99"/>
    <w:semiHidden/>
    <w:rsid w:val="007B184D"/>
  </w:style>
  <w:style w:type="table" w:styleId="Elencomedio2-Colore1">
    <w:name w:val="Medium List 2 Accent 1"/>
    <w:basedOn w:val="Tabellanormale"/>
    <w:uiPriority w:val="66"/>
    <w:rsid w:val="007B184D"/>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uiPriority w:val="22"/>
    <w:qFormat/>
    <w:rsid w:val="007B184D"/>
    <w:rPr>
      <w:b/>
      <w:bCs/>
    </w:rPr>
  </w:style>
  <w:style w:type="numbering" w:customStyle="1" w:styleId="Nessunelenco113">
    <w:name w:val="Nessun elenco113"/>
    <w:next w:val="Nessunelenco"/>
    <w:uiPriority w:val="99"/>
    <w:semiHidden/>
    <w:unhideWhenUsed/>
    <w:rsid w:val="007B184D"/>
  </w:style>
  <w:style w:type="numbering" w:customStyle="1" w:styleId="Nessunelenco52">
    <w:name w:val="Nessun elenco52"/>
    <w:next w:val="Nessunelenco"/>
    <w:uiPriority w:val="99"/>
    <w:semiHidden/>
    <w:rsid w:val="007B184D"/>
  </w:style>
  <w:style w:type="character" w:customStyle="1" w:styleId="leftcontent">
    <w:name w:val="leftcontent"/>
    <w:rsid w:val="007B184D"/>
  </w:style>
  <w:style w:type="character" w:styleId="Menzionenonrisolta">
    <w:name w:val="Unresolved Mention"/>
    <w:basedOn w:val="Carpredefinitoparagrafo"/>
    <w:uiPriority w:val="99"/>
    <w:semiHidden/>
    <w:unhideWhenUsed/>
    <w:rsid w:val="007B184D"/>
    <w:rPr>
      <w:color w:val="605E5C"/>
      <w:shd w:val="clear" w:color="auto" w:fill="E1DFDD"/>
    </w:rPr>
  </w:style>
  <w:style w:type="character" w:customStyle="1" w:styleId="Collegamentovisitato1">
    <w:name w:val="Collegamento visitato1"/>
    <w:basedOn w:val="Carpredefinitoparagrafo"/>
    <w:unhideWhenUsed/>
    <w:rsid w:val="007B184D"/>
    <w:rPr>
      <w:color w:val="954F72"/>
      <w:u w:val="single"/>
    </w:rPr>
  </w:style>
  <w:style w:type="character" w:styleId="Collegamentoipertestuale">
    <w:name w:val="Hyperlink"/>
    <w:basedOn w:val="Carpredefinitoparagrafo"/>
    <w:uiPriority w:val="99"/>
    <w:unhideWhenUsed/>
    <w:rsid w:val="007B184D"/>
    <w:rPr>
      <w:color w:val="0563C1" w:themeColor="hyperlink"/>
      <w:u w:val="single"/>
    </w:rPr>
  </w:style>
  <w:style w:type="paragraph" w:styleId="Sottotitolo">
    <w:name w:val="Subtitle"/>
    <w:basedOn w:val="Normale"/>
    <w:next w:val="Normale"/>
    <w:link w:val="SottotitoloCarattere"/>
    <w:qFormat/>
    <w:rsid w:val="007B184D"/>
    <w:pPr>
      <w:numPr>
        <w:ilvl w:val="1"/>
      </w:numPr>
      <w:spacing w:after="160"/>
    </w:pPr>
    <w:rPr>
      <w:rFonts w:eastAsia="Times New Roman"/>
      <w:color w:val="5A5A5A"/>
      <w:spacing w:val="15"/>
      <w:sz w:val="20"/>
      <w:szCs w:val="20"/>
      <w:lang w:eastAsia="it-IT"/>
    </w:rPr>
  </w:style>
  <w:style w:type="character" w:customStyle="1" w:styleId="SottotitoloCarattere1">
    <w:name w:val="Sottotitolo Carattere1"/>
    <w:basedOn w:val="Carpredefinitoparagrafo"/>
    <w:link w:val="Sottotitolo"/>
    <w:uiPriority w:val="11"/>
    <w:rsid w:val="007B184D"/>
    <w:rPr>
      <w:rFonts w:asciiTheme="minorHAnsi" w:eastAsiaTheme="minorEastAsia" w:hAnsiTheme="minorHAnsi" w:cstheme="minorBidi"/>
      <w:color w:val="5A5A5A" w:themeColor="text1" w:themeTint="A5"/>
      <w:spacing w:val="15"/>
      <w:sz w:val="22"/>
      <w:szCs w:val="22"/>
      <w:lang w:eastAsia="en-US"/>
    </w:rPr>
  </w:style>
  <w:style w:type="character" w:styleId="Collegamentovisitato">
    <w:name w:val="FollowedHyperlink"/>
    <w:basedOn w:val="Carpredefinitoparagrafo"/>
    <w:uiPriority w:val="99"/>
    <w:semiHidden/>
    <w:unhideWhenUsed/>
    <w:rsid w:val="007B18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996</Pages>
  <Words>471304</Words>
  <Characters>2686439</Characters>
  <Application>Microsoft Office Word</Application>
  <DocSecurity>0</DocSecurity>
  <Lines>22386</Lines>
  <Paragraphs>6302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3151441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2025-02-22T05:51:00Z</dcterms:created>
  <dcterms:modified xsi:type="dcterms:W3CDTF">2025-02-26T13:58:00Z</dcterms:modified>
</cp:coreProperties>
</file>